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1BEF1" w14:textId="1161D2AA" w:rsidR="00C43166" w:rsidRPr="00242DB1" w:rsidRDefault="006516F4" w:rsidP="00C43166">
      <w:pPr>
        <w:jc w:val="center"/>
        <w:rPr>
          <w:sz w:val="24"/>
          <w:lang w:val="uk-UA"/>
        </w:rPr>
      </w:pPr>
      <w:r w:rsidRPr="00726B5F">
        <w:rPr>
          <w:b/>
          <w:bCs/>
          <w:color w:val="000000"/>
          <w:szCs w:val="28"/>
          <w:lang w:val="ru-RU"/>
        </w:rPr>
        <w:t>[</w:t>
      </w:r>
      <w:r w:rsidR="00C43166" w:rsidRPr="00242DB1">
        <w:rPr>
          <w:b/>
          <w:bCs/>
          <w:color w:val="000000"/>
          <w:szCs w:val="28"/>
          <w:lang w:val="uk-UA"/>
        </w:rPr>
        <w:t>КИЇВСЬКИЙ НАЦІОНАЛЬНИЙ УНІВЕРСИТЕТ</w:t>
      </w:r>
    </w:p>
    <w:p w14:paraId="1A66DA07" w14:textId="6F19C6F1" w:rsidR="00C43166" w:rsidRPr="00242DB1" w:rsidRDefault="00C43166" w:rsidP="00C43166">
      <w:pPr>
        <w:jc w:val="center"/>
        <w:rPr>
          <w:sz w:val="24"/>
          <w:lang w:val="uk-UA"/>
        </w:rPr>
      </w:pPr>
      <w:r w:rsidRPr="00242DB1">
        <w:rPr>
          <w:b/>
          <w:bCs/>
          <w:color w:val="000000"/>
          <w:szCs w:val="28"/>
          <w:lang w:val="uk-UA"/>
        </w:rPr>
        <w:t>ІМЕНІ ТАРАСА ШЕВЧЕНКА</w:t>
      </w:r>
    </w:p>
    <w:p w14:paraId="76C6F40A" w14:textId="77777777" w:rsidR="00C43166" w:rsidRPr="00242DB1" w:rsidRDefault="00C43166" w:rsidP="00C43166">
      <w:pPr>
        <w:jc w:val="right"/>
        <w:rPr>
          <w:sz w:val="24"/>
          <w:lang w:val="uk-UA"/>
        </w:rPr>
      </w:pPr>
      <w:r w:rsidRPr="00242DB1">
        <w:rPr>
          <w:color w:val="000000"/>
          <w:szCs w:val="28"/>
          <w:lang w:val="uk-UA"/>
        </w:rPr>
        <w:t xml:space="preserve">            </w:t>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t>ННЦ «Інститут біології та медицини»</w:t>
      </w:r>
    </w:p>
    <w:p w14:paraId="498D17FF" w14:textId="77777777" w:rsidR="00C43166" w:rsidRPr="00242DB1" w:rsidRDefault="00C43166" w:rsidP="00C43166">
      <w:pPr>
        <w:ind w:left="6480" w:firstLine="720"/>
        <w:jc w:val="right"/>
        <w:rPr>
          <w:sz w:val="24"/>
          <w:lang w:val="uk-UA"/>
        </w:rPr>
      </w:pPr>
      <w:r w:rsidRPr="00242DB1">
        <w:rPr>
          <w:color w:val="000000"/>
          <w:szCs w:val="28"/>
          <w:lang w:val="uk-UA"/>
        </w:rPr>
        <w:t>Кафедра біохімії</w:t>
      </w:r>
    </w:p>
    <w:p w14:paraId="44DE6EEC" w14:textId="77777777" w:rsidR="00C43166" w:rsidRPr="00242DB1" w:rsidRDefault="00C43166" w:rsidP="00C43166">
      <w:pPr>
        <w:ind w:firstLine="0"/>
        <w:jc w:val="left"/>
        <w:rPr>
          <w:sz w:val="24"/>
          <w:lang w:val="uk-UA"/>
        </w:rPr>
      </w:pPr>
      <w:r w:rsidRPr="00242DB1">
        <w:rPr>
          <w:color w:val="000000"/>
          <w:szCs w:val="28"/>
          <w:lang w:val="uk-UA"/>
        </w:rPr>
        <w:t>Зав. кафедри Савчук.О.М.</w:t>
      </w:r>
    </w:p>
    <w:p w14:paraId="2452330C" w14:textId="77777777" w:rsidR="00C43166" w:rsidRPr="00242DB1" w:rsidRDefault="00C43166" w:rsidP="00C43166">
      <w:pPr>
        <w:ind w:firstLine="0"/>
        <w:jc w:val="left"/>
        <w:rPr>
          <w:sz w:val="24"/>
          <w:lang w:val="uk-UA"/>
        </w:rPr>
      </w:pPr>
      <w:r w:rsidRPr="00242DB1">
        <w:rPr>
          <w:color w:val="000000"/>
          <w:szCs w:val="28"/>
          <w:lang w:val="uk-UA"/>
        </w:rPr>
        <w:t>Протокол №____ засідання кафедри</w:t>
      </w:r>
    </w:p>
    <w:p w14:paraId="007D08A3" w14:textId="77777777" w:rsidR="00C43166" w:rsidRPr="00242DB1" w:rsidRDefault="00C43166" w:rsidP="00C43166">
      <w:pPr>
        <w:ind w:firstLine="0"/>
        <w:jc w:val="left"/>
        <w:rPr>
          <w:sz w:val="24"/>
          <w:lang w:val="uk-UA"/>
        </w:rPr>
      </w:pPr>
      <w:r w:rsidRPr="00242DB1">
        <w:rPr>
          <w:color w:val="000000"/>
          <w:szCs w:val="28"/>
          <w:lang w:val="uk-UA"/>
        </w:rPr>
        <w:t>від “____” ____________2018 р.</w:t>
      </w:r>
    </w:p>
    <w:p w14:paraId="57C10E4F" w14:textId="77777777" w:rsidR="00C43166" w:rsidRPr="00242DB1" w:rsidRDefault="00C43166" w:rsidP="00C43166">
      <w:pPr>
        <w:spacing w:after="240"/>
        <w:ind w:firstLine="0"/>
        <w:jc w:val="left"/>
        <w:rPr>
          <w:sz w:val="24"/>
          <w:lang w:val="uk-UA"/>
        </w:rPr>
      </w:pPr>
    </w:p>
    <w:p w14:paraId="7F7F1E1B" w14:textId="77CD9DAF" w:rsidR="00C43166" w:rsidRPr="00242DB1" w:rsidRDefault="00710158" w:rsidP="00B53CE4">
      <w:pPr>
        <w:jc w:val="center"/>
        <w:rPr>
          <w:b/>
          <w:lang w:val="uk-UA"/>
        </w:rPr>
      </w:pPr>
      <w:r w:rsidRPr="00242DB1">
        <w:rPr>
          <w:b/>
          <w:lang w:val="uk-UA"/>
        </w:rPr>
        <w:t>ПОШУК</w:t>
      </w:r>
      <w:r w:rsidR="00B53CE4" w:rsidRPr="00242DB1">
        <w:rPr>
          <w:b/>
          <w:lang w:val="uk-UA"/>
        </w:rPr>
        <w:t xml:space="preserve"> ФУНКЦІОНАЛЬНИХ ЛІНІЙНИХ МОТИВІВ </w:t>
      </w:r>
      <w:r w:rsidR="00FB2CA3" w:rsidRPr="00242DB1">
        <w:rPr>
          <w:b/>
          <w:lang w:val="uk-UA"/>
        </w:rPr>
        <w:t xml:space="preserve">ПРОТЕЇНІВ </w:t>
      </w:r>
      <w:r w:rsidR="00E032D2" w:rsidRPr="00242DB1">
        <w:rPr>
          <w:b/>
          <w:lang w:val="uk-UA"/>
        </w:rPr>
        <w:t>З ВИКОРИСТАННЯМ СУКУПНОСТІ</w:t>
      </w:r>
      <w:r w:rsidR="00B53CE4" w:rsidRPr="00242DB1">
        <w:rPr>
          <w:b/>
          <w:lang w:val="uk-UA"/>
        </w:rPr>
        <w:t xml:space="preserve"> </w:t>
      </w:r>
      <w:r w:rsidR="00FB2CA3" w:rsidRPr="00242DB1">
        <w:rPr>
          <w:b/>
          <w:lang w:val="uk-UA"/>
        </w:rPr>
        <w:t>БІЛКОВИХ ВЗАЄМОДІЙ</w:t>
      </w:r>
      <w:r w:rsidR="00B53CE4" w:rsidRPr="00242DB1">
        <w:rPr>
          <w:b/>
          <w:lang w:val="uk-UA"/>
        </w:rPr>
        <w:t xml:space="preserve"> </w:t>
      </w:r>
    </w:p>
    <w:p w14:paraId="29C483AF" w14:textId="77777777" w:rsidR="00E032D2" w:rsidRPr="00242DB1" w:rsidRDefault="00E032D2" w:rsidP="00B53CE4">
      <w:pPr>
        <w:jc w:val="center"/>
        <w:rPr>
          <w:b/>
          <w:sz w:val="24"/>
          <w:lang w:val="uk-UA"/>
        </w:rPr>
      </w:pPr>
    </w:p>
    <w:p w14:paraId="4AB2FA7A" w14:textId="77777777" w:rsidR="00C43166" w:rsidRPr="00242DB1" w:rsidRDefault="00C43166" w:rsidP="00C43166">
      <w:pPr>
        <w:ind w:firstLine="0"/>
        <w:jc w:val="left"/>
        <w:rPr>
          <w:sz w:val="24"/>
          <w:lang w:val="uk-UA"/>
        </w:rPr>
      </w:pPr>
    </w:p>
    <w:p w14:paraId="4F400026" w14:textId="77777777" w:rsidR="00C43166" w:rsidRPr="00242DB1" w:rsidRDefault="00C43166" w:rsidP="00B53CE4">
      <w:pPr>
        <w:jc w:val="right"/>
        <w:rPr>
          <w:sz w:val="24"/>
          <w:lang w:val="uk-UA"/>
        </w:rPr>
      </w:pPr>
      <w:r w:rsidRPr="00242DB1">
        <w:rPr>
          <w:b/>
          <w:bCs/>
          <w:lang w:val="uk-UA"/>
        </w:rPr>
        <w:t xml:space="preserve">        </w:t>
      </w:r>
      <w:r w:rsidRPr="00242DB1">
        <w:rPr>
          <w:lang w:val="uk-UA"/>
        </w:rPr>
        <w:t>Випускна кваліфікаційна робота</w:t>
      </w:r>
    </w:p>
    <w:p w14:paraId="655285DF"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r>
      <w:r w:rsidRPr="00242DB1">
        <w:rPr>
          <w:lang w:val="uk-UA"/>
        </w:rPr>
        <w:tab/>
      </w:r>
      <w:r w:rsidRPr="00242DB1">
        <w:rPr>
          <w:lang w:val="uk-UA"/>
        </w:rPr>
        <w:tab/>
      </w:r>
      <w:r w:rsidRPr="00242DB1">
        <w:rPr>
          <w:lang w:val="uk-UA"/>
        </w:rPr>
        <w:tab/>
        <w:t xml:space="preserve">студента 2 року магістратури </w:t>
      </w:r>
    </w:p>
    <w:p w14:paraId="29E6B493" w14:textId="77777777" w:rsidR="00C43166" w:rsidRPr="00242DB1" w:rsidRDefault="00C43166" w:rsidP="00B53CE4">
      <w:pPr>
        <w:jc w:val="right"/>
        <w:rPr>
          <w:sz w:val="24"/>
          <w:lang w:val="uk-UA"/>
        </w:rPr>
      </w:pPr>
      <w:r w:rsidRPr="00242DB1">
        <w:rPr>
          <w:lang w:val="uk-UA"/>
        </w:rPr>
        <w:t>денної форми навчання</w:t>
      </w:r>
    </w:p>
    <w:p w14:paraId="12AA28D9" w14:textId="639D2AD0" w:rsidR="00C43166" w:rsidRPr="00242DB1" w:rsidRDefault="00B53CE4" w:rsidP="00B53CE4">
      <w:pPr>
        <w:jc w:val="right"/>
        <w:rPr>
          <w:sz w:val="24"/>
          <w:lang w:val="uk-UA"/>
        </w:rPr>
      </w:pPr>
      <w:r w:rsidRPr="00242DB1">
        <w:rPr>
          <w:lang w:val="uk-UA"/>
        </w:rPr>
        <w:t>Клещевнікова</w:t>
      </w:r>
      <w:r w:rsidR="00C43166" w:rsidRPr="00242DB1">
        <w:rPr>
          <w:lang w:val="uk-UA"/>
        </w:rPr>
        <w:t xml:space="preserve"> </w:t>
      </w:r>
      <w:r w:rsidRPr="00242DB1">
        <w:rPr>
          <w:lang w:val="uk-UA"/>
        </w:rPr>
        <w:t>Віталія</w:t>
      </w:r>
      <w:r w:rsidR="00C43166" w:rsidRPr="00242DB1">
        <w:rPr>
          <w:lang w:val="uk-UA"/>
        </w:rPr>
        <w:t xml:space="preserve"> </w:t>
      </w:r>
      <w:r w:rsidRPr="00242DB1">
        <w:rPr>
          <w:lang w:val="uk-UA"/>
        </w:rPr>
        <w:t>Віталійовича</w:t>
      </w:r>
    </w:p>
    <w:p w14:paraId="24EDBE36"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t xml:space="preserve">Науковий керівник від кафедри - </w:t>
      </w:r>
    </w:p>
    <w:p w14:paraId="4FA6EBFE" w14:textId="77777777" w:rsidR="00C43166" w:rsidRPr="00242DB1" w:rsidRDefault="00C43166" w:rsidP="00B53CE4">
      <w:pPr>
        <w:jc w:val="right"/>
        <w:rPr>
          <w:sz w:val="24"/>
          <w:lang w:val="uk-UA"/>
        </w:rPr>
      </w:pPr>
      <w:r w:rsidRPr="00242DB1">
        <w:rPr>
          <w:lang w:val="uk-UA"/>
        </w:rPr>
        <w:t>доцент кафедри біохімії,</w:t>
      </w:r>
    </w:p>
    <w:p w14:paraId="51B848F6" w14:textId="77777777" w:rsidR="00C43166" w:rsidRPr="00242DB1" w:rsidRDefault="00C43166" w:rsidP="00B53CE4">
      <w:pPr>
        <w:jc w:val="right"/>
        <w:rPr>
          <w:sz w:val="24"/>
          <w:lang w:val="uk-UA"/>
        </w:rPr>
      </w:pPr>
      <w:r w:rsidRPr="00242DB1">
        <w:rPr>
          <w:lang w:val="uk-UA"/>
        </w:rPr>
        <w:t xml:space="preserve">кандидат біологічних наук </w:t>
      </w:r>
    </w:p>
    <w:p w14:paraId="25D3EF78" w14:textId="77777777" w:rsidR="00C43166" w:rsidRPr="00242DB1" w:rsidRDefault="00C43166" w:rsidP="00B53CE4">
      <w:pPr>
        <w:jc w:val="right"/>
        <w:rPr>
          <w:sz w:val="24"/>
          <w:lang w:val="uk-UA"/>
        </w:rPr>
      </w:pPr>
      <w:r w:rsidRPr="00242DB1">
        <w:rPr>
          <w:lang w:val="uk-UA"/>
        </w:rPr>
        <w:t xml:space="preserve">  Гребіник Дмитро Миколайович</w:t>
      </w:r>
    </w:p>
    <w:p w14:paraId="4E9689DD" w14:textId="77777777" w:rsidR="00C43166" w:rsidRPr="00242DB1" w:rsidRDefault="00C43166" w:rsidP="00C43166">
      <w:pPr>
        <w:spacing w:after="240"/>
        <w:ind w:firstLine="0"/>
        <w:jc w:val="left"/>
        <w:rPr>
          <w:sz w:val="24"/>
          <w:lang w:val="uk-UA"/>
        </w:rPr>
      </w:pPr>
    </w:p>
    <w:p w14:paraId="5A10FBA2" w14:textId="4DEBDE87" w:rsidR="00C43166" w:rsidRPr="00242DB1" w:rsidRDefault="00C43166" w:rsidP="00C43166">
      <w:pPr>
        <w:ind w:firstLine="0"/>
        <w:rPr>
          <w:sz w:val="24"/>
          <w:lang w:val="uk-UA"/>
        </w:rPr>
      </w:pPr>
      <w:r w:rsidRPr="00242DB1">
        <w:rPr>
          <w:color w:val="000000"/>
          <w:szCs w:val="28"/>
          <w:lang w:val="uk-UA"/>
        </w:rPr>
        <w:t xml:space="preserve">Робота виконана </w:t>
      </w:r>
      <w:r w:rsidR="00F724F6" w:rsidRPr="00242DB1">
        <w:rPr>
          <w:color w:val="000000"/>
          <w:szCs w:val="28"/>
          <w:lang w:val="uk-UA"/>
        </w:rPr>
        <w:t>в</w:t>
      </w:r>
      <w:r w:rsidRPr="00242DB1">
        <w:rPr>
          <w:color w:val="000000"/>
          <w:szCs w:val="28"/>
          <w:lang w:val="uk-UA"/>
        </w:rPr>
        <w:t xml:space="preserve"> </w:t>
      </w:r>
      <w:r w:rsidR="00F25097" w:rsidRPr="00242DB1">
        <w:rPr>
          <w:color w:val="000000"/>
          <w:szCs w:val="28"/>
          <w:lang w:val="uk-UA"/>
        </w:rPr>
        <w:t>Європейській молекулярно-біологічній</w:t>
      </w:r>
      <w:r w:rsidR="00F724F6" w:rsidRPr="00242DB1">
        <w:rPr>
          <w:color w:val="000000"/>
          <w:szCs w:val="28"/>
          <w:lang w:val="uk-UA"/>
        </w:rPr>
        <w:t xml:space="preserve"> лабораторії – Європейському інституті біоінформатики (EMBL-EBI), Хінкстон, Кембридж, Велика Британія, </w:t>
      </w:r>
      <w:r w:rsidRPr="00242DB1">
        <w:rPr>
          <w:color w:val="000000"/>
          <w:szCs w:val="28"/>
          <w:lang w:val="uk-UA"/>
        </w:rPr>
        <w:t xml:space="preserve">під керівництвом </w:t>
      </w:r>
      <w:r w:rsidR="00F724F6" w:rsidRPr="00242DB1">
        <w:rPr>
          <w:color w:val="000000"/>
          <w:szCs w:val="28"/>
          <w:lang w:val="uk-UA"/>
        </w:rPr>
        <w:t xml:space="preserve">керівника групи </w:t>
      </w:r>
      <w:r w:rsidR="00980171" w:rsidRPr="00242DB1">
        <w:rPr>
          <w:color w:val="000000"/>
          <w:szCs w:val="28"/>
          <w:lang w:val="uk-UA"/>
        </w:rPr>
        <w:t>Доктора Євангелії Петсалакі</w:t>
      </w:r>
    </w:p>
    <w:p w14:paraId="58926B0A" w14:textId="77777777" w:rsidR="00C43166" w:rsidRPr="00242DB1" w:rsidRDefault="00C43166" w:rsidP="00C43166">
      <w:pPr>
        <w:ind w:firstLine="0"/>
        <w:jc w:val="left"/>
        <w:rPr>
          <w:sz w:val="24"/>
          <w:lang w:val="uk-UA"/>
        </w:rPr>
      </w:pPr>
    </w:p>
    <w:p w14:paraId="04214A29" w14:textId="77777777" w:rsidR="00C43166" w:rsidRPr="00242DB1" w:rsidRDefault="00C43166" w:rsidP="00C43166">
      <w:pPr>
        <w:jc w:val="right"/>
        <w:rPr>
          <w:sz w:val="24"/>
          <w:lang w:val="uk-UA"/>
        </w:rPr>
      </w:pPr>
      <w:r w:rsidRPr="00242DB1">
        <w:rPr>
          <w:color w:val="000000"/>
          <w:szCs w:val="28"/>
          <w:lang w:val="uk-UA"/>
        </w:rPr>
        <w:t>Оцінка захисту роботи</w:t>
      </w:r>
    </w:p>
    <w:p w14:paraId="0C26AD1D" w14:textId="77777777" w:rsidR="00C43166" w:rsidRPr="00242DB1" w:rsidRDefault="00C43166" w:rsidP="00C43166">
      <w:pPr>
        <w:jc w:val="right"/>
        <w:rPr>
          <w:sz w:val="24"/>
          <w:lang w:val="uk-UA"/>
        </w:rPr>
      </w:pPr>
      <w:r w:rsidRPr="00242DB1">
        <w:rPr>
          <w:color w:val="000000"/>
          <w:szCs w:val="28"/>
          <w:lang w:val="uk-UA"/>
        </w:rPr>
        <w:t>__________________</w:t>
      </w:r>
    </w:p>
    <w:p w14:paraId="42CBD713" w14:textId="77777777" w:rsidR="00C43166" w:rsidRPr="00242DB1" w:rsidRDefault="00C43166" w:rsidP="00C43166">
      <w:pPr>
        <w:ind w:firstLine="0"/>
        <w:jc w:val="center"/>
        <w:rPr>
          <w:sz w:val="24"/>
          <w:lang w:val="uk-UA"/>
        </w:rPr>
      </w:pPr>
      <w:r w:rsidRPr="00242DB1">
        <w:rPr>
          <w:sz w:val="24"/>
          <w:lang w:val="uk-UA"/>
        </w:rPr>
        <w:br/>
      </w:r>
      <w:r w:rsidRPr="00242DB1">
        <w:rPr>
          <w:b/>
          <w:bCs/>
          <w:color w:val="000000"/>
          <w:szCs w:val="28"/>
          <w:lang w:val="uk-UA"/>
        </w:rPr>
        <w:t>Київ – 2018 р.</w:t>
      </w:r>
    </w:p>
    <w:p w14:paraId="4B211164" w14:textId="77777777" w:rsidR="00181217" w:rsidRDefault="00E57226" w:rsidP="00181217">
      <w:pPr>
        <w:jc w:val="center"/>
        <w:rPr>
          <w:b/>
          <w:lang w:val="uk-UA"/>
        </w:rPr>
      </w:pPr>
      <w:r w:rsidRPr="00242DB1">
        <w:rPr>
          <w:lang w:val="uk-UA"/>
        </w:rPr>
        <w:br w:type="column"/>
      </w:r>
      <w:r w:rsidR="00433051" w:rsidRPr="00181217">
        <w:rPr>
          <w:b/>
          <w:lang w:val="uk-UA"/>
        </w:rPr>
        <w:lastRenderedPageBreak/>
        <w:t>ЗМІСТ</w:t>
      </w:r>
    </w:p>
    <w:p w14:paraId="35F787BD" w14:textId="632A4218" w:rsidR="004B2E57" w:rsidRDefault="00433051">
      <w:pPr>
        <w:pStyle w:val="TOC1"/>
        <w:tabs>
          <w:tab w:val="right" w:leader="dot" w:pos="9338"/>
        </w:tabs>
        <w:rPr>
          <w:rFonts w:asciiTheme="minorHAnsi" w:eastAsiaTheme="minorEastAsia" w:hAnsiTheme="minorHAnsi" w:cstheme="minorBidi"/>
          <w:bCs w:val="0"/>
          <w:iCs w:val="0"/>
          <w:noProof/>
          <w:sz w:val="24"/>
        </w:rPr>
      </w:pPr>
      <w:r w:rsidRPr="00181217">
        <w:rPr>
          <w:b/>
          <w:lang w:val="uk-UA"/>
        </w:rPr>
        <w:fldChar w:fldCharType="begin"/>
      </w:r>
      <w:r w:rsidRPr="00181217">
        <w:rPr>
          <w:b/>
          <w:lang w:val="uk-UA"/>
        </w:rPr>
        <w:instrText xml:space="preserve"> TOC \o "1-3" \h \z \u </w:instrText>
      </w:r>
      <w:r w:rsidRPr="00181217">
        <w:rPr>
          <w:b/>
          <w:lang w:val="uk-UA"/>
        </w:rPr>
        <w:fldChar w:fldCharType="separate"/>
      </w:r>
      <w:hyperlink w:anchor="_Toc515884799" w:history="1">
        <w:r w:rsidR="004B2E57" w:rsidRPr="00D8642C">
          <w:rPr>
            <w:rStyle w:val="Hyperlink"/>
            <w:noProof/>
            <w:lang w:val="uk-UA"/>
          </w:rPr>
          <w:t>ВСТУП</w:t>
        </w:r>
        <w:r w:rsidR="004B2E57">
          <w:rPr>
            <w:noProof/>
            <w:webHidden/>
          </w:rPr>
          <w:tab/>
        </w:r>
        <w:r w:rsidR="004B2E57">
          <w:rPr>
            <w:noProof/>
            <w:webHidden/>
          </w:rPr>
          <w:fldChar w:fldCharType="begin"/>
        </w:r>
        <w:r w:rsidR="004B2E57">
          <w:rPr>
            <w:noProof/>
            <w:webHidden/>
          </w:rPr>
          <w:instrText xml:space="preserve"> PAGEREF _Toc515884799 \h </w:instrText>
        </w:r>
        <w:r w:rsidR="004B2E57">
          <w:rPr>
            <w:noProof/>
            <w:webHidden/>
          </w:rPr>
        </w:r>
        <w:r w:rsidR="004B2E57">
          <w:rPr>
            <w:noProof/>
            <w:webHidden/>
          </w:rPr>
          <w:fldChar w:fldCharType="separate"/>
        </w:r>
        <w:r w:rsidR="002207DC">
          <w:rPr>
            <w:noProof/>
            <w:webHidden/>
          </w:rPr>
          <w:t>5</w:t>
        </w:r>
        <w:r w:rsidR="004B2E57">
          <w:rPr>
            <w:noProof/>
            <w:webHidden/>
          </w:rPr>
          <w:fldChar w:fldCharType="end"/>
        </w:r>
      </w:hyperlink>
    </w:p>
    <w:p w14:paraId="741F3446" w14:textId="32A6C54E"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00" w:history="1">
        <w:r w:rsidRPr="00D8642C">
          <w:rPr>
            <w:rStyle w:val="Hyperlink"/>
            <w:noProof/>
            <w:lang w:val="uk-UA"/>
          </w:rPr>
          <w:t>РОЗДІЛ 1 ОГЛЯД ЛІТЕРАТУРИ</w:t>
        </w:r>
        <w:r>
          <w:rPr>
            <w:noProof/>
            <w:webHidden/>
          </w:rPr>
          <w:tab/>
        </w:r>
        <w:r>
          <w:rPr>
            <w:noProof/>
            <w:webHidden/>
          </w:rPr>
          <w:fldChar w:fldCharType="begin"/>
        </w:r>
        <w:r>
          <w:rPr>
            <w:noProof/>
            <w:webHidden/>
          </w:rPr>
          <w:instrText xml:space="preserve"> PAGEREF _Toc515884800 \h </w:instrText>
        </w:r>
        <w:r>
          <w:rPr>
            <w:noProof/>
            <w:webHidden/>
          </w:rPr>
        </w:r>
        <w:r>
          <w:rPr>
            <w:noProof/>
            <w:webHidden/>
          </w:rPr>
          <w:fldChar w:fldCharType="separate"/>
        </w:r>
        <w:r w:rsidR="002207DC">
          <w:rPr>
            <w:noProof/>
            <w:webHidden/>
          </w:rPr>
          <w:t>7</w:t>
        </w:r>
        <w:r>
          <w:rPr>
            <w:noProof/>
            <w:webHidden/>
          </w:rPr>
          <w:fldChar w:fldCharType="end"/>
        </w:r>
      </w:hyperlink>
    </w:p>
    <w:p w14:paraId="6C2560BB" w14:textId="761DA78D"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1" w:history="1">
        <w:r w:rsidRPr="00D8642C">
          <w:rPr>
            <w:rStyle w:val="Hyperlink"/>
            <w:noProof/>
            <w:lang w:val="uk-UA"/>
          </w:rPr>
          <w:t>1.1 Характеристика коротких лінійних мотивів</w:t>
        </w:r>
        <w:r>
          <w:rPr>
            <w:noProof/>
            <w:webHidden/>
          </w:rPr>
          <w:tab/>
        </w:r>
        <w:r>
          <w:rPr>
            <w:noProof/>
            <w:webHidden/>
          </w:rPr>
          <w:fldChar w:fldCharType="begin"/>
        </w:r>
        <w:r>
          <w:rPr>
            <w:noProof/>
            <w:webHidden/>
          </w:rPr>
          <w:instrText xml:space="preserve"> PAGEREF _Toc515884801 \h </w:instrText>
        </w:r>
        <w:r>
          <w:rPr>
            <w:noProof/>
            <w:webHidden/>
          </w:rPr>
        </w:r>
        <w:r>
          <w:rPr>
            <w:noProof/>
            <w:webHidden/>
          </w:rPr>
          <w:fldChar w:fldCharType="separate"/>
        </w:r>
        <w:r w:rsidR="002207DC">
          <w:rPr>
            <w:noProof/>
            <w:webHidden/>
          </w:rPr>
          <w:t>7</w:t>
        </w:r>
        <w:r>
          <w:rPr>
            <w:noProof/>
            <w:webHidden/>
          </w:rPr>
          <w:fldChar w:fldCharType="end"/>
        </w:r>
      </w:hyperlink>
    </w:p>
    <w:p w14:paraId="70FCD726" w14:textId="426F3E2C"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02" w:history="1">
        <w:r w:rsidRPr="00D8642C">
          <w:rPr>
            <w:rStyle w:val="Hyperlink"/>
            <w:noProof/>
            <w:lang w:val="uk-UA"/>
          </w:rPr>
          <w:t>1.1.1 Опис модулів білок-білкових взаємодій</w:t>
        </w:r>
        <w:r>
          <w:rPr>
            <w:noProof/>
            <w:webHidden/>
          </w:rPr>
          <w:tab/>
        </w:r>
        <w:r>
          <w:rPr>
            <w:noProof/>
            <w:webHidden/>
          </w:rPr>
          <w:fldChar w:fldCharType="begin"/>
        </w:r>
        <w:r>
          <w:rPr>
            <w:noProof/>
            <w:webHidden/>
          </w:rPr>
          <w:instrText xml:space="preserve"> PAGEREF _Toc515884802 \h </w:instrText>
        </w:r>
        <w:r>
          <w:rPr>
            <w:noProof/>
            <w:webHidden/>
          </w:rPr>
        </w:r>
        <w:r>
          <w:rPr>
            <w:noProof/>
            <w:webHidden/>
          </w:rPr>
          <w:fldChar w:fldCharType="separate"/>
        </w:r>
        <w:r w:rsidR="002207DC">
          <w:rPr>
            <w:noProof/>
            <w:webHidden/>
          </w:rPr>
          <w:t>7</w:t>
        </w:r>
        <w:r>
          <w:rPr>
            <w:noProof/>
            <w:webHidden/>
          </w:rPr>
          <w:fldChar w:fldCharType="end"/>
        </w:r>
      </w:hyperlink>
    </w:p>
    <w:p w14:paraId="2ED6B854" w14:textId="5F6553BB"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03" w:history="1">
        <w:r w:rsidRPr="00D8642C">
          <w:rPr>
            <w:rStyle w:val="Hyperlink"/>
            <w:noProof/>
            <w:lang w:val="uk-UA"/>
          </w:rPr>
          <w:t>1.1.2 Опис коротких лінійних мотивів та ділянок молекулярного розпізнавання</w:t>
        </w:r>
        <w:r>
          <w:rPr>
            <w:noProof/>
            <w:webHidden/>
          </w:rPr>
          <w:tab/>
        </w:r>
        <w:r>
          <w:rPr>
            <w:noProof/>
            <w:webHidden/>
          </w:rPr>
          <w:fldChar w:fldCharType="begin"/>
        </w:r>
        <w:r>
          <w:rPr>
            <w:noProof/>
            <w:webHidden/>
          </w:rPr>
          <w:instrText xml:space="preserve"> PAGEREF _Toc515884803 \h </w:instrText>
        </w:r>
        <w:r>
          <w:rPr>
            <w:noProof/>
            <w:webHidden/>
          </w:rPr>
        </w:r>
        <w:r>
          <w:rPr>
            <w:noProof/>
            <w:webHidden/>
          </w:rPr>
          <w:fldChar w:fldCharType="separate"/>
        </w:r>
        <w:r w:rsidR="002207DC">
          <w:rPr>
            <w:noProof/>
            <w:webHidden/>
          </w:rPr>
          <w:t>8</w:t>
        </w:r>
        <w:r>
          <w:rPr>
            <w:noProof/>
            <w:webHidden/>
          </w:rPr>
          <w:fldChar w:fldCharType="end"/>
        </w:r>
      </w:hyperlink>
    </w:p>
    <w:p w14:paraId="7E6A3B2A" w14:textId="2BC78D8B"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04" w:history="1">
        <w:r w:rsidRPr="00D8642C">
          <w:rPr>
            <w:rStyle w:val="Hyperlink"/>
            <w:noProof/>
            <w:lang w:val="uk-UA"/>
          </w:rPr>
          <w:t>1.1.3 Класи коротких лінійних мотивів</w:t>
        </w:r>
        <w:r>
          <w:rPr>
            <w:noProof/>
            <w:webHidden/>
          </w:rPr>
          <w:tab/>
        </w:r>
        <w:r>
          <w:rPr>
            <w:noProof/>
            <w:webHidden/>
          </w:rPr>
          <w:fldChar w:fldCharType="begin"/>
        </w:r>
        <w:r>
          <w:rPr>
            <w:noProof/>
            <w:webHidden/>
          </w:rPr>
          <w:instrText xml:space="preserve"> PAGEREF _Toc515884804 \h </w:instrText>
        </w:r>
        <w:r>
          <w:rPr>
            <w:noProof/>
            <w:webHidden/>
          </w:rPr>
        </w:r>
        <w:r>
          <w:rPr>
            <w:noProof/>
            <w:webHidden/>
          </w:rPr>
          <w:fldChar w:fldCharType="separate"/>
        </w:r>
        <w:r w:rsidR="002207DC">
          <w:rPr>
            <w:noProof/>
            <w:webHidden/>
          </w:rPr>
          <w:t>10</w:t>
        </w:r>
        <w:r>
          <w:rPr>
            <w:noProof/>
            <w:webHidden/>
          </w:rPr>
          <w:fldChar w:fldCharType="end"/>
        </w:r>
      </w:hyperlink>
    </w:p>
    <w:p w14:paraId="4C6CB37E" w14:textId="59A35A6D"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5" w:history="1">
        <w:r w:rsidRPr="00D8642C">
          <w:rPr>
            <w:rStyle w:val="Hyperlink"/>
            <w:noProof/>
            <w:lang w:val="uk-UA"/>
          </w:rPr>
          <w:t>1.2 Експресія білків, еволюція та сплайсинг, що впливають на клітинну функцію шляхом зміни структури мережі взаємодій</w:t>
        </w:r>
        <w:r>
          <w:rPr>
            <w:noProof/>
            <w:webHidden/>
          </w:rPr>
          <w:tab/>
        </w:r>
        <w:r>
          <w:rPr>
            <w:noProof/>
            <w:webHidden/>
          </w:rPr>
          <w:fldChar w:fldCharType="begin"/>
        </w:r>
        <w:r>
          <w:rPr>
            <w:noProof/>
            <w:webHidden/>
          </w:rPr>
          <w:instrText xml:space="preserve"> PAGEREF _Toc515884805 \h </w:instrText>
        </w:r>
        <w:r>
          <w:rPr>
            <w:noProof/>
            <w:webHidden/>
          </w:rPr>
        </w:r>
        <w:r>
          <w:rPr>
            <w:noProof/>
            <w:webHidden/>
          </w:rPr>
          <w:fldChar w:fldCharType="separate"/>
        </w:r>
        <w:r w:rsidR="002207DC">
          <w:rPr>
            <w:noProof/>
            <w:webHidden/>
          </w:rPr>
          <w:t>13</w:t>
        </w:r>
        <w:r>
          <w:rPr>
            <w:noProof/>
            <w:webHidden/>
          </w:rPr>
          <w:fldChar w:fldCharType="end"/>
        </w:r>
      </w:hyperlink>
    </w:p>
    <w:p w14:paraId="012EBEB8" w14:textId="6A73B6B6"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6" w:history="1">
        <w:r w:rsidRPr="00D8642C">
          <w:rPr>
            <w:rStyle w:val="Hyperlink"/>
            <w:noProof/>
            <w:lang w:val="uk-UA"/>
          </w:rPr>
          <w:t>1.3 Еволюція лінійних мотивів</w:t>
        </w:r>
        <w:r>
          <w:rPr>
            <w:noProof/>
            <w:webHidden/>
          </w:rPr>
          <w:tab/>
        </w:r>
        <w:r>
          <w:rPr>
            <w:noProof/>
            <w:webHidden/>
          </w:rPr>
          <w:fldChar w:fldCharType="begin"/>
        </w:r>
        <w:r>
          <w:rPr>
            <w:noProof/>
            <w:webHidden/>
          </w:rPr>
          <w:instrText xml:space="preserve"> PAGEREF _Toc515884806 \h </w:instrText>
        </w:r>
        <w:r>
          <w:rPr>
            <w:noProof/>
            <w:webHidden/>
          </w:rPr>
        </w:r>
        <w:r>
          <w:rPr>
            <w:noProof/>
            <w:webHidden/>
          </w:rPr>
          <w:fldChar w:fldCharType="separate"/>
        </w:r>
        <w:r w:rsidR="002207DC">
          <w:rPr>
            <w:noProof/>
            <w:webHidden/>
          </w:rPr>
          <w:t>16</w:t>
        </w:r>
        <w:r>
          <w:rPr>
            <w:noProof/>
            <w:webHidden/>
          </w:rPr>
          <w:fldChar w:fldCharType="end"/>
        </w:r>
      </w:hyperlink>
    </w:p>
    <w:p w14:paraId="7957596E" w14:textId="3C3193AC"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7" w:history="1">
        <w:r w:rsidRPr="00D8642C">
          <w:rPr>
            <w:rStyle w:val="Hyperlink"/>
            <w:noProof/>
            <w:lang w:val="uk-UA"/>
          </w:rPr>
          <w:t>1.4 Проблеми відкриття лінійних мотивів</w:t>
        </w:r>
        <w:r>
          <w:rPr>
            <w:noProof/>
            <w:webHidden/>
          </w:rPr>
          <w:tab/>
        </w:r>
        <w:r>
          <w:rPr>
            <w:noProof/>
            <w:webHidden/>
          </w:rPr>
          <w:fldChar w:fldCharType="begin"/>
        </w:r>
        <w:r>
          <w:rPr>
            <w:noProof/>
            <w:webHidden/>
          </w:rPr>
          <w:instrText xml:space="preserve"> PAGEREF _Toc515884807 \h </w:instrText>
        </w:r>
        <w:r>
          <w:rPr>
            <w:noProof/>
            <w:webHidden/>
          </w:rPr>
        </w:r>
        <w:r>
          <w:rPr>
            <w:noProof/>
            <w:webHidden/>
          </w:rPr>
          <w:fldChar w:fldCharType="separate"/>
        </w:r>
        <w:r w:rsidR="002207DC">
          <w:rPr>
            <w:noProof/>
            <w:webHidden/>
          </w:rPr>
          <w:t>17</w:t>
        </w:r>
        <w:r>
          <w:rPr>
            <w:noProof/>
            <w:webHidden/>
          </w:rPr>
          <w:fldChar w:fldCharType="end"/>
        </w:r>
      </w:hyperlink>
    </w:p>
    <w:p w14:paraId="270EC0D5" w14:textId="3DBC482B"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8" w:history="1">
        <w:r w:rsidRPr="00D8642C">
          <w:rPr>
            <w:rStyle w:val="Hyperlink"/>
            <w:noProof/>
            <w:lang w:val="uk-UA"/>
          </w:rPr>
          <w:t>1.5 Обчислювальні методи є необхідними</w:t>
        </w:r>
        <w:r>
          <w:rPr>
            <w:noProof/>
            <w:webHidden/>
          </w:rPr>
          <w:tab/>
        </w:r>
        <w:r>
          <w:rPr>
            <w:noProof/>
            <w:webHidden/>
          </w:rPr>
          <w:fldChar w:fldCharType="begin"/>
        </w:r>
        <w:r>
          <w:rPr>
            <w:noProof/>
            <w:webHidden/>
          </w:rPr>
          <w:instrText xml:space="preserve"> PAGEREF _Toc515884808 \h </w:instrText>
        </w:r>
        <w:r>
          <w:rPr>
            <w:noProof/>
            <w:webHidden/>
          </w:rPr>
        </w:r>
        <w:r>
          <w:rPr>
            <w:noProof/>
            <w:webHidden/>
          </w:rPr>
          <w:fldChar w:fldCharType="separate"/>
        </w:r>
        <w:r w:rsidR="002207DC">
          <w:rPr>
            <w:noProof/>
            <w:webHidden/>
          </w:rPr>
          <w:t>18</w:t>
        </w:r>
        <w:r>
          <w:rPr>
            <w:noProof/>
            <w:webHidden/>
          </w:rPr>
          <w:fldChar w:fldCharType="end"/>
        </w:r>
      </w:hyperlink>
    </w:p>
    <w:p w14:paraId="7C0871BC" w14:textId="00F17F86"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09" w:history="1">
        <w:r w:rsidRPr="00D8642C">
          <w:rPr>
            <w:rStyle w:val="Hyperlink"/>
            <w:noProof/>
            <w:lang w:val="uk-UA"/>
          </w:rPr>
          <w:t xml:space="preserve">1.6 Відкриття лінійних мотивів людини, що конвергентно еволюціонували у вірусних білках, </w:t>
        </w:r>
        <w:r w:rsidRPr="00D8642C">
          <w:rPr>
            <w:rStyle w:val="Hyperlink"/>
            <w:i/>
            <w:noProof/>
            <w:lang w:val="uk-UA"/>
          </w:rPr>
          <w:t>de novo</w:t>
        </w:r>
        <w:r>
          <w:rPr>
            <w:noProof/>
            <w:webHidden/>
          </w:rPr>
          <w:tab/>
        </w:r>
        <w:r>
          <w:rPr>
            <w:noProof/>
            <w:webHidden/>
          </w:rPr>
          <w:fldChar w:fldCharType="begin"/>
        </w:r>
        <w:r>
          <w:rPr>
            <w:noProof/>
            <w:webHidden/>
          </w:rPr>
          <w:instrText xml:space="preserve"> PAGEREF _Toc515884809 \h </w:instrText>
        </w:r>
        <w:r>
          <w:rPr>
            <w:noProof/>
            <w:webHidden/>
          </w:rPr>
        </w:r>
        <w:r>
          <w:rPr>
            <w:noProof/>
            <w:webHidden/>
          </w:rPr>
          <w:fldChar w:fldCharType="separate"/>
        </w:r>
        <w:r w:rsidR="002207DC">
          <w:rPr>
            <w:noProof/>
            <w:webHidden/>
          </w:rPr>
          <w:t>19</w:t>
        </w:r>
        <w:r>
          <w:rPr>
            <w:noProof/>
            <w:webHidden/>
          </w:rPr>
          <w:fldChar w:fldCharType="end"/>
        </w:r>
      </w:hyperlink>
    </w:p>
    <w:p w14:paraId="6B0028A3" w14:textId="1EEE197B"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10" w:history="1">
        <w:r w:rsidRPr="00D8642C">
          <w:rPr>
            <w:rStyle w:val="Hyperlink"/>
            <w:noProof/>
            <w:lang w:val="uk-UA"/>
          </w:rPr>
          <w:t>РОЗДІЛ 2 МАТЕРІАЛИ ТА МЕТОДИ</w:t>
        </w:r>
        <w:r>
          <w:rPr>
            <w:noProof/>
            <w:webHidden/>
          </w:rPr>
          <w:tab/>
        </w:r>
        <w:r>
          <w:rPr>
            <w:noProof/>
            <w:webHidden/>
          </w:rPr>
          <w:fldChar w:fldCharType="begin"/>
        </w:r>
        <w:r>
          <w:rPr>
            <w:noProof/>
            <w:webHidden/>
          </w:rPr>
          <w:instrText xml:space="preserve"> PAGEREF _Toc515884810 \h </w:instrText>
        </w:r>
        <w:r>
          <w:rPr>
            <w:noProof/>
            <w:webHidden/>
          </w:rPr>
        </w:r>
        <w:r>
          <w:rPr>
            <w:noProof/>
            <w:webHidden/>
          </w:rPr>
          <w:fldChar w:fldCharType="separate"/>
        </w:r>
        <w:r w:rsidR="002207DC">
          <w:rPr>
            <w:noProof/>
            <w:webHidden/>
          </w:rPr>
          <w:t>21</w:t>
        </w:r>
        <w:r>
          <w:rPr>
            <w:noProof/>
            <w:webHidden/>
          </w:rPr>
          <w:fldChar w:fldCharType="end"/>
        </w:r>
      </w:hyperlink>
    </w:p>
    <w:p w14:paraId="0023F26D" w14:textId="4E3681A9"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11" w:history="1">
        <w:r w:rsidRPr="00D8642C">
          <w:rPr>
            <w:rStyle w:val="Hyperlink"/>
            <w:noProof/>
            <w:lang w:val="uk-UA"/>
          </w:rPr>
          <w:t>2.1 Робота з базами даних білкової взаємодії</w:t>
        </w:r>
        <w:r>
          <w:rPr>
            <w:noProof/>
            <w:webHidden/>
          </w:rPr>
          <w:tab/>
        </w:r>
        <w:r>
          <w:rPr>
            <w:noProof/>
            <w:webHidden/>
          </w:rPr>
          <w:fldChar w:fldCharType="begin"/>
        </w:r>
        <w:r>
          <w:rPr>
            <w:noProof/>
            <w:webHidden/>
          </w:rPr>
          <w:instrText xml:space="preserve"> PAGEREF _Toc515884811 \h </w:instrText>
        </w:r>
        <w:r>
          <w:rPr>
            <w:noProof/>
            <w:webHidden/>
          </w:rPr>
        </w:r>
        <w:r>
          <w:rPr>
            <w:noProof/>
            <w:webHidden/>
          </w:rPr>
          <w:fldChar w:fldCharType="separate"/>
        </w:r>
        <w:r w:rsidR="002207DC">
          <w:rPr>
            <w:noProof/>
            <w:webHidden/>
          </w:rPr>
          <w:t>21</w:t>
        </w:r>
        <w:r>
          <w:rPr>
            <w:noProof/>
            <w:webHidden/>
          </w:rPr>
          <w:fldChar w:fldCharType="end"/>
        </w:r>
      </w:hyperlink>
    </w:p>
    <w:p w14:paraId="7E17E0CA" w14:textId="065FE058"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12" w:history="1">
        <w:r w:rsidRPr="00D8642C">
          <w:rPr>
            <w:rStyle w:val="Hyperlink"/>
            <w:noProof/>
            <w:lang w:val="uk-UA"/>
          </w:rPr>
          <w:t>2.2 Аналіз розподілу ступенів</w:t>
        </w:r>
        <w:r>
          <w:rPr>
            <w:noProof/>
            <w:webHidden/>
          </w:rPr>
          <w:tab/>
        </w:r>
        <w:r>
          <w:rPr>
            <w:noProof/>
            <w:webHidden/>
          </w:rPr>
          <w:fldChar w:fldCharType="begin"/>
        </w:r>
        <w:r>
          <w:rPr>
            <w:noProof/>
            <w:webHidden/>
          </w:rPr>
          <w:instrText xml:space="preserve"> PAGEREF _Toc515884812 \h </w:instrText>
        </w:r>
        <w:r>
          <w:rPr>
            <w:noProof/>
            <w:webHidden/>
          </w:rPr>
        </w:r>
        <w:r>
          <w:rPr>
            <w:noProof/>
            <w:webHidden/>
          </w:rPr>
          <w:fldChar w:fldCharType="separate"/>
        </w:r>
        <w:r w:rsidR="002207DC">
          <w:rPr>
            <w:noProof/>
            <w:webHidden/>
          </w:rPr>
          <w:t>23</w:t>
        </w:r>
        <w:r>
          <w:rPr>
            <w:noProof/>
            <w:webHidden/>
          </w:rPr>
          <w:fldChar w:fldCharType="end"/>
        </w:r>
      </w:hyperlink>
    </w:p>
    <w:p w14:paraId="75179121" w14:textId="36D54774"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13" w:history="1">
        <w:r w:rsidRPr="00D8642C">
          <w:rPr>
            <w:rStyle w:val="Hyperlink"/>
            <w:noProof/>
            <w:lang w:val="uk-UA"/>
          </w:rPr>
          <w:t>2.3 Білкові послідовності й передбачення доменів</w:t>
        </w:r>
        <w:r>
          <w:rPr>
            <w:noProof/>
            <w:webHidden/>
          </w:rPr>
          <w:tab/>
        </w:r>
        <w:r>
          <w:rPr>
            <w:noProof/>
            <w:webHidden/>
          </w:rPr>
          <w:fldChar w:fldCharType="begin"/>
        </w:r>
        <w:r>
          <w:rPr>
            <w:noProof/>
            <w:webHidden/>
          </w:rPr>
          <w:instrText xml:space="preserve"> PAGEREF _Toc515884813 \h </w:instrText>
        </w:r>
        <w:r>
          <w:rPr>
            <w:noProof/>
            <w:webHidden/>
          </w:rPr>
        </w:r>
        <w:r>
          <w:rPr>
            <w:noProof/>
            <w:webHidden/>
          </w:rPr>
          <w:fldChar w:fldCharType="separate"/>
        </w:r>
        <w:r w:rsidR="002207DC">
          <w:rPr>
            <w:noProof/>
            <w:webHidden/>
          </w:rPr>
          <w:t>24</w:t>
        </w:r>
        <w:r>
          <w:rPr>
            <w:noProof/>
            <w:webHidden/>
          </w:rPr>
          <w:fldChar w:fldCharType="end"/>
        </w:r>
      </w:hyperlink>
    </w:p>
    <w:p w14:paraId="24278EDC" w14:textId="6EE6704F"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14" w:history="1">
        <w:r w:rsidRPr="00D8642C">
          <w:rPr>
            <w:rStyle w:val="Hyperlink"/>
            <w:noProof/>
            <w:lang w:val="uk-UA"/>
          </w:rPr>
          <w:t>2.3.1 Білкові послідовності</w:t>
        </w:r>
        <w:r>
          <w:rPr>
            <w:noProof/>
            <w:webHidden/>
          </w:rPr>
          <w:tab/>
        </w:r>
        <w:r>
          <w:rPr>
            <w:noProof/>
            <w:webHidden/>
          </w:rPr>
          <w:fldChar w:fldCharType="begin"/>
        </w:r>
        <w:r>
          <w:rPr>
            <w:noProof/>
            <w:webHidden/>
          </w:rPr>
          <w:instrText xml:space="preserve"> PAGEREF _Toc515884814 \h </w:instrText>
        </w:r>
        <w:r>
          <w:rPr>
            <w:noProof/>
            <w:webHidden/>
          </w:rPr>
        </w:r>
        <w:r>
          <w:rPr>
            <w:noProof/>
            <w:webHidden/>
          </w:rPr>
          <w:fldChar w:fldCharType="separate"/>
        </w:r>
        <w:r w:rsidR="002207DC">
          <w:rPr>
            <w:noProof/>
            <w:webHidden/>
          </w:rPr>
          <w:t>24</w:t>
        </w:r>
        <w:r>
          <w:rPr>
            <w:noProof/>
            <w:webHidden/>
          </w:rPr>
          <w:fldChar w:fldCharType="end"/>
        </w:r>
      </w:hyperlink>
    </w:p>
    <w:p w14:paraId="1CA048BE" w14:textId="641BDA52"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15" w:history="1">
        <w:r w:rsidRPr="00D8642C">
          <w:rPr>
            <w:rStyle w:val="Hyperlink"/>
            <w:noProof/>
            <w:lang w:val="uk-UA"/>
          </w:rPr>
          <w:t>2.3.2 Передбачення домену за допомогою InterProScan</w:t>
        </w:r>
        <w:r>
          <w:rPr>
            <w:noProof/>
            <w:webHidden/>
          </w:rPr>
          <w:tab/>
        </w:r>
        <w:r>
          <w:rPr>
            <w:noProof/>
            <w:webHidden/>
          </w:rPr>
          <w:fldChar w:fldCharType="begin"/>
        </w:r>
        <w:r>
          <w:rPr>
            <w:noProof/>
            <w:webHidden/>
          </w:rPr>
          <w:instrText xml:space="preserve"> PAGEREF _Toc515884815 \h </w:instrText>
        </w:r>
        <w:r>
          <w:rPr>
            <w:noProof/>
            <w:webHidden/>
          </w:rPr>
        </w:r>
        <w:r>
          <w:rPr>
            <w:noProof/>
            <w:webHidden/>
          </w:rPr>
          <w:fldChar w:fldCharType="separate"/>
        </w:r>
        <w:r w:rsidR="002207DC">
          <w:rPr>
            <w:noProof/>
            <w:webHidden/>
          </w:rPr>
          <w:t>24</w:t>
        </w:r>
        <w:r>
          <w:rPr>
            <w:noProof/>
            <w:webHidden/>
          </w:rPr>
          <w:fldChar w:fldCharType="end"/>
        </w:r>
      </w:hyperlink>
    </w:p>
    <w:p w14:paraId="4C136B0D" w14:textId="7ECFED14"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16" w:history="1">
        <w:r w:rsidRPr="00D8642C">
          <w:rPr>
            <w:rStyle w:val="Hyperlink"/>
            <w:noProof/>
            <w:lang w:val="uk-UA"/>
          </w:rPr>
          <w:t>2.3.3 Видалення повторюваних доменів</w:t>
        </w:r>
        <w:r>
          <w:rPr>
            <w:noProof/>
            <w:webHidden/>
          </w:rPr>
          <w:tab/>
        </w:r>
        <w:r>
          <w:rPr>
            <w:noProof/>
            <w:webHidden/>
          </w:rPr>
          <w:fldChar w:fldCharType="begin"/>
        </w:r>
        <w:r>
          <w:rPr>
            <w:noProof/>
            <w:webHidden/>
          </w:rPr>
          <w:instrText xml:space="preserve"> PAGEREF _Toc515884816 \h </w:instrText>
        </w:r>
        <w:r>
          <w:rPr>
            <w:noProof/>
            <w:webHidden/>
          </w:rPr>
        </w:r>
        <w:r>
          <w:rPr>
            <w:noProof/>
            <w:webHidden/>
          </w:rPr>
          <w:fldChar w:fldCharType="separate"/>
        </w:r>
        <w:r w:rsidR="002207DC">
          <w:rPr>
            <w:noProof/>
            <w:webHidden/>
          </w:rPr>
          <w:t>25</w:t>
        </w:r>
        <w:r>
          <w:rPr>
            <w:noProof/>
            <w:webHidden/>
          </w:rPr>
          <w:fldChar w:fldCharType="end"/>
        </w:r>
      </w:hyperlink>
    </w:p>
    <w:p w14:paraId="1FFEBD3F" w14:textId="35A96947"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17" w:history="1">
        <w:r w:rsidRPr="00D8642C">
          <w:rPr>
            <w:rStyle w:val="Hyperlink"/>
            <w:noProof/>
            <w:lang w:val="uk-UA"/>
          </w:rPr>
          <w:t>2.3.4 Поєднання домену людини з даними вірусно-людської взаємодії</w:t>
        </w:r>
        <w:r>
          <w:rPr>
            <w:noProof/>
            <w:webHidden/>
          </w:rPr>
          <w:tab/>
        </w:r>
        <w:r>
          <w:rPr>
            <w:noProof/>
            <w:webHidden/>
          </w:rPr>
          <w:fldChar w:fldCharType="begin"/>
        </w:r>
        <w:r>
          <w:rPr>
            <w:noProof/>
            <w:webHidden/>
          </w:rPr>
          <w:instrText xml:space="preserve"> PAGEREF _Toc515884817 \h </w:instrText>
        </w:r>
        <w:r>
          <w:rPr>
            <w:noProof/>
            <w:webHidden/>
          </w:rPr>
        </w:r>
        <w:r>
          <w:rPr>
            <w:noProof/>
            <w:webHidden/>
          </w:rPr>
          <w:fldChar w:fldCharType="separate"/>
        </w:r>
        <w:r w:rsidR="002207DC">
          <w:rPr>
            <w:noProof/>
            <w:webHidden/>
          </w:rPr>
          <w:t>25</w:t>
        </w:r>
        <w:r>
          <w:rPr>
            <w:noProof/>
            <w:webHidden/>
          </w:rPr>
          <w:fldChar w:fldCharType="end"/>
        </w:r>
      </w:hyperlink>
    </w:p>
    <w:p w14:paraId="0AAEE678" w14:textId="76D8BFA8"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18" w:history="1">
        <w:r w:rsidRPr="00D8642C">
          <w:rPr>
            <w:rStyle w:val="Hyperlink"/>
            <w:noProof/>
            <w:lang w:val="uk-UA"/>
          </w:rPr>
          <w:t>2.4 Статистичний метод оцінки того, які домени імовірно опосередковують взаємодію</w:t>
        </w:r>
        <w:r>
          <w:rPr>
            <w:noProof/>
            <w:webHidden/>
          </w:rPr>
          <w:tab/>
        </w:r>
        <w:r>
          <w:rPr>
            <w:noProof/>
            <w:webHidden/>
          </w:rPr>
          <w:fldChar w:fldCharType="begin"/>
        </w:r>
        <w:r>
          <w:rPr>
            <w:noProof/>
            <w:webHidden/>
          </w:rPr>
          <w:instrText xml:space="preserve"> PAGEREF _Toc515884818 \h </w:instrText>
        </w:r>
        <w:r>
          <w:rPr>
            <w:noProof/>
            <w:webHidden/>
          </w:rPr>
        </w:r>
        <w:r>
          <w:rPr>
            <w:noProof/>
            <w:webHidden/>
          </w:rPr>
          <w:fldChar w:fldCharType="separate"/>
        </w:r>
        <w:r w:rsidR="002207DC">
          <w:rPr>
            <w:noProof/>
            <w:webHidden/>
          </w:rPr>
          <w:t>26</w:t>
        </w:r>
        <w:r>
          <w:rPr>
            <w:noProof/>
            <w:webHidden/>
          </w:rPr>
          <w:fldChar w:fldCharType="end"/>
        </w:r>
      </w:hyperlink>
    </w:p>
    <w:p w14:paraId="72CC2F21" w14:textId="75D3A1FF"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19" w:history="1">
        <w:r w:rsidRPr="00D8642C">
          <w:rPr>
            <w:rStyle w:val="Hyperlink"/>
            <w:noProof/>
            <w:lang w:val="uk-UA"/>
          </w:rPr>
          <w:t>2.6 Інструменти та процедура пошуку мотивів</w:t>
        </w:r>
        <w:r>
          <w:rPr>
            <w:noProof/>
            <w:webHidden/>
          </w:rPr>
          <w:tab/>
        </w:r>
        <w:r>
          <w:rPr>
            <w:noProof/>
            <w:webHidden/>
          </w:rPr>
          <w:fldChar w:fldCharType="begin"/>
        </w:r>
        <w:r>
          <w:rPr>
            <w:noProof/>
            <w:webHidden/>
          </w:rPr>
          <w:instrText xml:space="preserve"> PAGEREF _Toc515884819 \h </w:instrText>
        </w:r>
        <w:r>
          <w:rPr>
            <w:noProof/>
            <w:webHidden/>
          </w:rPr>
        </w:r>
        <w:r>
          <w:rPr>
            <w:noProof/>
            <w:webHidden/>
          </w:rPr>
          <w:fldChar w:fldCharType="separate"/>
        </w:r>
        <w:r w:rsidR="002207DC">
          <w:rPr>
            <w:noProof/>
            <w:webHidden/>
          </w:rPr>
          <w:t>29</w:t>
        </w:r>
        <w:r>
          <w:rPr>
            <w:noProof/>
            <w:webHidden/>
          </w:rPr>
          <w:fldChar w:fldCharType="end"/>
        </w:r>
      </w:hyperlink>
    </w:p>
    <w:p w14:paraId="1E390545" w14:textId="74EF2693"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0" w:history="1">
        <w:r w:rsidRPr="00D8642C">
          <w:rPr>
            <w:rStyle w:val="Hyperlink"/>
            <w:noProof/>
            <w:lang w:val="uk-UA"/>
          </w:rPr>
          <w:t>2.6.1 Програмне забезпечення для пошуку мотивів</w:t>
        </w:r>
        <w:r>
          <w:rPr>
            <w:noProof/>
            <w:webHidden/>
          </w:rPr>
          <w:tab/>
        </w:r>
        <w:r>
          <w:rPr>
            <w:noProof/>
            <w:webHidden/>
          </w:rPr>
          <w:fldChar w:fldCharType="begin"/>
        </w:r>
        <w:r>
          <w:rPr>
            <w:noProof/>
            <w:webHidden/>
          </w:rPr>
          <w:instrText xml:space="preserve"> PAGEREF _Toc515884820 \h </w:instrText>
        </w:r>
        <w:r>
          <w:rPr>
            <w:noProof/>
            <w:webHidden/>
          </w:rPr>
        </w:r>
        <w:r>
          <w:rPr>
            <w:noProof/>
            <w:webHidden/>
          </w:rPr>
          <w:fldChar w:fldCharType="separate"/>
        </w:r>
        <w:r w:rsidR="002207DC">
          <w:rPr>
            <w:noProof/>
            <w:webHidden/>
          </w:rPr>
          <w:t>29</w:t>
        </w:r>
        <w:r>
          <w:rPr>
            <w:noProof/>
            <w:webHidden/>
          </w:rPr>
          <w:fldChar w:fldCharType="end"/>
        </w:r>
      </w:hyperlink>
    </w:p>
    <w:p w14:paraId="0C8BDA59" w14:textId="63F97EC6"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1" w:history="1">
        <w:r w:rsidRPr="00D8642C">
          <w:rPr>
            <w:rStyle w:val="Hyperlink"/>
            <w:noProof/>
            <w:lang w:val="uk-UA"/>
          </w:rPr>
          <w:t>2.6.2 Створення наборів даних для пошуку мотивів</w:t>
        </w:r>
        <w:r>
          <w:rPr>
            <w:noProof/>
            <w:webHidden/>
          </w:rPr>
          <w:tab/>
        </w:r>
        <w:r>
          <w:rPr>
            <w:noProof/>
            <w:webHidden/>
          </w:rPr>
          <w:fldChar w:fldCharType="begin"/>
        </w:r>
        <w:r>
          <w:rPr>
            <w:noProof/>
            <w:webHidden/>
          </w:rPr>
          <w:instrText xml:space="preserve"> PAGEREF _Toc515884821 \h </w:instrText>
        </w:r>
        <w:r>
          <w:rPr>
            <w:noProof/>
            <w:webHidden/>
          </w:rPr>
        </w:r>
        <w:r>
          <w:rPr>
            <w:noProof/>
            <w:webHidden/>
          </w:rPr>
          <w:fldChar w:fldCharType="separate"/>
        </w:r>
        <w:r w:rsidR="002207DC">
          <w:rPr>
            <w:noProof/>
            <w:webHidden/>
          </w:rPr>
          <w:t>30</w:t>
        </w:r>
        <w:r>
          <w:rPr>
            <w:noProof/>
            <w:webHidden/>
          </w:rPr>
          <w:fldChar w:fldCharType="end"/>
        </w:r>
      </w:hyperlink>
    </w:p>
    <w:p w14:paraId="6C44373C" w14:textId="7EBA19EA"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2" w:history="1">
        <w:r w:rsidRPr="00D8642C">
          <w:rPr>
            <w:rStyle w:val="Hyperlink"/>
            <w:noProof/>
            <w:lang w:val="uk-UA"/>
          </w:rPr>
          <w:t>2.6.3 Процедура пошуку мотивів</w:t>
        </w:r>
        <w:r>
          <w:rPr>
            <w:noProof/>
            <w:webHidden/>
          </w:rPr>
          <w:tab/>
        </w:r>
        <w:r>
          <w:rPr>
            <w:noProof/>
            <w:webHidden/>
          </w:rPr>
          <w:fldChar w:fldCharType="begin"/>
        </w:r>
        <w:r>
          <w:rPr>
            <w:noProof/>
            <w:webHidden/>
          </w:rPr>
          <w:instrText xml:space="preserve"> PAGEREF _Toc515884822 \h </w:instrText>
        </w:r>
        <w:r>
          <w:rPr>
            <w:noProof/>
            <w:webHidden/>
          </w:rPr>
        </w:r>
        <w:r>
          <w:rPr>
            <w:noProof/>
            <w:webHidden/>
          </w:rPr>
          <w:fldChar w:fldCharType="separate"/>
        </w:r>
        <w:r w:rsidR="002207DC">
          <w:rPr>
            <w:noProof/>
            <w:webHidden/>
          </w:rPr>
          <w:t>31</w:t>
        </w:r>
        <w:r>
          <w:rPr>
            <w:noProof/>
            <w:webHidden/>
          </w:rPr>
          <w:fldChar w:fldCharType="end"/>
        </w:r>
      </w:hyperlink>
    </w:p>
    <w:p w14:paraId="1007EDC3" w14:textId="26901ACD"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23" w:history="1">
        <w:r w:rsidRPr="00D8642C">
          <w:rPr>
            <w:rStyle w:val="Hyperlink"/>
            <w:noProof/>
            <w:lang w:val="uk-UA"/>
          </w:rPr>
          <w:t>2.7 Порівняльний аналіз екземплярів мотивів до еталонних даних</w:t>
        </w:r>
        <w:r>
          <w:rPr>
            <w:noProof/>
            <w:webHidden/>
          </w:rPr>
          <w:tab/>
        </w:r>
        <w:r>
          <w:rPr>
            <w:noProof/>
            <w:webHidden/>
          </w:rPr>
          <w:fldChar w:fldCharType="begin"/>
        </w:r>
        <w:r>
          <w:rPr>
            <w:noProof/>
            <w:webHidden/>
          </w:rPr>
          <w:instrText xml:space="preserve"> PAGEREF _Toc515884823 \h </w:instrText>
        </w:r>
        <w:r>
          <w:rPr>
            <w:noProof/>
            <w:webHidden/>
          </w:rPr>
        </w:r>
        <w:r>
          <w:rPr>
            <w:noProof/>
            <w:webHidden/>
          </w:rPr>
          <w:fldChar w:fldCharType="separate"/>
        </w:r>
        <w:r w:rsidR="002207DC">
          <w:rPr>
            <w:noProof/>
            <w:webHidden/>
          </w:rPr>
          <w:t>32</w:t>
        </w:r>
        <w:r>
          <w:rPr>
            <w:noProof/>
            <w:webHidden/>
          </w:rPr>
          <w:fldChar w:fldCharType="end"/>
        </w:r>
      </w:hyperlink>
    </w:p>
    <w:p w14:paraId="1B391A26" w14:textId="7FA7BCFC"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4" w:history="1">
        <w:r w:rsidRPr="00D8642C">
          <w:rPr>
            <w:rStyle w:val="Hyperlink"/>
            <w:noProof/>
            <w:lang w:val="uk-UA"/>
          </w:rPr>
          <w:t>2.7.1 Еталонні дані</w:t>
        </w:r>
        <w:r>
          <w:rPr>
            <w:noProof/>
            <w:webHidden/>
          </w:rPr>
          <w:tab/>
        </w:r>
        <w:r>
          <w:rPr>
            <w:noProof/>
            <w:webHidden/>
          </w:rPr>
          <w:fldChar w:fldCharType="begin"/>
        </w:r>
        <w:r>
          <w:rPr>
            <w:noProof/>
            <w:webHidden/>
          </w:rPr>
          <w:instrText xml:space="preserve"> PAGEREF _Toc515884824 \h </w:instrText>
        </w:r>
        <w:r>
          <w:rPr>
            <w:noProof/>
            <w:webHidden/>
          </w:rPr>
        </w:r>
        <w:r>
          <w:rPr>
            <w:noProof/>
            <w:webHidden/>
          </w:rPr>
          <w:fldChar w:fldCharType="separate"/>
        </w:r>
        <w:r w:rsidR="002207DC">
          <w:rPr>
            <w:noProof/>
            <w:webHidden/>
          </w:rPr>
          <w:t>32</w:t>
        </w:r>
        <w:r>
          <w:rPr>
            <w:noProof/>
            <w:webHidden/>
          </w:rPr>
          <w:fldChar w:fldCharType="end"/>
        </w:r>
      </w:hyperlink>
    </w:p>
    <w:p w14:paraId="78ACE224" w14:textId="58DD438A"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5" w:history="1">
        <w:r w:rsidRPr="00D8642C">
          <w:rPr>
            <w:rStyle w:val="Hyperlink"/>
            <w:noProof/>
            <w:lang w:val="uk-UA"/>
          </w:rPr>
          <w:t>2.7.2 Процедура порівняльного аналізу</w:t>
        </w:r>
        <w:r>
          <w:rPr>
            <w:noProof/>
            <w:webHidden/>
          </w:rPr>
          <w:tab/>
        </w:r>
        <w:r>
          <w:rPr>
            <w:noProof/>
            <w:webHidden/>
          </w:rPr>
          <w:fldChar w:fldCharType="begin"/>
        </w:r>
        <w:r>
          <w:rPr>
            <w:noProof/>
            <w:webHidden/>
          </w:rPr>
          <w:instrText xml:space="preserve"> PAGEREF _Toc515884825 \h </w:instrText>
        </w:r>
        <w:r>
          <w:rPr>
            <w:noProof/>
            <w:webHidden/>
          </w:rPr>
        </w:r>
        <w:r>
          <w:rPr>
            <w:noProof/>
            <w:webHidden/>
          </w:rPr>
          <w:fldChar w:fldCharType="separate"/>
        </w:r>
        <w:r w:rsidR="002207DC">
          <w:rPr>
            <w:noProof/>
            <w:webHidden/>
          </w:rPr>
          <w:t>33</w:t>
        </w:r>
        <w:r>
          <w:rPr>
            <w:noProof/>
            <w:webHidden/>
          </w:rPr>
          <w:fldChar w:fldCharType="end"/>
        </w:r>
      </w:hyperlink>
    </w:p>
    <w:p w14:paraId="1B6C8414" w14:textId="0EFC583A"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26" w:history="1">
        <w:r w:rsidRPr="00D8642C">
          <w:rPr>
            <w:rStyle w:val="Hyperlink"/>
            <w:noProof/>
            <w:lang w:val="uk-UA"/>
          </w:rPr>
          <w:t>2.7.3 Приклади відкритих заново та мотивів-кандидатів</w:t>
        </w:r>
        <w:r>
          <w:rPr>
            <w:noProof/>
            <w:webHidden/>
          </w:rPr>
          <w:tab/>
        </w:r>
        <w:r>
          <w:rPr>
            <w:noProof/>
            <w:webHidden/>
          </w:rPr>
          <w:fldChar w:fldCharType="begin"/>
        </w:r>
        <w:r>
          <w:rPr>
            <w:noProof/>
            <w:webHidden/>
          </w:rPr>
          <w:instrText xml:space="preserve"> PAGEREF _Toc515884826 \h </w:instrText>
        </w:r>
        <w:r>
          <w:rPr>
            <w:noProof/>
            <w:webHidden/>
          </w:rPr>
        </w:r>
        <w:r>
          <w:rPr>
            <w:noProof/>
            <w:webHidden/>
          </w:rPr>
          <w:fldChar w:fldCharType="separate"/>
        </w:r>
        <w:r w:rsidR="002207DC">
          <w:rPr>
            <w:noProof/>
            <w:webHidden/>
          </w:rPr>
          <w:t>34</w:t>
        </w:r>
        <w:r>
          <w:rPr>
            <w:noProof/>
            <w:webHidden/>
          </w:rPr>
          <w:fldChar w:fldCharType="end"/>
        </w:r>
      </w:hyperlink>
    </w:p>
    <w:p w14:paraId="2D13B6A1" w14:textId="568DA767"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27" w:history="1">
        <w:r w:rsidRPr="00D8642C">
          <w:rPr>
            <w:rStyle w:val="Hyperlink"/>
            <w:noProof/>
            <w:lang w:val="uk-UA"/>
          </w:rPr>
          <w:t>2.8 Процедура визначення подібності паттерну мотивів</w:t>
        </w:r>
        <w:r>
          <w:rPr>
            <w:noProof/>
            <w:webHidden/>
          </w:rPr>
          <w:tab/>
        </w:r>
        <w:r>
          <w:rPr>
            <w:noProof/>
            <w:webHidden/>
          </w:rPr>
          <w:fldChar w:fldCharType="begin"/>
        </w:r>
        <w:r>
          <w:rPr>
            <w:noProof/>
            <w:webHidden/>
          </w:rPr>
          <w:instrText xml:space="preserve"> PAGEREF _Toc515884827 \h </w:instrText>
        </w:r>
        <w:r>
          <w:rPr>
            <w:noProof/>
            <w:webHidden/>
          </w:rPr>
        </w:r>
        <w:r>
          <w:rPr>
            <w:noProof/>
            <w:webHidden/>
          </w:rPr>
          <w:fldChar w:fldCharType="separate"/>
        </w:r>
        <w:r w:rsidR="002207DC">
          <w:rPr>
            <w:noProof/>
            <w:webHidden/>
          </w:rPr>
          <w:t>34</w:t>
        </w:r>
        <w:r>
          <w:rPr>
            <w:noProof/>
            <w:webHidden/>
          </w:rPr>
          <w:fldChar w:fldCharType="end"/>
        </w:r>
      </w:hyperlink>
    </w:p>
    <w:p w14:paraId="6851FD47" w14:textId="4BAD7A05"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28" w:history="1">
        <w:r w:rsidRPr="00D8642C">
          <w:rPr>
            <w:rStyle w:val="Hyperlink"/>
            <w:noProof/>
            <w:lang w:val="uk-UA"/>
          </w:rPr>
          <w:t>2.9 Технічне обладнання</w:t>
        </w:r>
        <w:r>
          <w:rPr>
            <w:noProof/>
            <w:webHidden/>
          </w:rPr>
          <w:tab/>
        </w:r>
        <w:r>
          <w:rPr>
            <w:noProof/>
            <w:webHidden/>
          </w:rPr>
          <w:fldChar w:fldCharType="begin"/>
        </w:r>
        <w:r>
          <w:rPr>
            <w:noProof/>
            <w:webHidden/>
          </w:rPr>
          <w:instrText xml:space="preserve"> PAGEREF _Toc515884828 \h </w:instrText>
        </w:r>
        <w:r>
          <w:rPr>
            <w:noProof/>
            <w:webHidden/>
          </w:rPr>
        </w:r>
        <w:r>
          <w:rPr>
            <w:noProof/>
            <w:webHidden/>
          </w:rPr>
          <w:fldChar w:fldCharType="separate"/>
        </w:r>
        <w:r w:rsidR="002207DC">
          <w:rPr>
            <w:noProof/>
            <w:webHidden/>
          </w:rPr>
          <w:t>35</w:t>
        </w:r>
        <w:r>
          <w:rPr>
            <w:noProof/>
            <w:webHidden/>
          </w:rPr>
          <w:fldChar w:fldCharType="end"/>
        </w:r>
      </w:hyperlink>
    </w:p>
    <w:p w14:paraId="2C6E6EE0" w14:textId="77CE60CE"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29" w:history="1">
        <w:r w:rsidRPr="00D8642C">
          <w:rPr>
            <w:rStyle w:val="Hyperlink"/>
            <w:noProof/>
            <w:lang w:val="uk-UA"/>
          </w:rPr>
          <w:t>2.10 Статистичний аналіз даних</w:t>
        </w:r>
        <w:r>
          <w:rPr>
            <w:noProof/>
            <w:webHidden/>
          </w:rPr>
          <w:tab/>
        </w:r>
        <w:r>
          <w:rPr>
            <w:noProof/>
            <w:webHidden/>
          </w:rPr>
          <w:fldChar w:fldCharType="begin"/>
        </w:r>
        <w:r>
          <w:rPr>
            <w:noProof/>
            <w:webHidden/>
          </w:rPr>
          <w:instrText xml:space="preserve"> PAGEREF _Toc515884829 \h </w:instrText>
        </w:r>
        <w:r>
          <w:rPr>
            <w:noProof/>
            <w:webHidden/>
          </w:rPr>
        </w:r>
        <w:r>
          <w:rPr>
            <w:noProof/>
            <w:webHidden/>
          </w:rPr>
          <w:fldChar w:fldCharType="separate"/>
        </w:r>
        <w:r w:rsidR="002207DC">
          <w:rPr>
            <w:noProof/>
            <w:webHidden/>
          </w:rPr>
          <w:t>35</w:t>
        </w:r>
        <w:r>
          <w:rPr>
            <w:noProof/>
            <w:webHidden/>
          </w:rPr>
          <w:fldChar w:fldCharType="end"/>
        </w:r>
      </w:hyperlink>
    </w:p>
    <w:p w14:paraId="23A0584D" w14:textId="08839118"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30" w:history="1">
        <w:r w:rsidRPr="00D8642C">
          <w:rPr>
            <w:rStyle w:val="Hyperlink"/>
            <w:noProof/>
            <w:lang w:val="uk-UA"/>
          </w:rPr>
          <w:t>РОЗДІЛ 3 РЕЗУЛЬТАТИ ТА ОБГОВОРЕННЯ</w:t>
        </w:r>
        <w:r>
          <w:rPr>
            <w:noProof/>
            <w:webHidden/>
          </w:rPr>
          <w:tab/>
        </w:r>
        <w:r>
          <w:rPr>
            <w:noProof/>
            <w:webHidden/>
          </w:rPr>
          <w:fldChar w:fldCharType="begin"/>
        </w:r>
        <w:r>
          <w:rPr>
            <w:noProof/>
            <w:webHidden/>
          </w:rPr>
          <w:instrText xml:space="preserve"> PAGEREF _Toc515884830 \h </w:instrText>
        </w:r>
        <w:r>
          <w:rPr>
            <w:noProof/>
            <w:webHidden/>
          </w:rPr>
        </w:r>
        <w:r>
          <w:rPr>
            <w:noProof/>
            <w:webHidden/>
          </w:rPr>
          <w:fldChar w:fldCharType="separate"/>
        </w:r>
        <w:r w:rsidR="002207DC">
          <w:rPr>
            <w:noProof/>
            <w:webHidden/>
          </w:rPr>
          <w:t>37</w:t>
        </w:r>
        <w:r>
          <w:rPr>
            <w:noProof/>
            <w:webHidden/>
          </w:rPr>
          <w:fldChar w:fldCharType="end"/>
        </w:r>
      </w:hyperlink>
    </w:p>
    <w:p w14:paraId="59683C0A" w14:textId="5BBBA3AC"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1" w:history="1">
        <w:r w:rsidRPr="00D8642C">
          <w:rPr>
            <w:rStyle w:val="Hyperlink"/>
            <w:noProof/>
            <w:lang w:val="uk-UA"/>
          </w:rPr>
          <w:t>3.1 Дослідження мережі взаємодій білків людини між собою та з білками вірусів</w:t>
        </w:r>
        <w:r>
          <w:rPr>
            <w:noProof/>
            <w:webHidden/>
          </w:rPr>
          <w:tab/>
        </w:r>
        <w:r>
          <w:rPr>
            <w:noProof/>
            <w:webHidden/>
          </w:rPr>
          <w:fldChar w:fldCharType="begin"/>
        </w:r>
        <w:r>
          <w:rPr>
            <w:noProof/>
            <w:webHidden/>
          </w:rPr>
          <w:instrText xml:space="preserve"> PAGEREF _Toc515884831 \h </w:instrText>
        </w:r>
        <w:r>
          <w:rPr>
            <w:noProof/>
            <w:webHidden/>
          </w:rPr>
        </w:r>
        <w:r>
          <w:rPr>
            <w:noProof/>
            <w:webHidden/>
          </w:rPr>
          <w:fldChar w:fldCharType="separate"/>
        </w:r>
        <w:r w:rsidR="002207DC">
          <w:rPr>
            <w:noProof/>
            <w:webHidden/>
          </w:rPr>
          <w:t>37</w:t>
        </w:r>
        <w:r>
          <w:rPr>
            <w:noProof/>
            <w:webHidden/>
          </w:rPr>
          <w:fldChar w:fldCharType="end"/>
        </w:r>
      </w:hyperlink>
    </w:p>
    <w:p w14:paraId="0ED44312" w14:textId="5EAAFB66"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32" w:history="1">
        <w:r w:rsidRPr="00D8642C">
          <w:rPr>
            <w:rStyle w:val="Hyperlink"/>
            <w:noProof/>
            <w:lang w:val="uk-UA"/>
          </w:rPr>
          <w:t>3.1.1 Дослідження асиметрії вірусно-людської мережі білкових взаємодій</w:t>
        </w:r>
        <w:r>
          <w:rPr>
            <w:noProof/>
            <w:webHidden/>
          </w:rPr>
          <w:tab/>
        </w:r>
        <w:r>
          <w:rPr>
            <w:noProof/>
            <w:webHidden/>
          </w:rPr>
          <w:fldChar w:fldCharType="begin"/>
        </w:r>
        <w:r>
          <w:rPr>
            <w:noProof/>
            <w:webHidden/>
          </w:rPr>
          <w:instrText xml:space="preserve"> PAGEREF _Toc515884832 \h </w:instrText>
        </w:r>
        <w:r>
          <w:rPr>
            <w:noProof/>
            <w:webHidden/>
          </w:rPr>
        </w:r>
        <w:r>
          <w:rPr>
            <w:noProof/>
            <w:webHidden/>
          </w:rPr>
          <w:fldChar w:fldCharType="separate"/>
        </w:r>
        <w:r w:rsidR="002207DC">
          <w:rPr>
            <w:noProof/>
            <w:webHidden/>
          </w:rPr>
          <w:t>37</w:t>
        </w:r>
        <w:r>
          <w:rPr>
            <w:noProof/>
            <w:webHidden/>
          </w:rPr>
          <w:fldChar w:fldCharType="end"/>
        </w:r>
      </w:hyperlink>
    </w:p>
    <w:p w14:paraId="001DD18D" w14:textId="7AA4BA73"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33" w:history="1">
        <w:r w:rsidRPr="00D8642C">
          <w:rPr>
            <w:rStyle w:val="Hyperlink"/>
            <w:noProof/>
            <w:lang w:val="uk-UA"/>
          </w:rPr>
          <w:t>3.1.2 Дослідження ефекту упередженості даних на центральність білків людини, що є мішенями вірусів</w:t>
        </w:r>
        <w:r>
          <w:rPr>
            <w:noProof/>
            <w:webHidden/>
          </w:rPr>
          <w:tab/>
        </w:r>
        <w:r>
          <w:rPr>
            <w:noProof/>
            <w:webHidden/>
          </w:rPr>
          <w:fldChar w:fldCharType="begin"/>
        </w:r>
        <w:r>
          <w:rPr>
            <w:noProof/>
            <w:webHidden/>
          </w:rPr>
          <w:instrText xml:space="preserve"> PAGEREF _Toc515884833 \h </w:instrText>
        </w:r>
        <w:r>
          <w:rPr>
            <w:noProof/>
            <w:webHidden/>
          </w:rPr>
        </w:r>
        <w:r>
          <w:rPr>
            <w:noProof/>
            <w:webHidden/>
          </w:rPr>
          <w:fldChar w:fldCharType="separate"/>
        </w:r>
        <w:r w:rsidR="002207DC">
          <w:rPr>
            <w:noProof/>
            <w:webHidden/>
          </w:rPr>
          <w:t>39</w:t>
        </w:r>
        <w:r>
          <w:rPr>
            <w:noProof/>
            <w:webHidden/>
          </w:rPr>
          <w:fldChar w:fldCharType="end"/>
        </w:r>
      </w:hyperlink>
    </w:p>
    <w:p w14:paraId="12FCB0B1" w14:textId="1E6D20F8"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4" w:history="1">
        <w:r w:rsidRPr="00D8642C">
          <w:rPr>
            <w:rStyle w:val="Hyperlink"/>
            <w:noProof/>
            <w:lang w:val="uk-UA"/>
          </w:rPr>
          <w:t>3.3 Дослідження доменів, що імовірно опосередковують взаємодію між білками</w:t>
        </w:r>
        <w:r>
          <w:rPr>
            <w:noProof/>
            <w:webHidden/>
          </w:rPr>
          <w:tab/>
        </w:r>
        <w:r>
          <w:rPr>
            <w:noProof/>
            <w:webHidden/>
          </w:rPr>
          <w:fldChar w:fldCharType="begin"/>
        </w:r>
        <w:r>
          <w:rPr>
            <w:noProof/>
            <w:webHidden/>
          </w:rPr>
          <w:instrText xml:space="preserve"> PAGEREF _Toc515884834 \h </w:instrText>
        </w:r>
        <w:r>
          <w:rPr>
            <w:noProof/>
            <w:webHidden/>
          </w:rPr>
        </w:r>
        <w:r>
          <w:rPr>
            <w:noProof/>
            <w:webHidden/>
          </w:rPr>
          <w:fldChar w:fldCharType="separate"/>
        </w:r>
        <w:r w:rsidR="002207DC">
          <w:rPr>
            <w:noProof/>
            <w:webHidden/>
          </w:rPr>
          <w:t>42</w:t>
        </w:r>
        <w:r>
          <w:rPr>
            <w:noProof/>
            <w:webHidden/>
          </w:rPr>
          <w:fldChar w:fldCharType="end"/>
        </w:r>
      </w:hyperlink>
    </w:p>
    <w:p w14:paraId="03133F10" w14:textId="37D7B627"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5" w:history="1">
        <w:r w:rsidRPr="00D8642C">
          <w:rPr>
            <w:rStyle w:val="Hyperlink"/>
            <w:noProof/>
            <w:lang w:val="uk-UA"/>
          </w:rPr>
          <w:t>3.4 Пошук коротких лінійних мотивів</w:t>
        </w:r>
        <w:r>
          <w:rPr>
            <w:noProof/>
            <w:webHidden/>
          </w:rPr>
          <w:tab/>
        </w:r>
        <w:r>
          <w:rPr>
            <w:noProof/>
            <w:webHidden/>
          </w:rPr>
          <w:fldChar w:fldCharType="begin"/>
        </w:r>
        <w:r>
          <w:rPr>
            <w:noProof/>
            <w:webHidden/>
          </w:rPr>
          <w:instrText xml:space="preserve"> PAGEREF _Toc515884835 \h </w:instrText>
        </w:r>
        <w:r>
          <w:rPr>
            <w:noProof/>
            <w:webHidden/>
          </w:rPr>
        </w:r>
        <w:r>
          <w:rPr>
            <w:noProof/>
            <w:webHidden/>
          </w:rPr>
          <w:fldChar w:fldCharType="separate"/>
        </w:r>
        <w:r w:rsidR="002207DC">
          <w:rPr>
            <w:noProof/>
            <w:webHidden/>
          </w:rPr>
          <w:t>45</w:t>
        </w:r>
        <w:r>
          <w:rPr>
            <w:noProof/>
            <w:webHidden/>
          </w:rPr>
          <w:fldChar w:fldCharType="end"/>
        </w:r>
      </w:hyperlink>
    </w:p>
    <w:p w14:paraId="1466F29B" w14:textId="175F382C"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6" w:history="1">
        <w:r w:rsidRPr="00D8642C">
          <w:rPr>
            <w:rStyle w:val="Hyperlink"/>
            <w:noProof/>
            <w:lang w:val="uk-UA"/>
          </w:rPr>
          <w:t>3.5 Дослідження ефекту фільтрації за ймовірним доменом розпізнання на чутливість передбачення мотивів</w:t>
        </w:r>
        <w:r>
          <w:rPr>
            <w:noProof/>
            <w:webHidden/>
          </w:rPr>
          <w:tab/>
        </w:r>
        <w:r>
          <w:rPr>
            <w:noProof/>
            <w:webHidden/>
          </w:rPr>
          <w:fldChar w:fldCharType="begin"/>
        </w:r>
        <w:r>
          <w:rPr>
            <w:noProof/>
            <w:webHidden/>
          </w:rPr>
          <w:instrText xml:space="preserve"> PAGEREF _Toc515884836 \h </w:instrText>
        </w:r>
        <w:r>
          <w:rPr>
            <w:noProof/>
            <w:webHidden/>
          </w:rPr>
        </w:r>
        <w:r>
          <w:rPr>
            <w:noProof/>
            <w:webHidden/>
          </w:rPr>
          <w:fldChar w:fldCharType="separate"/>
        </w:r>
        <w:r w:rsidR="002207DC">
          <w:rPr>
            <w:noProof/>
            <w:webHidden/>
          </w:rPr>
          <w:t>51</w:t>
        </w:r>
        <w:r>
          <w:rPr>
            <w:noProof/>
            <w:webHidden/>
          </w:rPr>
          <w:fldChar w:fldCharType="end"/>
        </w:r>
      </w:hyperlink>
    </w:p>
    <w:p w14:paraId="4C75ED46" w14:textId="404EAA25"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7" w:history="1">
        <w:r w:rsidRPr="00D8642C">
          <w:rPr>
            <w:rStyle w:val="Hyperlink"/>
            <w:noProof/>
            <w:lang w:val="uk-UA"/>
          </w:rPr>
          <w:t xml:space="preserve">3.6 Дослідження схожості мотивів знайдених </w:t>
        </w:r>
        <w:r w:rsidRPr="00D8642C">
          <w:rPr>
            <w:rStyle w:val="Hyperlink"/>
            <w:i/>
            <w:noProof/>
            <w:lang w:val="uk-UA"/>
          </w:rPr>
          <w:t>de novo</w:t>
        </w:r>
        <w:r w:rsidRPr="00D8642C">
          <w:rPr>
            <w:rStyle w:val="Hyperlink"/>
            <w:noProof/>
            <w:lang w:val="uk-UA"/>
          </w:rPr>
          <w:t xml:space="preserve"> до відомих мотивів</w:t>
        </w:r>
        <w:r>
          <w:rPr>
            <w:noProof/>
            <w:webHidden/>
          </w:rPr>
          <w:tab/>
        </w:r>
        <w:r>
          <w:rPr>
            <w:noProof/>
            <w:webHidden/>
          </w:rPr>
          <w:fldChar w:fldCharType="begin"/>
        </w:r>
        <w:r>
          <w:rPr>
            <w:noProof/>
            <w:webHidden/>
          </w:rPr>
          <w:instrText xml:space="preserve"> PAGEREF _Toc515884837 \h </w:instrText>
        </w:r>
        <w:r>
          <w:rPr>
            <w:noProof/>
            <w:webHidden/>
          </w:rPr>
        </w:r>
        <w:r>
          <w:rPr>
            <w:noProof/>
            <w:webHidden/>
          </w:rPr>
          <w:fldChar w:fldCharType="separate"/>
        </w:r>
        <w:r w:rsidR="002207DC">
          <w:rPr>
            <w:noProof/>
            <w:webHidden/>
          </w:rPr>
          <w:t>53</w:t>
        </w:r>
        <w:r>
          <w:rPr>
            <w:noProof/>
            <w:webHidden/>
          </w:rPr>
          <w:fldChar w:fldCharType="end"/>
        </w:r>
      </w:hyperlink>
    </w:p>
    <w:p w14:paraId="631C659C" w14:textId="14AA9414"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38" w:history="1">
        <w:r w:rsidRPr="00D8642C">
          <w:rPr>
            <w:rStyle w:val="Hyperlink"/>
            <w:noProof/>
            <w:lang w:val="uk-UA"/>
          </w:rPr>
          <w:t>3.7 Приклади відкритих заново та мотивів-кандидатів</w:t>
        </w:r>
        <w:r>
          <w:rPr>
            <w:noProof/>
            <w:webHidden/>
          </w:rPr>
          <w:tab/>
        </w:r>
        <w:r>
          <w:rPr>
            <w:noProof/>
            <w:webHidden/>
          </w:rPr>
          <w:fldChar w:fldCharType="begin"/>
        </w:r>
        <w:r>
          <w:rPr>
            <w:noProof/>
            <w:webHidden/>
          </w:rPr>
          <w:instrText xml:space="preserve"> PAGEREF _Toc515884838 \h </w:instrText>
        </w:r>
        <w:r>
          <w:rPr>
            <w:noProof/>
            <w:webHidden/>
          </w:rPr>
        </w:r>
        <w:r>
          <w:rPr>
            <w:noProof/>
            <w:webHidden/>
          </w:rPr>
          <w:fldChar w:fldCharType="separate"/>
        </w:r>
        <w:r w:rsidR="002207DC">
          <w:rPr>
            <w:noProof/>
            <w:webHidden/>
          </w:rPr>
          <w:t>55</w:t>
        </w:r>
        <w:r>
          <w:rPr>
            <w:noProof/>
            <w:webHidden/>
          </w:rPr>
          <w:fldChar w:fldCharType="end"/>
        </w:r>
      </w:hyperlink>
    </w:p>
    <w:p w14:paraId="5372F327" w14:textId="5BD9AD68"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39" w:history="1">
        <w:r w:rsidRPr="00D8642C">
          <w:rPr>
            <w:rStyle w:val="Hyperlink"/>
            <w:noProof/>
            <w:lang w:val="uk-UA"/>
          </w:rPr>
          <w:t>3.7.1 Дослідження класів мотивів, що відкриті заново, мотивів-кандидатів та їх імовірних до</w:t>
        </w:r>
        <w:bookmarkStart w:id="0" w:name="_GoBack"/>
        <w:bookmarkEnd w:id="0"/>
        <w:r w:rsidRPr="00D8642C">
          <w:rPr>
            <w:rStyle w:val="Hyperlink"/>
            <w:noProof/>
            <w:lang w:val="uk-UA"/>
          </w:rPr>
          <w:t>менів розпізнавання</w:t>
        </w:r>
        <w:r>
          <w:rPr>
            <w:noProof/>
            <w:webHidden/>
          </w:rPr>
          <w:tab/>
        </w:r>
        <w:r>
          <w:rPr>
            <w:noProof/>
            <w:webHidden/>
          </w:rPr>
          <w:fldChar w:fldCharType="begin"/>
        </w:r>
        <w:r>
          <w:rPr>
            <w:noProof/>
            <w:webHidden/>
          </w:rPr>
          <w:instrText xml:space="preserve"> PAGEREF _Toc515884839 \h </w:instrText>
        </w:r>
        <w:r>
          <w:rPr>
            <w:noProof/>
            <w:webHidden/>
          </w:rPr>
        </w:r>
        <w:r>
          <w:rPr>
            <w:noProof/>
            <w:webHidden/>
          </w:rPr>
          <w:fldChar w:fldCharType="separate"/>
        </w:r>
        <w:r w:rsidR="002207DC">
          <w:rPr>
            <w:noProof/>
            <w:webHidden/>
          </w:rPr>
          <w:t>55</w:t>
        </w:r>
        <w:r>
          <w:rPr>
            <w:noProof/>
            <w:webHidden/>
          </w:rPr>
          <w:fldChar w:fldCharType="end"/>
        </w:r>
      </w:hyperlink>
    </w:p>
    <w:p w14:paraId="7BE70511" w14:textId="1471F7F8"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0" w:history="1">
        <w:r w:rsidRPr="00D8642C">
          <w:rPr>
            <w:rStyle w:val="Hyperlink"/>
            <w:noProof/>
            <w:lang w:val="uk-UA"/>
          </w:rPr>
          <w:t>3.7.2 Мотиви PDZ, які відкриті заново</w:t>
        </w:r>
        <w:r>
          <w:rPr>
            <w:noProof/>
            <w:webHidden/>
          </w:rPr>
          <w:tab/>
        </w:r>
        <w:r>
          <w:rPr>
            <w:noProof/>
            <w:webHidden/>
          </w:rPr>
          <w:fldChar w:fldCharType="begin"/>
        </w:r>
        <w:r>
          <w:rPr>
            <w:noProof/>
            <w:webHidden/>
          </w:rPr>
          <w:instrText xml:space="preserve"> PAGEREF _Toc515884840 \h </w:instrText>
        </w:r>
        <w:r>
          <w:rPr>
            <w:noProof/>
            <w:webHidden/>
          </w:rPr>
        </w:r>
        <w:r>
          <w:rPr>
            <w:noProof/>
            <w:webHidden/>
          </w:rPr>
          <w:fldChar w:fldCharType="separate"/>
        </w:r>
        <w:r w:rsidR="002207DC">
          <w:rPr>
            <w:noProof/>
            <w:webHidden/>
          </w:rPr>
          <w:t>56</w:t>
        </w:r>
        <w:r>
          <w:rPr>
            <w:noProof/>
            <w:webHidden/>
          </w:rPr>
          <w:fldChar w:fldCharType="end"/>
        </w:r>
      </w:hyperlink>
    </w:p>
    <w:p w14:paraId="68BA5E93" w14:textId="5DC9E05D"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1" w:history="1">
        <w:r w:rsidRPr="00D8642C">
          <w:rPr>
            <w:rStyle w:val="Hyperlink"/>
            <w:noProof/>
            <w:lang w:val="uk-UA"/>
          </w:rPr>
          <w:t>3.7.3 Мотиви-кандидати, що зв'язують домен PDZ</w:t>
        </w:r>
        <w:r>
          <w:rPr>
            <w:noProof/>
            <w:webHidden/>
          </w:rPr>
          <w:tab/>
        </w:r>
        <w:r>
          <w:rPr>
            <w:noProof/>
            <w:webHidden/>
          </w:rPr>
          <w:fldChar w:fldCharType="begin"/>
        </w:r>
        <w:r>
          <w:rPr>
            <w:noProof/>
            <w:webHidden/>
          </w:rPr>
          <w:instrText xml:space="preserve"> PAGEREF _Toc515884841 \h </w:instrText>
        </w:r>
        <w:r>
          <w:rPr>
            <w:noProof/>
            <w:webHidden/>
          </w:rPr>
        </w:r>
        <w:r>
          <w:rPr>
            <w:noProof/>
            <w:webHidden/>
          </w:rPr>
          <w:fldChar w:fldCharType="separate"/>
        </w:r>
        <w:r w:rsidR="002207DC">
          <w:rPr>
            <w:noProof/>
            <w:webHidden/>
          </w:rPr>
          <w:t>59</w:t>
        </w:r>
        <w:r>
          <w:rPr>
            <w:noProof/>
            <w:webHidden/>
          </w:rPr>
          <w:fldChar w:fldCharType="end"/>
        </w:r>
      </w:hyperlink>
    </w:p>
    <w:p w14:paraId="50CB21EA" w14:textId="3DE1166A"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2" w:history="1">
        <w:r w:rsidRPr="00D8642C">
          <w:rPr>
            <w:rStyle w:val="Hyperlink"/>
            <w:noProof/>
            <w:lang w:val="uk-UA"/>
          </w:rPr>
          <w:t>3.7.4 Мотив-кандидат, що зв’язує домен SH3</w:t>
        </w:r>
        <w:r>
          <w:rPr>
            <w:noProof/>
            <w:webHidden/>
          </w:rPr>
          <w:tab/>
        </w:r>
        <w:r>
          <w:rPr>
            <w:noProof/>
            <w:webHidden/>
          </w:rPr>
          <w:fldChar w:fldCharType="begin"/>
        </w:r>
        <w:r>
          <w:rPr>
            <w:noProof/>
            <w:webHidden/>
          </w:rPr>
          <w:instrText xml:space="preserve"> PAGEREF _Toc515884842 \h </w:instrText>
        </w:r>
        <w:r>
          <w:rPr>
            <w:noProof/>
            <w:webHidden/>
          </w:rPr>
        </w:r>
        <w:r>
          <w:rPr>
            <w:noProof/>
            <w:webHidden/>
          </w:rPr>
          <w:fldChar w:fldCharType="separate"/>
        </w:r>
        <w:r w:rsidR="002207DC">
          <w:rPr>
            <w:noProof/>
            <w:webHidden/>
          </w:rPr>
          <w:t>62</w:t>
        </w:r>
        <w:r>
          <w:rPr>
            <w:noProof/>
            <w:webHidden/>
          </w:rPr>
          <w:fldChar w:fldCharType="end"/>
        </w:r>
      </w:hyperlink>
    </w:p>
    <w:p w14:paraId="1BE0F928" w14:textId="65D7F516"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3" w:history="1">
        <w:r w:rsidRPr="00D8642C">
          <w:rPr>
            <w:rStyle w:val="Hyperlink"/>
            <w:noProof/>
            <w:lang w:val="uk-UA"/>
          </w:rPr>
          <w:t>3.7.5 Мотиви-кандидати, що зв'язують домен WD40</w:t>
        </w:r>
        <w:r>
          <w:rPr>
            <w:noProof/>
            <w:webHidden/>
          </w:rPr>
          <w:tab/>
        </w:r>
        <w:r>
          <w:rPr>
            <w:noProof/>
            <w:webHidden/>
          </w:rPr>
          <w:fldChar w:fldCharType="begin"/>
        </w:r>
        <w:r>
          <w:rPr>
            <w:noProof/>
            <w:webHidden/>
          </w:rPr>
          <w:instrText xml:space="preserve"> PAGEREF _Toc515884843 \h </w:instrText>
        </w:r>
        <w:r>
          <w:rPr>
            <w:noProof/>
            <w:webHidden/>
          </w:rPr>
        </w:r>
        <w:r>
          <w:rPr>
            <w:noProof/>
            <w:webHidden/>
          </w:rPr>
          <w:fldChar w:fldCharType="separate"/>
        </w:r>
        <w:r w:rsidR="002207DC">
          <w:rPr>
            <w:noProof/>
            <w:webHidden/>
          </w:rPr>
          <w:t>64</w:t>
        </w:r>
        <w:r>
          <w:rPr>
            <w:noProof/>
            <w:webHidden/>
          </w:rPr>
          <w:fldChar w:fldCharType="end"/>
        </w:r>
      </w:hyperlink>
    </w:p>
    <w:p w14:paraId="20C343A2" w14:textId="0C2E4F0C"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4" w:history="1">
        <w:r w:rsidRPr="00D8642C">
          <w:rPr>
            <w:rStyle w:val="Hyperlink"/>
            <w:noProof/>
            <w:lang w:val="uk-UA"/>
          </w:rPr>
          <w:t>3.7.6 Мотиви-кандидати, які розпізнаються доменом, що зв'язує дволанцюгову РНК, та доменом EF-hand</w:t>
        </w:r>
        <w:r>
          <w:rPr>
            <w:noProof/>
            <w:webHidden/>
          </w:rPr>
          <w:tab/>
        </w:r>
        <w:r>
          <w:rPr>
            <w:noProof/>
            <w:webHidden/>
          </w:rPr>
          <w:fldChar w:fldCharType="begin"/>
        </w:r>
        <w:r>
          <w:rPr>
            <w:noProof/>
            <w:webHidden/>
          </w:rPr>
          <w:instrText xml:space="preserve"> PAGEREF _Toc515884844 \h </w:instrText>
        </w:r>
        <w:r>
          <w:rPr>
            <w:noProof/>
            <w:webHidden/>
          </w:rPr>
        </w:r>
        <w:r>
          <w:rPr>
            <w:noProof/>
            <w:webHidden/>
          </w:rPr>
          <w:fldChar w:fldCharType="separate"/>
        </w:r>
        <w:r w:rsidR="002207DC">
          <w:rPr>
            <w:noProof/>
            <w:webHidden/>
          </w:rPr>
          <w:t>68</w:t>
        </w:r>
        <w:r>
          <w:rPr>
            <w:noProof/>
            <w:webHidden/>
          </w:rPr>
          <w:fldChar w:fldCharType="end"/>
        </w:r>
      </w:hyperlink>
    </w:p>
    <w:p w14:paraId="7E0657FE" w14:textId="48CEC3D8"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5" w:history="1">
        <w:r w:rsidRPr="00D8642C">
          <w:rPr>
            <w:rStyle w:val="Hyperlink"/>
            <w:noProof/>
            <w:lang w:val="uk-UA"/>
          </w:rPr>
          <w:t>3.7.7 Мотив-кандидат, що зв’язує BAG-домен</w:t>
        </w:r>
        <w:r>
          <w:rPr>
            <w:noProof/>
            <w:webHidden/>
          </w:rPr>
          <w:tab/>
        </w:r>
        <w:r>
          <w:rPr>
            <w:noProof/>
            <w:webHidden/>
          </w:rPr>
          <w:fldChar w:fldCharType="begin"/>
        </w:r>
        <w:r>
          <w:rPr>
            <w:noProof/>
            <w:webHidden/>
          </w:rPr>
          <w:instrText xml:space="preserve"> PAGEREF _Toc515884845 \h </w:instrText>
        </w:r>
        <w:r>
          <w:rPr>
            <w:noProof/>
            <w:webHidden/>
          </w:rPr>
        </w:r>
        <w:r>
          <w:rPr>
            <w:noProof/>
            <w:webHidden/>
          </w:rPr>
          <w:fldChar w:fldCharType="separate"/>
        </w:r>
        <w:r w:rsidR="002207DC">
          <w:rPr>
            <w:noProof/>
            <w:webHidden/>
          </w:rPr>
          <w:t>70</w:t>
        </w:r>
        <w:r>
          <w:rPr>
            <w:noProof/>
            <w:webHidden/>
          </w:rPr>
          <w:fldChar w:fldCharType="end"/>
        </w:r>
      </w:hyperlink>
    </w:p>
    <w:p w14:paraId="546AA9AD" w14:textId="7E5D98C8"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46" w:history="1">
        <w:r w:rsidRPr="00D8642C">
          <w:rPr>
            <w:rStyle w:val="Hyperlink"/>
            <w:noProof/>
            <w:lang w:val="uk-UA"/>
          </w:rPr>
          <w:t>3.8 Майбутні напрямки дослідження</w:t>
        </w:r>
        <w:r>
          <w:rPr>
            <w:noProof/>
            <w:webHidden/>
          </w:rPr>
          <w:tab/>
        </w:r>
        <w:r>
          <w:rPr>
            <w:noProof/>
            <w:webHidden/>
          </w:rPr>
          <w:fldChar w:fldCharType="begin"/>
        </w:r>
        <w:r>
          <w:rPr>
            <w:noProof/>
            <w:webHidden/>
          </w:rPr>
          <w:instrText xml:space="preserve"> PAGEREF _Toc515884846 \h </w:instrText>
        </w:r>
        <w:r>
          <w:rPr>
            <w:noProof/>
            <w:webHidden/>
          </w:rPr>
        </w:r>
        <w:r>
          <w:rPr>
            <w:noProof/>
            <w:webHidden/>
          </w:rPr>
          <w:fldChar w:fldCharType="separate"/>
        </w:r>
        <w:r w:rsidR="002207DC">
          <w:rPr>
            <w:noProof/>
            <w:webHidden/>
          </w:rPr>
          <w:t>72</w:t>
        </w:r>
        <w:r>
          <w:rPr>
            <w:noProof/>
            <w:webHidden/>
          </w:rPr>
          <w:fldChar w:fldCharType="end"/>
        </w:r>
      </w:hyperlink>
    </w:p>
    <w:p w14:paraId="1AFC3C2C" w14:textId="12628447"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7" w:history="1">
        <w:r w:rsidRPr="00D8642C">
          <w:rPr>
            <w:rStyle w:val="Hyperlink"/>
            <w:noProof/>
            <w:lang w:val="uk-UA"/>
          </w:rPr>
          <w:t>3.8.1 Молекулярне стикування мотиву та домену й покращений аналіз мережі людини</w:t>
        </w:r>
        <w:r>
          <w:rPr>
            <w:noProof/>
            <w:webHidden/>
          </w:rPr>
          <w:tab/>
        </w:r>
        <w:r>
          <w:rPr>
            <w:noProof/>
            <w:webHidden/>
          </w:rPr>
          <w:fldChar w:fldCharType="begin"/>
        </w:r>
        <w:r>
          <w:rPr>
            <w:noProof/>
            <w:webHidden/>
          </w:rPr>
          <w:instrText xml:space="preserve"> PAGEREF _Toc515884847 \h </w:instrText>
        </w:r>
        <w:r>
          <w:rPr>
            <w:noProof/>
            <w:webHidden/>
          </w:rPr>
        </w:r>
        <w:r>
          <w:rPr>
            <w:noProof/>
            <w:webHidden/>
          </w:rPr>
          <w:fldChar w:fldCharType="separate"/>
        </w:r>
        <w:r w:rsidR="002207DC">
          <w:rPr>
            <w:noProof/>
            <w:webHidden/>
          </w:rPr>
          <w:t>72</w:t>
        </w:r>
        <w:r>
          <w:rPr>
            <w:noProof/>
            <w:webHidden/>
          </w:rPr>
          <w:fldChar w:fldCharType="end"/>
        </w:r>
      </w:hyperlink>
    </w:p>
    <w:p w14:paraId="599D3428" w14:textId="1029C92A"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8" w:history="1">
        <w:r w:rsidRPr="00D8642C">
          <w:rPr>
            <w:rStyle w:val="Hyperlink"/>
            <w:noProof/>
            <w:lang w:val="uk-UA"/>
          </w:rPr>
          <w:t>3.8.2 Інтеграція кількох  предикторів</w:t>
        </w:r>
        <w:r>
          <w:rPr>
            <w:noProof/>
            <w:webHidden/>
          </w:rPr>
          <w:tab/>
        </w:r>
        <w:r>
          <w:rPr>
            <w:noProof/>
            <w:webHidden/>
          </w:rPr>
          <w:fldChar w:fldCharType="begin"/>
        </w:r>
        <w:r>
          <w:rPr>
            <w:noProof/>
            <w:webHidden/>
          </w:rPr>
          <w:instrText xml:space="preserve"> PAGEREF _Toc515884848 \h </w:instrText>
        </w:r>
        <w:r>
          <w:rPr>
            <w:noProof/>
            <w:webHidden/>
          </w:rPr>
        </w:r>
        <w:r>
          <w:rPr>
            <w:noProof/>
            <w:webHidden/>
          </w:rPr>
          <w:fldChar w:fldCharType="separate"/>
        </w:r>
        <w:r w:rsidR="002207DC">
          <w:rPr>
            <w:noProof/>
            <w:webHidden/>
          </w:rPr>
          <w:t>73</w:t>
        </w:r>
        <w:r>
          <w:rPr>
            <w:noProof/>
            <w:webHidden/>
          </w:rPr>
          <w:fldChar w:fldCharType="end"/>
        </w:r>
      </w:hyperlink>
    </w:p>
    <w:p w14:paraId="7EE6CA01" w14:textId="44F129B8" w:rsidR="004B2E57" w:rsidRDefault="004B2E57">
      <w:pPr>
        <w:pStyle w:val="TOC3"/>
        <w:tabs>
          <w:tab w:val="right" w:leader="dot" w:pos="9338"/>
        </w:tabs>
        <w:rPr>
          <w:rFonts w:asciiTheme="minorHAnsi" w:eastAsiaTheme="minorEastAsia" w:hAnsiTheme="minorHAnsi" w:cstheme="minorBidi"/>
          <w:noProof/>
          <w:sz w:val="24"/>
          <w:szCs w:val="24"/>
        </w:rPr>
      </w:pPr>
      <w:hyperlink w:anchor="_Toc515884849" w:history="1">
        <w:r w:rsidRPr="00D8642C">
          <w:rPr>
            <w:rStyle w:val="Hyperlink"/>
            <w:noProof/>
            <w:lang w:val="uk-UA"/>
          </w:rPr>
          <w:t>3.8.3 Експериментальна перевірка передбачених мотивів</w:t>
        </w:r>
        <w:r>
          <w:rPr>
            <w:noProof/>
            <w:webHidden/>
          </w:rPr>
          <w:tab/>
        </w:r>
        <w:r>
          <w:rPr>
            <w:noProof/>
            <w:webHidden/>
          </w:rPr>
          <w:fldChar w:fldCharType="begin"/>
        </w:r>
        <w:r>
          <w:rPr>
            <w:noProof/>
            <w:webHidden/>
          </w:rPr>
          <w:instrText xml:space="preserve"> PAGEREF _Toc515884849 \h </w:instrText>
        </w:r>
        <w:r>
          <w:rPr>
            <w:noProof/>
            <w:webHidden/>
          </w:rPr>
        </w:r>
        <w:r>
          <w:rPr>
            <w:noProof/>
            <w:webHidden/>
          </w:rPr>
          <w:fldChar w:fldCharType="separate"/>
        </w:r>
        <w:r w:rsidR="002207DC">
          <w:rPr>
            <w:noProof/>
            <w:webHidden/>
          </w:rPr>
          <w:t>74</w:t>
        </w:r>
        <w:r>
          <w:rPr>
            <w:noProof/>
            <w:webHidden/>
          </w:rPr>
          <w:fldChar w:fldCharType="end"/>
        </w:r>
      </w:hyperlink>
    </w:p>
    <w:p w14:paraId="76E082A5" w14:textId="3A6E6FEA"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50" w:history="1">
        <w:r w:rsidRPr="00D8642C">
          <w:rPr>
            <w:rStyle w:val="Hyperlink"/>
            <w:noProof/>
            <w:lang w:val="uk-UA"/>
          </w:rPr>
          <w:t>ВИСНОВКИ</w:t>
        </w:r>
        <w:r>
          <w:rPr>
            <w:noProof/>
            <w:webHidden/>
          </w:rPr>
          <w:tab/>
        </w:r>
        <w:r>
          <w:rPr>
            <w:noProof/>
            <w:webHidden/>
          </w:rPr>
          <w:fldChar w:fldCharType="begin"/>
        </w:r>
        <w:r>
          <w:rPr>
            <w:noProof/>
            <w:webHidden/>
          </w:rPr>
          <w:instrText xml:space="preserve"> PAGEREF _Toc515884850 \h </w:instrText>
        </w:r>
        <w:r>
          <w:rPr>
            <w:noProof/>
            <w:webHidden/>
          </w:rPr>
        </w:r>
        <w:r>
          <w:rPr>
            <w:noProof/>
            <w:webHidden/>
          </w:rPr>
          <w:fldChar w:fldCharType="separate"/>
        </w:r>
        <w:r w:rsidR="002207DC">
          <w:rPr>
            <w:noProof/>
            <w:webHidden/>
          </w:rPr>
          <w:t>75</w:t>
        </w:r>
        <w:r>
          <w:rPr>
            <w:noProof/>
            <w:webHidden/>
          </w:rPr>
          <w:fldChar w:fldCharType="end"/>
        </w:r>
      </w:hyperlink>
    </w:p>
    <w:p w14:paraId="1E00DE91" w14:textId="4FF416C8"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51" w:history="1">
        <w:r w:rsidRPr="00D8642C">
          <w:rPr>
            <w:rStyle w:val="Hyperlink"/>
            <w:noProof/>
            <w:lang w:val="uk-UA"/>
          </w:rPr>
          <w:t>СПИСОК ДЖЕРЕЛ ЛІТЕРАТУРИ</w:t>
        </w:r>
        <w:r>
          <w:rPr>
            <w:noProof/>
            <w:webHidden/>
          </w:rPr>
          <w:tab/>
        </w:r>
        <w:r>
          <w:rPr>
            <w:noProof/>
            <w:webHidden/>
          </w:rPr>
          <w:fldChar w:fldCharType="begin"/>
        </w:r>
        <w:r>
          <w:rPr>
            <w:noProof/>
            <w:webHidden/>
          </w:rPr>
          <w:instrText xml:space="preserve"> PAGEREF _Toc515884851 \h </w:instrText>
        </w:r>
        <w:r>
          <w:rPr>
            <w:noProof/>
            <w:webHidden/>
          </w:rPr>
        </w:r>
        <w:r>
          <w:rPr>
            <w:noProof/>
            <w:webHidden/>
          </w:rPr>
          <w:fldChar w:fldCharType="separate"/>
        </w:r>
        <w:r w:rsidR="002207DC">
          <w:rPr>
            <w:noProof/>
            <w:webHidden/>
          </w:rPr>
          <w:t>76</w:t>
        </w:r>
        <w:r>
          <w:rPr>
            <w:noProof/>
            <w:webHidden/>
          </w:rPr>
          <w:fldChar w:fldCharType="end"/>
        </w:r>
      </w:hyperlink>
    </w:p>
    <w:p w14:paraId="22672670" w14:textId="3B9A9457" w:rsidR="004B2E57" w:rsidRDefault="004B2E57">
      <w:pPr>
        <w:pStyle w:val="TOC1"/>
        <w:tabs>
          <w:tab w:val="right" w:leader="dot" w:pos="9338"/>
        </w:tabs>
        <w:rPr>
          <w:rFonts w:asciiTheme="minorHAnsi" w:eastAsiaTheme="minorEastAsia" w:hAnsiTheme="minorHAnsi" w:cstheme="minorBidi"/>
          <w:bCs w:val="0"/>
          <w:iCs w:val="0"/>
          <w:noProof/>
          <w:sz w:val="24"/>
        </w:rPr>
      </w:pPr>
      <w:hyperlink w:anchor="_Toc515884852" w:history="1">
        <w:r w:rsidRPr="00D8642C">
          <w:rPr>
            <w:rStyle w:val="Hyperlink"/>
            <w:noProof/>
            <w:lang w:val="uk-UA"/>
          </w:rPr>
          <w:t>ДОДАТКИ</w:t>
        </w:r>
        <w:r>
          <w:rPr>
            <w:noProof/>
            <w:webHidden/>
          </w:rPr>
          <w:tab/>
        </w:r>
        <w:r>
          <w:rPr>
            <w:noProof/>
            <w:webHidden/>
          </w:rPr>
          <w:fldChar w:fldCharType="begin"/>
        </w:r>
        <w:r>
          <w:rPr>
            <w:noProof/>
            <w:webHidden/>
          </w:rPr>
          <w:instrText xml:space="preserve"> PAGEREF _Toc515884852 \h </w:instrText>
        </w:r>
        <w:r>
          <w:rPr>
            <w:noProof/>
            <w:webHidden/>
          </w:rPr>
        </w:r>
        <w:r>
          <w:rPr>
            <w:noProof/>
            <w:webHidden/>
          </w:rPr>
          <w:fldChar w:fldCharType="separate"/>
        </w:r>
        <w:r w:rsidR="002207DC">
          <w:rPr>
            <w:noProof/>
            <w:webHidden/>
          </w:rPr>
          <w:t>88</w:t>
        </w:r>
        <w:r>
          <w:rPr>
            <w:noProof/>
            <w:webHidden/>
          </w:rPr>
          <w:fldChar w:fldCharType="end"/>
        </w:r>
      </w:hyperlink>
    </w:p>
    <w:p w14:paraId="6A3A4E48" w14:textId="23BF87BE"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53" w:history="1">
        <w:r w:rsidRPr="00D8642C">
          <w:rPr>
            <w:rStyle w:val="Hyperlink"/>
            <w:noProof/>
            <w:lang w:val="uk-UA"/>
          </w:rPr>
          <w:t>Додаток А</w:t>
        </w:r>
        <w:r>
          <w:rPr>
            <w:noProof/>
            <w:webHidden/>
          </w:rPr>
          <w:tab/>
        </w:r>
        <w:r>
          <w:rPr>
            <w:noProof/>
            <w:webHidden/>
          </w:rPr>
          <w:fldChar w:fldCharType="begin"/>
        </w:r>
        <w:r>
          <w:rPr>
            <w:noProof/>
            <w:webHidden/>
          </w:rPr>
          <w:instrText xml:space="preserve"> PAGEREF _Toc515884853 \h </w:instrText>
        </w:r>
        <w:r>
          <w:rPr>
            <w:noProof/>
            <w:webHidden/>
          </w:rPr>
        </w:r>
        <w:r>
          <w:rPr>
            <w:noProof/>
            <w:webHidden/>
          </w:rPr>
          <w:fldChar w:fldCharType="separate"/>
        </w:r>
        <w:r w:rsidR="002207DC">
          <w:rPr>
            <w:noProof/>
            <w:webHidden/>
          </w:rPr>
          <w:t>88</w:t>
        </w:r>
        <w:r>
          <w:rPr>
            <w:noProof/>
            <w:webHidden/>
          </w:rPr>
          <w:fldChar w:fldCharType="end"/>
        </w:r>
      </w:hyperlink>
    </w:p>
    <w:p w14:paraId="59DA17D1" w14:textId="48EDA10C"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54" w:history="1">
        <w:r w:rsidRPr="00D8642C">
          <w:rPr>
            <w:rStyle w:val="Hyperlink"/>
            <w:noProof/>
            <w:lang w:val="uk-UA"/>
          </w:rPr>
          <w:t>Додаток Б</w:t>
        </w:r>
        <w:r>
          <w:rPr>
            <w:noProof/>
            <w:webHidden/>
          </w:rPr>
          <w:tab/>
        </w:r>
        <w:r>
          <w:rPr>
            <w:noProof/>
            <w:webHidden/>
          </w:rPr>
          <w:fldChar w:fldCharType="begin"/>
        </w:r>
        <w:r>
          <w:rPr>
            <w:noProof/>
            <w:webHidden/>
          </w:rPr>
          <w:instrText xml:space="preserve"> PAGEREF _Toc515884854 \h </w:instrText>
        </w:r>
        <w:r>
          <w:rPr>
            <w:noProof/>
            <w:webHidden/>
          </w:rPr>
        </w:r>
        <w:r>
          <w:rPr>
            <w:noProof/>
            <w:webHidden/>
          </w:rPr>
          <w:fldChar w:fldCharType="separate"/>
        </w:r>
        <w:r w:rsidR="002207DC">
          <w:rPr>
            <w:noProof/>
            <w:webHidden/>
          </w:rPr>
          <w:t>89</w:t>
        </w:r>
        <w:r>
          <w:rPr>
            <w:noProof/>
            <w:webHidden/>
          </w:rPr>
          <w:fldChar w:fldCharType="end"/>
        </w:r>
      </w:hyperlink>
    </w:p>
    <w:p w14:paraId="1ED089D7" w14:textId="6F249A0E"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55" w:history="1">
        <w:r w:rsidRPr="00D8642C">
          <w:rPr>
            <w:rStyle w:val="Hyperlink"/>
            <w:noProof/>
            <w:lang w:val="uk-UA"/>
          </w:rPr>
          <w:t>Додаток В</w:t>
        </w:r>
        <w:r>
          <w:rPr>
            <w:noProof/>
            <w:webHidden/>
          </w:rPr>
          <w:tab/>
        </w:r>
        <w:r>
          <w:rPr>
            <w:noProof/>
            <w:webHidden/>
          </w:rPr>
          <w:fldChar w:fldCharType="begin"/>
        </w:r>
        <w:r>
          <w:rPr>
            <w:noProof/>
            <w:webHidden/>
          </w:rPr>
          <w:instrText xml:space="preserve"> PAGEREF _Toc515884855 \h </w:instrText>
        </w:r>
        <w:r>
          <w:rPr>
            <w:noProof/>
            <w:webHidden/>
          </w:rPr>
        </w:r>
        <w:r>
          <w:rPr>
            <w:noProof/>
            <w:webHidden/>
          </w:rPr>
          <w:fldChar w:fldCharType="separate"/>
        </w:r>
        <w:r w:rsidR="002207DC">
          <w:rPr>
            <w:noProof/>
            <w:webHidden/>
          </w:rPr>
          <w:t>91</w:t>
        </w:r>
        <w:r>
          <w:rPr>
            <w:noProof/>
            <w:webHidden/>
          </w:rPr>
          <w:fldChar w:fldCharType="end"/>
        </w:r>
      </w:hyperlink>
    </w:p>
    <w:p w14:paraId="4144B993" w14:textId="5D3D21AE"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56" w:history="1">
        <w:r w:rsidRPr="00D8642C">
          <w:rPr>
            <w:rStyle w:val="Hyperlink"/>
            <w:noProof/>
            <w:lang w:val="uk-UA"/>
          </w:rPr>
          <w:t>Додаток Г</w:t>
        </w:r>
        <w:r>
          <w:rPr>
            <w:noProof/>
            <w:webHidden/>
          </w:rPr>
          <w:tab/>
        </w:r>
        <w:r>
          <w:rPr>
            <w:noProof/>
            <w:webHidden/>
          </w:rPr>
          <w:fldChar w:fldCharType="begin"/>
        </w:r>
        <w:r>
          <w:rPr>
            <w:noProof/>
            <w:webHidden/>
          </w:rPr>
          <w:instrText xml:space="preserve"> PAGEREF _Toc515884856 \h </w:instrText>
        </w:r>
        <w:r>
          <w:rPr>
            <w:noProof/>
            <w:webHidden/>
          </w:rPr>
        </w:r>
        <w:r>
          <w:rPr>
            <w:noProof/>
            <w:webHidden/>
          </w:rPr>
          <w:fldChar w:fldCharType="separate"/>
        </w:r>
        <w:r w:rsidR="002207DC">
          <w:rPr>
            <w:noProof/>
            <w:webHidden/>
          </w:rPr>
          <w:t>92</w:t>
        </w:r>
        <w:r>
          <w:rPr>
            <w:noProof/>
            <w:webHidden/>
          </w:rPr>
          <w:fldChar w:fldCharType="end"/>
        </w:r>
      </w:hyperlink>
    </w:p>
    <w:p w14:paraId="04900649" w14:textId="360D1744" w:rsidR="004B2E57" w:rsidRDefault="004B2E57">
      <w:pPr>
        <w:pStyle w:val="TOC2"/>
        <w:tabs>
          <w:tab w:val="right" w:leader="dot" w:pos="9338"/>
        </w:tabs>
        <w:rPr>
          <w:rFonts w:asciiTheme="minorHAnsi" w:eastAsiaTheme="minorEastAsia" w:hAnsiTheme="minorHAnsi" w:cstheme="minorBidi"/>
          <w:bCs w:val="0"/>
          <w:noProof/>
          <w:sz w:val="24"/>
          <w:szCs w:val="24"/>
        </w:rPr>
      </w:pPr>
      <w:hyperlink w:anchor="_Toc515884857" w:history="1">
        <w:r w:rsidRPr="00D8642C">
          <w:rPr>
            <w:rStyle w:val="Hyperlink"/>
            <w:noProof/>
            <w:lang w:val="uk-UA"/>
          </w:rPr>
          <w:t>Додаток Д</w:t>
        </w:r>
        <w:r>
          <w:rPr>
            <w:noProof/>
            <w:webHidden/>
          </w:rPr>
          <w:tab/>
        </w:r>
        <w:r>
          <w:rPr>
            <w:noProof/>
            <w:webHidden/>
          </w:rPr>
          <w:fldChar w:fldCharType="begin"/>
        </w:r>
        <w:r>
          <w:rPr>
            <w:noProof/>
            <w:webHidden/>
          </w:rPr>
          <w:instrText xml:space="preserve"> PAGEREF _Toc515884857 \h </w:instrText>
        </w:r>
        <w:r>
          <w:rPr>
            <w:noProof/>
            <w:webHidden/>
          </w:rPr>
        </w:r>
        <w:r>
          <w:rPr>
            <w:noProof/>
            <w:webHidden/>
          </w:rPr>
          <w:fldChar w:fldCharType="separate"/>
        </w:r>
        <w:r w:rsidR="002207DC">
          <w:rPr>
            <w:noProof/>
            <w:webHidden/>
          </w:rPr>
          <w:t>94</w:t>
        </w:r>
        <w:r>
          <w:rPr>
            <w:noProof/>
            <w:webHidden/>
          </w:rPr>
          <w:fldChar w:fldCharType="end"/>
        </w:r>
      </w:hyperlink>
    </w:p>
    <w:p w14:paraId="74280374" w14:textId="54AE18BA" w:rsidR="00271310" w:rsidRPr="00433051" w:rsidRDefault="00433051" w:rsidP="00433051">
      <w:pPr>
        <w:pStyle w:val="TOC2"/>
        <w:tabs>
          <w:tab w:val="right" w:leader="dot" w:pos="9338"/>
        </w:tabs>
        <w:rPr>
          <w:rFonts w:asciiTheme="minorHAnsi" w:eastAsiaTheme="minorEastAsia" w:hAnsiTheme="minorHAnsi" w:cstheme="minorBidi"/>
          <w:bCs w:val="0"/>
          <w:noProof/>
          <w:sz w:val="24"/>
          <w:szCs w:val="24"/>
        </w:rPr>
      </w:pPr>
      <w:r>
        <w:rPr>
          <w:lang w:val="uk-UA"/>
        </w:rPr>
        <w:fldChar w:fldCharType="end"/>
      </w:r>
    </w:p>
    <w:p w14:paraId="4E4A21F9" w14:textId="5CD41D16" w:rsidR="00AD3663" w:rsidRPr="00242DB1" w:rsidRDefault="00486B8B" w:rsidP="00D94FA7">
      <w:pPr>
        <w:pStyle w:val="Heading1"/>
        <w:rPr>
          <w:lang w:val="uk-UA"/>
        </w:rPr>
      </w:pPr>
      <w:r w:rsidRPr="00242DB1">
        <w:rPr>
          <w:lang w:val="uk-UA"/>
        </w:rPr>
        <w:br w:type="column"/>
      </w:r>
      <w:bookmarkStart w:id="1" w:name="_Toc515884799"/>
      <w:r w:rsidR="00AD3663" w:rsidRPr="00242DB1">
        <w:rPr>
          <w:lang w:val="uk-UA"/>
        </w:rPr>
        <w:lastRenderedPageBreak/>
        <w:t>ВСТУП</w:t>
      </w:r>
      <w:bookmarkEnd w:id="1"/>
    </w:p>
    <w:p w14:paraId="362163B3" w14:textId="36BC3D82" w:rsidR="00882992" w:rsidRPr="00242DB1" w:rsidRDefault="00D94FA7" w:rsidP="00AD3663">
      <w:pPr>
        <w:rPr>
          <w:lang w:val="uk-UA"/>
        </w:rPr>
      </w:pPr>
      <w:r w:rsidRPr="00242DB1">
        <w:rPr>
          <w:lang w:val="uk-UA"/>
        </w:rPr>
        <w:t>Лінійні мотиви - це короткі мотиви амінокислотної послідовності, що опосередковують фізичні та селективні білок-білкові взаємодії. Вони, як правило, розташовані в невпорядкованих ділянках білка і, як правило, розпізнаються структурованими глобулярними доменами</w:t>
      </w:r>
      <w:r w:rsidR="00D619E3" w:rsidRPr="00D619E3">
        <w:rPr>
          <w:lang w:val="ru-RU"/>
        </w:rPr>
        <w:t xml:space="preserve"> </w:t>
      </w:r>
      <w:r w:rsidR="00D619E3">
        <w:rPr>
          <w:lang w:val="en-US"/>
        </w:rPr>
        <w:fldChar w:fldCharType="begin"/>
      </w:r>
      <w:r w:rsidR="00D619E3">
        <w:rPr>
          <w:lang w:val="ru-RU"/>
        </w:rPr>
        <w:instrText xml:space="preserve"> ADDIN ZOTERO_ITEM CSL_CITATION {"citationID":"1It8FFBN","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D619E3">
        <w:rPr>
          <w:lang w:val="en-US"/>
        </w:rPr>
        <w:fldChar w:fldCharType="separate"/>
      </w:r>
      <w:r w:rsidR="00D619E3">
        <w:rPr>
          <w:noProof/>
          <w:lang w:val="ru-RU"/>
        </w:rPr>
        <w:t>[1]</w:t>
      </w:r>
      <w:r w:rsidR="00D619E3">
        <w:rPr>
          <w:lang w:val="en-US"/>
        </w:rPr>
        <w:fldChar w:fldCharType="end"/>
      </w:r>
      <w:r w:rsidRPr="00242DB1">
        <w:rPr>
          <w:lang w:val="uk-UA"/>
        </w:rPr>
        <w:t xml:space="preserve">. </w:t>
      </w:r>
    </w:p>
    <w:p w14:paraId="3F410A3D" w14:textId="232799D7" w:rsidR="00AD3663" w:rsidRPr="00292FF2" w:rsidRDefault="00D94FA7" w:rsidP="00AD3663">
      <w:pPr>
        <w:rPr>
          <w:lang w:val="uk-UA"/>
        </w:rPr>
      </w:pPr>
      <w:r w:rsidRPr="00242DB1">
        <w:rPr>
          <w:lang w:val="uk-UA"/>
        </w:rPr>
        <w:t>Відомо, що взаємодії, опосередковані лінійним мотивом, з'єднують і напр</w:t>
      </w:r>
      <w:r w:rsidR="00292FF2">
        <w:rPr>
          <w:lang w:val="uk-UA"/>
        </w:rPr>
        <w:t>авляють сигнальні шляхи клітин</w:t>
      </w:r>
      <w:r w:rsidR="00292FF2" w:rsidRPr="00292FF2">
        <w:rPr>
          <w:lang w:val="uk-UA"/>
        </w:rPr>
        <w:t xml:space="preserve"> </w:t>
      </w:r>
      <w:r w:rsidR="00292FF2">
        <w:rPr>
          <w:lang w:val="en-US"/>
        </w:rPr>
        <w:fldChar w:fldCharType="begin"/>
      </w:r>
      <w:r w:rsidR="00292FF2" w:rsidRPr="00292FF2">
        <w:rPr>
          <w:lang w:val="uk-UA"/>
        </w:rPr>
        <w:instrText xml:space="preserve"> </w:instrText>
      </w:r>
      <w:r w:rsidR="00292FF2">
        <w:rPr>
          <w:lang w:val="en-US"/>
        </w:rPr>
        <w:instrText>ADDIN</w:instrText>
      </w:r>
      <w:r w:rsidR="00292FF2" w:rsidRPr="00292FF2">
        <w:rPr>
          <w:lang w:val="uk-UA"/>
        </w:rPr>
        <w:instrText xml:space="preserve"> </w:instrText>
      </w:r>
      <w:r w:rsidR="00292FF2">
        <w:rPr>
          <w:lang w:val="en-US"/>
        </w:rPr>
        <w:instrText>ZOTERO</w:instrText>
      </w:r>
      <w:r w:rsidR="00292FF2" w:rsidRPr="00292FF2">
        <w:rPr>
          <w:lang w:val="uk-UA"/>
        </w:rPr>
        <w:instrText>_</w:instrText>
      </w:r>
      <w:r w:rsidR="00292FF2">
        <w:rPr>
          <w:lang w:val="en-US"/>
        </w:rPr>
        <w:instrText>ITEM</w:instrText>
      </w:r>
      <w:r w:rsidR="00292FF2" w:rsidRPr="00292FF2">
        <w:rPr>
          <w:lang w:val="uk-UA"/>
        </w:rPr>
        <w:instrText xml:space="preserve"> </w:instrText>
      </w:r>
      <w:r w:rsidR="00292FF2">
        <w:rPr>
          <w:lang w:val="en-US"/>
        </w:rPr>
        <w:instrText>CSL</w:instrText>
      </w:r>
      <w:r w:rsidR="00292FF2" w:rsidRPr="00292FF2">
        <w:rPr>
          <w:lang w:val="uk-UA"/>
        </w:rPr>
        <w:instrText>_</w:instrText>
      </w:r>
      <w:r w:rsidR="00292FF2">
        <w:rPr>
          <w:lang w:val="en-US"/>
        </w:rPr>
        <w:instrText>CITATION</w:instrText>
      </w:r>
      <w:r w:rsidR="00292FF2" w:rsidRPr="00292FF2">
        <w:rPr>
          <w:lang w:val="uk-UA"/>
        </w:rPr>
        <w:instrText xml:space="preserve"> {"</w:instrText>
      </w:r>
      <w:r w:rsidR="00292FF2">
        <w:rPr>
          <w:lang w:val="en-US"/>
        </w:rPr>
        <w:instrText>citationID</w:instrText>
      </w:r>
      <w:r w:rsidR="00292FF2" w:rsidRPr="00292FF2">
        <w:rPr>
          <w:lang w:val="uk-UA"/>
        </w:rPr>
        <w:instrText>":"</w:instrText>
      </w:r>
      <w:r w:rsidR="00292FF2">
        <w:rPr>
          <w:lang w:val="en-US"/>
        </w:rPr>
        <w:instrText>QmCG</w:instrText>
      </w:r>
      <w:r w:rsidR="00292FF2" w:rsidRPr="00292FF2">
        <w:rPr>
          <w:lang w:val="uk-UA"/>
        </w:rPr>
        <w:instrText>4</w:instrText>
      </w:r>
      <w:r w:rsidR="00292FF2">
        <w:rPr>
          <w:lang w:val="en-US"/>
        </w:rPr>
        <w:instrText>OOm</w:instrText>
      </w:r>
      <w:r w:rsidR="00292FF2" w:rsidRPr="00292FF2">
        <w:rPr>
          <w:lang w:val="uk-UA"/>
        </w:rPr>
        <w:instrText>","</w:instrText>
      </w:r>
      <w:r w:rsidR="00292FF2">
        <w:rPr>
          <w:lang w:val="en-US"/>
        </w:rPr>
        <w:instrText>properties</w:instrText>
      </w:r>
      <w:r w:rsidR="00292FF2" w:rsidRPr="00292FF2">
        <w:rPr>
          <w:lang w:val="uk-UA"/>
        </w:rPr>
        <w:instrText>":{"</w:instrText>
      </w:r>
      <w:r w:rsidR="00292FF2">
        <w:rPr>
          <w:lang w:val="en-US"/>
        </w:rPr>
        <w:instrText>formattedCitation</w:instrText>
      </w:r>
      <w:r w:rsidR="00292FF2" w:rsidRPr="00292FF2">
        <w:rPr>
          <w:lang w:val="uk-UA"/>
        </w:rPr>
        <w:instrText>":"[2]","</w:instrText>
      </w:r>
      <w:r w:rsidR="00292FF2">
        <w:rPr>
          <w:lang w:val="en-US"/>
        </w:rPr>
        <w:instrText>plainCitation</w:instrText>
      </w:r>
      <w:r w:rsidR="00292FF2" w:rsidRPr="00292FF2">
        <w:rPr>
          <w:lang w:val="uk-UA"/>
        </w:rPr>
        <w:instrText>":"[2]","</w:instrText>
      </w:r>
      <w:r w:rsidR="00292FF2">
        <w:rPr>
          <w:lang w:val="en-US"/>
        </w:rPr>
        <w:instrText>noteIndex</w:instrText>
      </w:r>
      <w:r w:rsidR="00292FF2" w:rsidRPr="00292FF2">
        <w:rPr>
          <w:lang w:val="uk-UA"/>
        </w:rPr>
        <w:instrText>":0},"</w:instrText>
      </w:r>
      <w:r w:rsidR="00292FF2">
        <w:rPr>
          <w:lang w:val="en-US"/>
        </w:rPr>
        <w:instrText>citationItems</w:instrText>
      </w:r>
      <w:r w:rsidR="00292FF2" w:rsidRPr="00292FF2">
        <w:rPr>
          <w:lang w:val="uk-UA"/>
        </w:rPr>
        <w:instrText>":[{"</w:instrText>
      </w:r>
      <w:r w:rsidR="00292FF2">
        <w:rPr>
          <w:lang w:val="en-US"/>
        </w:rPr>
        <w:instrText>id</w:instrText>
      </w:r>
      <w:r w:rsidR="00292FF2" w:rsidRPr="00292FF2">
        <w:rPr>
          <w:lang w:val="uk-UA"/>
        </w:rPr>
        <w:instrText>":7,"</w:instrText>
      </w:r>
      <w:r w:rsidR="00292FF2">
        <w:rPr>
          <w:lang w:val="en-US"/>
        </w:rPr>
        <w:instrText>uris</w:instrText>
      </w:r>
      <w:r w:rsidR="00292FF2" w:rsidRPr="00292FF2">
        <w:rPr>
          <w:lang w:val="uk-UA"/>
        </w:rPr>
        <w:instrText>":["</w:instrText>
      </w:r>
      <w:r w:rsidR="00292FF2">
        <w:rPr>
          <w:lang w:val="en-US"/>
        </w:rPr>
        <w:instrText>http</w:instrText>
      </w:r>
      <w:r w:rsidR="00292FF2" w:rsidRPr="00292FF2">
        <w:rPr>
          <w:lang w:val="uk-UA"/>
        </w:rPr>
        <w:instrText>://</w:instrText>
      </w:r>
      <w:r w:rsidR="00292FF2">
        <w:rPr>
          <w:lang w:val="en-US"/>
        </w:rPr>
        <w:instrText>zotero</w:instrText>
      </w:r>
      <w:r w:rsidR="00292FF2" w:rsidRPr="00292FF2">
        <w:rPr>
          <w:lang w:val="uk-UA"/>
        </w:rPr>
        <w:instrText>.</w:instrText>
      </w:r>
      <w:r w:rsidR="00292FF2">
        <w:rPr>
          <w:lang w:val="en-US"/>
        </w:rPr>
        <w:instrText>org</w:instrText>
      </w:r>
      <w:r w:rsidR="00292FF2" w:rsidRPr="00292FF2">
        <w:rPr>
          <w:lang w:val="uk-UA"/>
        </w:rPr>
        <w:instrText>/</w:instrText>
      </w:r>
      <w:r w:rsidR="00292FF2">
        <w:rPr>
          <w:lang w:val="en-US"/>
        </w:rPr>
        <w:instrText>users</w:instrText>
      </w:r>
      <w:r w:rsidR="00292FF2" w:rsidRPr="00292FF2">
        <w:rPr>
          <w:lang w:val="uk-UA"/>
        </w:rPr>
        <w:instrText>/</w:instrText>
      </w:r>
      <w:r w:rsidR="00292FF2">
        <w:rPr>
          <w:lang w:val="en-US"/>
        </w:rPr>
        <w:instrText>local</w:instrText>
      </w:r>
      <w:r w:rsidR="00292FF2" w:rsidRPr="00292FF2">
        <w:rPr>
          <w:lang w:val="uk-UA"/>
        </w:rPr>
        <w:instrText>/</w:instrText>
      </w:r>
      <w:r w:rsidR="00292FF2">
        <w:rPr>
          <w:lang w:val="en-US"/>
        </w:rPr>
        <w:instrText>cIEuzwiU</w:instrText>
      </w:r>
      <w:r w:rsidR="00292FF2" w:rsidRPr="00292FF2">
        <w:rPr>
          <w:lang w:val="uk-UA"/>
        </w:rPr>
        <w:instrText>/</w:instrText>
      </w:r>
      <w:r w:rsidR="00292FF2">
        <w:rPr>
          <w:lang w:val="en-US"/>
        </w:rPr>
        <w:instrText>items</w:instrText>
      </w:r>
      <w:r w:rsidR="00292FF2" w:rsidRPr="00292FF2">
        <w:rPr>
          <w:lang w:val="uk-UA"/>
        </w:rPr>
        <w:instrText>/</w:instrText>
      </w:r>
      <w:r w:rsidR="00292FF2">
        <w:rPr>
          <w:lang w:val="en-US"/>
        </w:rPr>
        <w:instrText>I</w:instrText>
      </w:r>
      <w:r w:rsidR="00292FF2" w:rsidRPr="00292FF2">
        <w:rPr>
          <w:lang w:val="uk-UA"/>
        </w:rPr>
        <w:instrText>9</w:instrText>
      </w:r>
      <w:r w:rsidR="00292FF2">
        <w:rPr>
          <w:lang w:val="en-US"/>
        </w:rPr>
        <w:instrText>PVNTGZ</w:instrText>
      </w:r>
      <w:r w:rsidR="00292FF2" w:rsidRPr="00292FF2">
        <w:rPr>
          <w:lang w:val="uk-UA"/>
        </w:rPr>
        <w:instrText>"],"</w:instrText>
      </w:r>
      <w:r w:rsidR="00292FF2">
        <w:rPr>
          <w:lang w:val="en-US"/>
        </w:rPr>
        <w:instrText>uri</w:instrText>
      </w:r>
      <w:r w:rsidR="00292FF2" w:rsidRPr="00292FF2">
        <w:rPr>
          <w:lang w:val="uk-UA"/>
        </w:rPr>
        <w:instrText>":["</w:instrText>
      </w:r>
      <w:r w:rsidR="00292FF2">
        <w:rPr>
          <w:lang w:val="en-US"/>
        </w:rPr>
        <w:instrText>http</w:instrText>
      </w:r>
      <w:r w:rsidR="00292FF2" w:rsidRPr="00292FF2">
        <w:rPr>
          <w:lang w:val="uk-UA"/>
        </w:rPr>
        <w:instrText>://</w:instrText>
      </w:r>
      <w:r w:rsidR="00292FF2">
        <w:rPr>
          <w:lang w:val="en-US"/>
        </w:rPr>
        <w:instrText>zotero</w:instrText>
      </w:r>
      <w:r w:rsidR="00292FF2" w:rsidRPr="00292FF2">
        <w:rPr>
          <w:lang w:val="uk-UA"/>
        </w:rPr>
        <w:instrText>.</w:instrText>
      </w:r>
      <w:r w:rsidR="00292FF2">
        <w:rPr>
          <w:lang w:val="en-US"/>
        </w:rPr>
        <w:instrText>org</w:instrText>
      </w:r>
      <w:r w:rsidR="00292FF2" w:rsidRPr="00292FF2">
        <w:rPr>
          <w:lang w:val="uk-UA"/>
        </w:rPr>
        <w:instrText>/</w:instrText>
      </w:r>
      <w:r w:rsidR="00292FF2">
        <w:rPr>
          <w:lang w:val="en-US"/>
        </w:rPr>
        <w:instrText>users</w:instrText>
      </w:r>
      <w:r w:rsidR="00292FF2" w:rsidRPr="00292FF2">
        <w:rPr>
          <w:lang w:val="uk-UA"/>
        </w:rPr>
        <w:instrText>/</w:instrText>
      </w:r>
      <w:r w:rsidR="00292FF2">
        <w:rPr>
          <w:lang w:val="en-US"/>
        </w:rPr>
        <w:instrText>local</w:instrText>
      </w:r>
      <w:r w:rsidR="00292FF2" w:rsidRPr="00292FF2">
        <w:rPr>
          <w:lang w:val="uk-UA"/>
        </w:rPr>
        <w:instrText>/</w:instrText>
      </w:r>
      <w:r w:rsidR="00292FF2">
        <w:rPr>
          <w:lang w:val="en-US"/>
        </w:rPr>
        <w:instrText>cIEuzwiU</w:instrText>
      </w:r>
      <w:r w:rsidR="00292FF2" w:rsidRPr="00292FF2">
        <w:rPr>
          <w:lang w:val="uk-UA"/>
        </w:rPr>
        <w:instrText>/</w:instrText>
      </w:r>
      <w:r w:rsidR="00292FF2">
        <w:rPr>
          <w:lang w:val="en-US"/>
        </w:rPr>
        <w:instrText>items</w:instrText>
      </w:r>
      <w:r w:rsidR="00292FF2" w:rsidRPr="00292FF2">
        <w:rPr>
          <w:lang w:val="uk-UA"/>
        </w:rPr>
        <w:instrText>/</w:instrText>
      </w:r>
      <w:r w:rsidR="00292FF2">
        <w:rPr>
          <w:lang w:val="en-US"/>
        </w:rPr>
        <w:instrText>I</w:instrText>
      </w:r>
      <w:r w:rsidR="00292FF2" w:rsidRPr="00292FF2">
        <w:rPr>
          <w:lang w:val="uk-UA"/>
        </w:rPr>
        <w:instrText>9</w:instrText>
      </w:r>
      <w:r w:rsidR="00292FF2">
        <w:rPr>
          <w:lang w:val="en-US"/>
        </w:rPr>
        <w:instrText>PVNTGZ</w:instrText>
      </w:r>
      <w:r w:rsidR="00292FF2" w:rsidRPr="00292FF2">
        <w:rPr>
          <w:lang w:val="uk-UA"/>
        </w:rPr>
        <w:instrText>"],"</w:instrText>
      </w:r>
      <w:r w:rsidR="00292FF2">
        <w:rPr>
          <w:lang w:val="en-US"/>
        </w:rPr>
        <w:instrText>itemData</w:instrText>
      </w:r>
      <w:r w:rsidR="00292FF2" w:rsidRPr="00292FF2">
        <w:rPr>
          <w:lang w:val="uk-UA"/>
        </w:rPr>
        <w:instrText>":{"</w:instrText>
      </w:r>
      <w:r w:rsidR="00292FF2">
        <w:rPr>
          <w:lang w:val="en-US"/>
        </w:rPr>
        <w:instrText>id</w:instrText>
      </w:r>
      <w:r w:rsidR="00292FF2" w:rsidRPr="00292FF2">
        <w:rPr>
          <w:lang w:val="uk-UA"/>
        </w:rPr>
        <w:instrText>":7,"</w:instrText>
      </w:r>
      <w:r w:rsidR="00292FF2">
        <w:rPr>
          <w:lang w:val="en-US"/>
        </w:rPr>
        <w:instrText>type</w:instrText>
      </w:r>
      <w:r w:rsidR="00292FF2" w:rsidRPr="00292FF2">
        <w:rPr>
          <w:lang w:val="uk-UA"/>
        </w:rPr>
        <w:instrText>":"</w:instrText>
      </w:r>
      <w:r w:rsidR="00292FF2">
        <w:rPr>
          <w:lang w:val="en-US"/>
        </w:rPr>
        <w:instrText>article</w:instrText>
      </w:r>
      <w:r w:rsidR="00292FF2" w:rsidRPr="00292FF2">
        <w:rPr>
          <w:lang w:val="uk-UA"/>
        </w:rPr>
        <w:instrText>-</w:instrText>
      </w:r>
      <w:r w:rsidR="00292FF2">
        <w:rPr>
          <w:lang w:val="en-US"/>
        </w:rPr>
        <w:instrText>journal</w:instrText>
      </w:r>
      <w:r w:rsidR="00292FF2" w:rsidRPr="00292FF2">
        <w:rPr>
          <w:lang w:val="uk-UA"/>
        </w:rPr>
        <w:instrText>","</w:instrText>
      </w:r>
      <w:r w:rsidR="00292FF2">
        <w:rPr>
          <w:lang w:val="en-US"/>
        </w:rPr>
        <w:instrText>title</w:instrText>
      </w:r>
      <w:r w:rsidR="00292FF2" w:rsidRPr="00292FF2">
        <w:rPr>
          <w:lang w:val="uk-UA"/>
        </w:rPr>
        <w:instrText>":"</w:instrText>
      </w:r>
      <w:r w:rsidR="00292FF2">
        <w:rPr>
          <w:lang w:val="en-US"/>
        </w:rPr>
        <w:instrText>Design</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searching</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algorithms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container</w:instrText>
      </w:r>
      <w:r w:rsidR="00292FF2" w:rsidRPr="00292FF2">
        <w:rPr>
          <w:lang w:val="uk-UA"/>
        </w:rPr>
        <w:instrText>-</w:instrText>
      </w:r>
      <w:r w:rsidR="00292FF2">
        <w:rPr>
          <w:lang w:val="en-US"/>
        </w:rPr>
        <w:instrText>title</w:instrText>
      </w:r>
      <w:r w:rsidR="00292FF2" w:rsidRPr="00292FF2">
        <w:rPr>
          <w:lang w:val="uk-UA"/>
        </w:rPr>
        <w:instrText>":"</w:instrText>
      </w:r>
      <w:r w:rsidR="00292FF2">
        <w:rPr>
          <w:lang w:val="en-US"/>
        </w:rPr>
        <w:instrText>Molecular</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page</w:instrText>
      </w:r>
      <w:r w:rsidR="00292FF2" w:rsidRPr="00292FF2">
        <w:rPr>
          <w:lang w:val="uk-UA"/>
        </w:rPr>
        <w:instrText>":"202-212","</w:instrText>
      </w:r>
      <w:r w:rsidR="00292FF2">
        <w:rPr>
          <w:lang w:val="en-US"/>
        </w:rPr>
        <w:instrText>volume</w:instrText>
      </w:r>
      <w:r w:rsidR="00292FF2" w:rsidRPr="00292FF2">
        <w:rPr>
          <w:lang w:val="uk-UA"/>
        </w:rPr>
        <w:instrText>":"49","</w:instrText>
      </w:r>
      <w:r w:rsidR="00292FF2">
        <w:rPr>
          <w:lang w:val="en-US"/>
        </w:rPr>
        <w:instrText>issue</w:instrText>
      </w:r>
      <w:r w:rsidR="00292FF2" w:rsidRPr="00292FF2">
        <w:rPr>
          <w:lang w:val="uk-UA"/>
        </w:rPr>
        <w:instrText>":"2","</w:instrText>
      </w:r>
      <w:r w:rsidR="00292FF2">
        <w:rPr>
          <w:lang w:val="en-US"/>
        </w:rPr>
        <w:instrText>source</w:instrText>
      </w:r>
      <w:r w:rsidR="00292FF2" w:rsidRPr="00292FF2">
        <w:rPr>
          <w:lang w:val="uk-UA"/>
        </w:rPr>
        <w:instrText>":"</w:instrText>
      </w:r>
      <w:r w:rsidR="00292FF2">
        <w:rPr>
          <w:lang w:val="en-US"/>
        </w:rPr>
        <w:instrText>PubMed</w:instrText>
      </w:r>
      <w:r w:rsidR="00292FF2" w:rsidRPr="00292FF2">
        <w:rPr>
          <w:lang w:val="uk-UA"/>
        </w:rPr>
        <w:instrText>","</w:instrText>
      </w:r>
      <w:r w:rsidR="00292FF2">
        <w:rPr>
          <w:lang w:val="en-US"/>
        </w:rPr>
        <w:instrText>abstract</w:instrText>
      </w:r>
      <w:r w:rsidR="00292FF2" w:rsidRPr="00292FF2">
        <w:rPr>
          <w:lang w:val="uk-UA"/>
        </w:rPr>
        <w:instrText>":"</w:instrText>
      </w:r>
      <w:r w:rsidR="00292FF2">
        <w:rPr>
          <w:lang w:val="en-US"/>
        </w:rPr>
        <w:instrText>A</w:instrText>
      </w:r>
      <w:r w:rsidR="00292FF2" w:rsidRPr="00292FF2">
        <w:rPr>
          <w:lang w:val="uk-UA"/>
        </w:rPr>
        <w:instrText xml:space="preserve"> </w:instrText>
      </w:r>
      <w:r w:rsidR="00292FF2">
        <w:rPr>
          <w:lang w:val="en-US"/>
        </w:rPr>
        <w:instrText>challenge</w:instrText>
      </w:r>
      <w:r w:rsidR="00292FF2" w:rsidRPr="00292FF2">
        <w:rPr>
          <w:lang w:val="uk-UA"/>
        </w:rPr>
        <w:instrText xml:space="preserve"> </w:instrText>
      </w:r>
      <w:r w:rsidR="00292FF2">
        <w:rPr>
          <w:lang w:val="en-US"/>
        </w:rPr>
        <w:instrText>in</w:instrText>
      </w:r>
      <w:r w:rsidR="00292FF2" w:rsidRPr="00292FF2">
        <w:rPr>
          <w:lang w:val="uk-UA"/>
        </w:rPr>
        <w:instrText xml:space="preserve"> </w:instrText>
      </w:r>
      <w:r w:rsidR="00292FF2">
        <w:rPr>
          <w:lang w:val="en-US"/>
        </w:rPr>
        <w:instrText>biology</w:instrText>
      </w:r>
      <w:r w:rsidR="00292FF2" w:rsidRPr="00292FF2">
        <w:rPr>
          <w:lang w:val="uk-UA"/>
        </w:rPr>
        <w:instrText xml:space="preserve"> </w:instrText>
      </w:r>
      <w:r w:rsidR="00292FF2">
        <w:rPr>
          <w:lang w:val="en-US"/>
        </w:rPr>
        <w:instrText>is</w:instrText>
      </w:r>
      <w:r w:rsidR="00292FF2" w:rsidRPr="00292FF2">
        <w:rPr>
          <w:lang w:val="uk-UA"/>
        </w:rPr>
        <w:instrText xml:space="preserve"> </w:instrText>
      </w:r>
      <w:r w:rsidR="00292FF2">
        <w:rPr>
          <w:lang w:val="en-US"/>
        </w:rPr>
        <w:instrText>to</w:instrText>
      </w:r>
      <w:r w:rsidR="00292FF2" w:rsidRPr="00292FF2">
        <w:rPr>
          <w:lang w:val="uk-UA"/>
        </w:rPr>
        <w:instrText xml:space="preserve"> </w:instrText>
      </w:r>
      <w:r w:rsidR="00292FF2">
        <w:rPr>
          <w:lang w:val="en-US"/>
        </w:rPr>
        <w:instrText>understand</w:instrText>
      </w:r>
      <w:r w:rsidR="00292FF2" w:rsidRPr="00292FF2">
        <w:rPr>
          <w:lang w:val="uk-UA"/>
        </w:rPr>
        <w:instrText xml:space="preserve"> </w:instrText>
      </w:r>
      <w:r w:rsidR="00292FF2">
        <w:rPr>
          <w:lang w:val="en-US"/>
        </w:rPr>
        <w:instrText>how</w:instrText>
      </w:r>
      <w:r w:rsidR="00292FF2" w:rsidRPr="00292FF2">
        <w:rPr>
          <w:lang w:val="uk-UA"/>
        </w:rPr>
        <w:instrText xml:space="preserve"> </w:instrText>
      </w:r>
      <w:r w:rsidR="00292FF2">
        <w:rPr>
          <w:lang w:val="en-US"/>
        </w:rPr>
        <w:instrText>complex</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in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cell</w:instrText>
      </w:r>
      <w:r w:rsidR="00292FF2" w:rsidRPr="00292FF2">
        <w:rPr>
          <w:lang w:val="uk-UA"/>
        </w:rPr>
        <w:instrText xml:space="preserve"> </w:instrText>
      </w:r>
      <w:r w:rsidR="00292FF2">
        <w:rPr>
          <w:lang w:val="en-US"/>
        </w:rPr>
        <w:instrText>execute</w:instrText>
      </w:r>
      <w:r w:rsidR="00292FF2" w:rsidRPr="00292FF2">
        <w:rPr>
          <w:lang w:val="uk-UA"/>
        </w:rPr>
        <w:instrText xml:space="preserve"> </w:instrText>
      </w:r>
      <w:r w:rsidR="00292FF2">
        <w:rPr>
          <w:lang w:val="en-US"/>
        </w:rPr>
        <w:instrText>sophisticated</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Here</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explore</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idea</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there</w:instrText>
      </w:r>
      <w:r w:rsidR="00292FF2" w:rsidRPr="00292FF2">
        <w:rPr>
          <w:lang w:val="uk-UA"/>
        </w:rPr>
        <w:instrText xml:space="preserve"> </w:instrText>
      </w:r>
      <w:r w:rsidR="00292FF2">
        <w:rPr>
          <w:lang w:val="en-US"/>
        </w:rPr>
        <w:instrText>are</w:instrText>
      </w:r>
      <w:r w:rsidR="00292FF2" w:rsidRPr="00292FF2">
        <w:rPr>
          <w:lang w:val="uk-UA"/>
        </w:rPr>
        <w:instrText xml:space="preserve"> </w:instrText>
      </w:r>
      <w:r w:rsidR="00292FF2">
        <w:rPr>
          <w:lang w:val="en-US"/>
        </w:rPr>
        <w:instrText>common</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general</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link</w:instrText>
      </w:r>
      <w:r w:rsidR="00292FF2" w:rsidRPr="00292FF2">
        <w:rPr>
          <w:lang w:val="uk-UA"/>
        </w:rPr>
        <w:instrText xml:space="preserve"> </w:instrText>
      </w:r>
      <w:r w:rsidR="00292FF2">
        <w:rPr>
          <w:lang w:val="en-US"/>
        </w:rPr>
        <w:instrText>network</w:instrText>
      </w:r>
      <w:r w:rsidR="00292FF2" w:rsidRPr="00292FF2">
        <w:rPr>
          <w:lang w:val="uk-UA"/>
        </w:rPr>
        <w:instrText xml:space="preserve"> </w:instrText>
      </w:r>
      <w:r w:rsidR="00292FF2">
        <w:rPr>
          <w:lang w:val="en-US"/>
        </w:rPr>
        <w:instrText>structures</w:instrText>
      </w:r>
      <w:r w:rsidR="00292FF2" w:rsidRPr="00292FF2">
        <w:rPr>
          <w:lang w:val="uk-UA"/>
        </w:rPr>
        <w:instrText xml:space="preserve"> </w:instrText>
      </w:r>
      <w:r w:rsidR="00292FF2">
        <w:rPr>
          <w:lang w:val="en-US"/>
        </w:rPr>
        <w:instrText>to</w:instrText>
      </w:r>
      <w:r w:rsidR="00292FF2" w:rsidRPr="00292FF2">
        <w:rPr>
          <w:lang w:val="uk-UA"/>
        </w:rPr>
        <w:instrText xml:space="preserve"> </w:instrText>
      </w:r>
      <w:r w:rsidR="00292FF2">
        <w:rPr>
          <w:lang w:val="en-US"/>
        </w:rPr>
        <w:instrText>biological</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constrain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design</w:instrText>
      </w:r>
      <w:r w:rsidR="00292FF2" w:rsidRPr="00292FF2">
        <w:rPr>
          <w:lang w:val="uk-UA"/>
        </w:rPr>
        <w:instrText xml:space="preserve"> </w:instrText>
      </w:r>
      <w:r w:rsidR="00292FF2">
        <w:rPr>
          <w:lang w:val="en-US"/>
        </w:rPr>
        <w:instrText>solutions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evolution</w:instrText>
      </w:r>
      <w:r w:rsidR="00292FF2" w:rsidRPr="00292FF2">
        <w:rPr>
          <w:lang w:val="uk-UA"/>
        </w:rPr>
        <w:instrText xml:space="preserve"> </w:instrText>
      </w:r>
      <w:r w:rsidR="00292FF2">
        <w:rPr>
          <w:lang w:val="en-US"/>
        </w:rPr>
        <w:instrText>can</w:instrText>
      </w:r>
      <w:r w:rsidR="00292FF2" w:rsidRPr="00292FF2">
        <w:rPr>
          <w:lang w:val="uk-UA"/>
        </w:rPr>
        <w:instrText xml:space="preserve"> </w:instrText>
      </w:r>
      <w:r w:rsidR="00292FF2">
        <w:rPr>
          <w:lang w:val="en-US"/>
        </w:rPr>
        <w:instrText>converge</w:instrText>
      </w:r>
      <w:r w:rsidR="00292FF2" w:rsidRPr="00292FF2">
        <w:rPr>
          <w:lang w:val="uk-UA"/>
        </w:rPr>
        <w:instrText xml:space="preserve"> </w:instrText>
      </w:r>
      <w:r w:rsidR="00292FF2">
        <w:rPr>
          <w:lang w:val="en-US"/>
        </w:rPr>
        <w:instrText>upon</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accomplishing</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given</w:instrText>
      </w:r>
      <w:r w:rsidR="00292FF2" w:rsidRPr="00292FF2">
        <w:rPr>
          <w:lang w:val="uk-UA"/>
        </w:rPr>
        <w:instrText xml:space="preserve"> </w:instrText>
      </w:r>
      <w:r w:rsidR="00292FF2">
        <w:rPr>
          <w:lang w:val="en-US"/>
        </w:rPr>
        <w:instrText>cellular</w:instrText>
      </w:r>
      <w:r w:rsidR="00292FF2" w:rsidRPr="00292FF2">
        <w:rPr>
          <w:lang w:val="uk-UA"/>
        </w:rPr>
        <w:instrText xml:space="preserve"> </w:instrText>
      </w:r>
      <w:r w:rsidR="00292FF2">
        <w:rPr>
          <w:lang w:val="en-US"/>
        </w:rPr>
        <w:instrText>task</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describe</w:instrText>
      </w:r>
      <w:r w:rsidR="00292FF2" w:rsidRPr="00292FF2">
        <w:rPr>
          <w:lang w:val="uk-UA"/>
        </w:rPr>
        <w:instrText xml:space="preserve"> </w:instrText>
      </w:r>
      <w:r w:rsidR="00292FF2">
        <w:rPr>
          <w:lang w:val="en-US"/>
        </w:rPr>
        <w:instrText>approaches</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classifying</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based</w:instrText>
      </w:r>
      <w:r w:rsidR="00292FF2" w:rsidRPr="00292FF2">
        <w:rPr>
          <w:lang w:val="uk-UA"/>
        </w:rPr>
        <w:instrText xml:space="preserve"> </w:instrText>
      </w:r>
      <w:r w:rsidR="00292FF2">
        <w:rPr>
          <w:lang w:val="en-US"/>
        </w:rPr>
        <w:instrText>on</w:instrText>
      </w:r>
      <w:r w:rsidR="00292FF2" w:rsidRPr="00292FF2">
        <w:rPr>
          <w:lang w:val="uk-UA"/>
        </w:rPr>
        <w:instrText xml:space="preserve"> </w:instrText>
      </w:r>
      <w:r w:rsidR="00292FF2">
        <w:rPr>
          <w:lang w:val="en-US"/>
        </w:rPr>
        <w:instrText>abstract</w:instrText>
      </w:r>
      <w:r w:rsidR="00292FF2" w:rsidRPr="00292FF2">
        <w:rPr>
          <w:lang w:val="uk-UA"/>
        </w:rPr>
        <w:instrText xml:space="preserve"> </w:instrText>
      </w:r>
      <w:r w:rsidR="00292FF2">
        <w:rPr>
          <w:lang w:val="en-US"/>
        </w:rPr>
        <w:instrText>architectures</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rather</w:instrText>
      </w:r>
      <w:r w:rsidR="00292FF2" w:rsidRPr="00292FF2">
        <w:rPr>
          <w:lang w:val="uk-UA"/>
        </w:rPr>
        <w:instrText xml:space="preserve"> </w:instrText>
      </w:r>
      <w:r w:rsidR="00292FF2">
        <w:rPr>
          <w:lang w:val="en-US"/>
        </w:rPr>
        <w:instrText>than</w:instrText>
      </w:r>
      <w:r w:rsidR="00292FF2" w:rsidRPr="00292FF2">
        <w:rPr>
          <w:lang w:val="uk-UA"/>
        </w:rPr>
        <w:instrText xml:space="preserve"> </w:instrText>
      </w:r>
      <w:r w:rsidR="00292FF2">
        <w:rPr>
          <w:lang w:val="en-US"/>
        </w:rPr>
        <w:instrText>on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specific</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components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any</w:instrText>
      </w:r>
      <w:r w:rsidR="00292FF2" w:rsidRPr="00292FF2">
        <w:rPr>
          <w:lang w:val="uk-UA"/>
        </w:rPr>
        <w:instrText xml:space="preserve"> </w:instrText>
      </w:r>
      <w:r w:rsidR="00292FF2">
        <w:rPr>
          <w:lang w:val="en-US"/>
        </w:rPr>
        <w:instrText>common</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task</w:instrText>
      </w:r>
      <w:r w:rsidR="00292FF2" w:rsidRPr="00292FF2">
        <w:rPr>
          <w:lang w:val="uk-UA"/>
        </w:rPr>
        <w:instrText xml:space="preserve">, </w:instrText>
      </w:r>
      <w:r w:rsidR="00292FF2">
        <w:rPr>
          <w:lang w:val="en-US"/>
        </w:rPr>
        <w:instrText>can</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define</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space</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all</w:instrText>
      </w:r>
      <w:r w:rsidR="00292FF2" w:rsidRPr="00292FF2">
        <w:rPr>
          <w:lang w:val="uk-UA"/>
        </w:rPr>
        <w:instrText xml:space="preserve"> </w:instrText>
      </w:r>
      <w:r w:rsidR="00292FF2">
        <w:rPr>
          <w:lang w:val="en-US"/>
        </w:rPr>
        <w:instrText>possible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solutions</w:instrText>
      </w:r>
      <w:r w:rsidR="00292FF2" w:rsidRPr="00292FF2">
        <w:rPr>
          <w:lang w:val="uk-UA"/>
        </w:rPr>
        <w:instrText xml:space="preserve">? </w:instrText>
      </w:r>
      <w:r w:rsidR="00292FF2">
        <w:rPr>
          <w:lang w:val="en-US"/>
        </w:rPr>
        <w:instrText>Such</w:instrText>
      </w:r>
      <w:r w:rsidR="00292FF2" w:rsidRPr="00292FF2">
        <w:rPr>
          <w:lang w:val="uk-UA"/>
        </w:rPr>
        <w:instrText xml:space="preserve"> </w:instrText>
      </w:r>
      <w:r w:rsidR="00292FF2">
        <w:rPr>
          <w:lang w:val="en-US"/>
        </w:rPr>
        <w:instrText>inverse</w:instrText>
      </w:r>
      <w:r w:rsidR="00292FF2" w:rsidRPr="00292FF2">
        <w:rPr>
          <w:lang w:val="uk-UA"/>
        </w:rPr>
        <w:instrText xml:space="preserve"> </w:instrText>
      </w:r>
      <w:r w:rsidR="00292FF2">
        <w:rPr>
          <w:lang w:val="en-US"/>
        </w:rPr>
        <w:instrText>approaches</w:instrText>
      </w:r>
      <w:r w:rsidR="00292FF2" w:rsidRPr="00292FF2">
        <w:rPr>
          <w:lang w:val="uk-UA"/>
        </w:rPr>
        <w:instrText xml:space="preserve"> </w:instrText>
      </w:r>
      <w:r w:rsidR="00292FF2">
        <w:rPr>
          <w:lang w:val="en-US"/>
        </w:rPr>
        <w:instrText>might</w:instrText>
      </w:r>
      <w:r w:rsidR="00292FF2" w:rsidRPr="00292FF2">
        <w:rPr>
          <w:lang w:val="uk-UA"/>
        </w:rPr>
        <w:instrText xml:space="preserve"> </w:instrText>
      </w:r>
      <w:r w:rsidR="00292FF2">
        <w:rPr>
          <w:lang w:val="en-US"/>
        </w:rPr>
        <w:instrText>ultimately</w:instrText>
      </w:r>
      <w:r w:rsidR="00292FF2" w:rsidRPr="00292FF2">
        <w:rPr>
          <w:lang w:val="uk-UA"/>
        </w:rPr>
        <w:instrText xml:space="preserve"> </w:instrText>
      </w:r>
      <w:r w:rsidR="00292FF2">
        <w:rPr>
          <w:lang w:val="en-US"/>
        </w:rPr>
        <w:instrText>allow</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assembly</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design</w:instrText>
      </w:r>
      <w:r w:rsidR="00292FF2" w:rsidRPr="00292FF2">
        <w:rPr>
          <w:lang w:val="uk-UA"/>
        </w:rPr>
        <w:instrText xml:space="preserve"> </w:instrText>
      </w:r>
      <w:r w:rsidR="00292FF2">
        <w:rPr>
          <w:lang w:val="en-US"/>
        </w:rPr>
        <w:instrText>table</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core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algorithms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could</w:instrText>
      </w:r>
      <w:r w:rsidR="00292FF2" w:rsidRPr="00292FF2">
        <w:rPr>
          <w:lang w:val="uk-UA"/>
        </w:rPr>
        <w:instrText xml:space="preserve"> </w:instrText>
      </w:r>
      <w:r w:rsidR="00292FF2">
        <w:rPr>
          <w:lang w:val="en-US"/>
        </w:rPr>
        <w:instrText>serve</w:instrText>
      </w:r>
      <w:r w:rsidR="00292FF2" w:rsidRPr="00292FF2">
        <w:rPr>
          <w:lang w:val="uk-UA"/>
        </w:rPr>
        <w:instrText xml:space="preserve"> </w:instrText>
      </w:r>
      <w:r w:rsidR="00292FF2">
        <w:rPr>
          <w:lang w:val="en-US"/>
        </w:rPr>
        <w:instrText>as</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guide</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building</w:instrText>
      </w:r>
      <w:r w:rsidR="00292FF2" w:rsidRPr="00292FF2">
        <w:rPr>
          <w:lang w:val="uk-UA"/>
        </w:rPr>
        <w:instrText xml:space="preserve"> </w:instrText>
      </w:r>
      <w:r w:rsidR="00292FF2">
        <w:rPr>
          <w:lang w:val="en-US"/>
        </w:rPr>
        <w:instrText>synthetic</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modulating</w:instrText>
      </w:r>
      <w:r w:rsidR="00292FF2" w:rsidRPr="00292FF2">
        <w:rPr>
          <w:lang w:val="uk-UA"/>
        </w:rPr>
        <w:instrText xml:space="preserve"> </w:instrText>
      </w:r>
      <w:r w:rsidR="00292FF2">
        <w:rPr>
          <w:lang w:val="en-US"/>
        </w:rPr>
        <w:instrText>disease</w:instrText>
      </w:r>
      <w:r w:rsidR="00292FF2" w:rsidRPr="00292FF2">
        <w:rPr>
          <w:lang w:val="uk-UA"/>
        </w:rPr>
        <w:instrText xml:space="preserve"> </w:instrText>
      </w:r>
      <w:r w:rsidR="00292FF2">
        <w:rPr>
          <w:lang w:val="en-US"/>
        </w:rPr>
        <w:instrText>networks</w:instrText>
      </w:r>
      <w:r w:rsidR="00292FF2" w:rsidRPr="00292FF2">
        <w:rPr>
          <w:lang w:val="uk-UA"/>
        </w:rPr>
        <w:instrText>.","</w:instrText>
      </w:r>
      <w:r w:rsidR="00292FF2">
        <w:rPr>
          <w:lang w:val="en-US"/>
        </w:rPr>
        <w:instrText>DOI</w:instrText>
      </w:r>
      <w:r w:rsidR="00292FF2" w:rsidRPr="00292FF2">
        <w:rPr>
          <w:lang w:val="uk-UA"/>
        </w:rPr>
        <w:instrText>":"10.1016/</w:instrText>
      </w:r>
      <w:r w:rsidR="00292FF2">
        <w:rPr>
          <w:lang w:val="en-US"/>
        </w:rPr>
        <w:instrText>j</w:instrText>
      </w:r>
      <w:r w:rsidR="00292FF2" w:rsidRPr="00292FF2">
        <w:rPr>
          <w:lang w:val="uk-UA"/>
        </w:rPr>
        <w:instrText>.</w:instrText>
      </w:r>
      <w:r w:rsidR="00292FF2">
        <w:rPr>
          <w:lang w:val="en-US"/>
        </w:rPr>
        <w:instrText>molcel</w:instrText>
      </w:r>
      <w:r w:rsidR="00292FF2" w:rsidRPr="00292FF2">
        <w:rPr>
          <w:lang w:val="uk-UA"/>
        </w:rPr>
        <w:instrText>.2012.12.020","</w:instrText>
      </w:r>
      <w:r w:rsidR="00292FF2">
        <w:rPr>
          <w:lang w:val="en-US"/>
        </w:rPr>
        <w:instrText>ISSN</w:instrText>
      </w:r>
      <w:r w:rsidR="00292FF2" w:rsidRPr="00292FF2">
        <w:rPr>
          <w:lang w:val="uk-UA"/>
        </w:rPr>
        <w:instrText>":"1097-4164","</w:instrText>
      </w:r>
      <w:r w:rsidR="00292FF2">
        <w:rPr>
          <w:lang w:val="en-US"/>
        </w:rPr>
        <w:instrText>note</w:instrText>
      </w:r>
      <w:r w:rsidR="00292FF2" w:rsidRPr="00292FF2">
        <w:rPr>
          <w:lang w:val="uk-UA"/>
        </w:rPr>
        <w:instrText>":"</w:instrText>
      </w:r>
      <w:r w:rsidR="00292FF2">
        <w:rPr>
          <w:lang w:val="en-US"/>
        </w:rPr>
        <w:instrText>PMID</w:instrText>
      </w:r>
      <w:r w:rsidR="00292FF2" w:rsidRPr="00292FF2">
        <w:rPr>
          <w:lang w:val="uk-UA"/>
        </w:rPr>
        <w:instrText>: 23352241\</w:instrText>
      </w:r>
      <w:r w:rsidR="00292FF2">
        <w:rPr>
          <w:lang w:val="en-US"/>
        </w:rPr>
        <w:instrText>nPMCID</w:instrText>
      </w:r>
      <w:r w:rsidR="00292FF2" w:rsidRPr="00292FF2">
        <w:rPr>
          <w:lang w:val="uk-UA"/>
        </w:rPr>
        <w:instrText xml:space="preserve">: </w:instrText>
      </w:r>
      <w:r w:rsidR="00292FF2">
        <w:rPr>
          <w:lang w:val="en-US"/>
        </w:rPr>
        <w:instrText>PMC</w:instrText>
      </w:r>
      <w:r w:rsidR="00292FF2" w:rsidRPr="00292FF2">
        <w:rPr>
          <w:lang w:val="uk-UA"/>
        </w:rPr>
        <w:instrText>3664230","</w:instrText>
      </w:r>
      <w:r w:rsidR="00292FF2">
        <w:rPr>
          <w:lang w:val="en-US"/>
        </w:rPr>
        <w:instrText>shortTitle</w:instrText>
      </w:r>
      <w:r w:rsidR="00292FF2" w:rsidRPr="00292FF2">
        <w:rPr>
          <w:lang w:val="uk-UA"/>
        </w:rPr>
        <w:instrText>":"</w:instrText>
      </w:r>
      <w:r w:rsidR="00292FF2">
        <w:rPr>
          <w:lang w:val="en-US"/>
        </w:rPr>
        <w:instrText>Design</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networks</w:instrText>
      </w:r>
      <w:r w:rsidR="00292FF2" w:rsidRPr="00292FF2">
        <w:rPr>
          <w:lang w:val="uk-UA"/>
        </w:rPr>
        <w:instrText>","</w:instrText>
      </w:r>
      <w:r w:rsidR="00292FF2">
        <w:rPr>
          <w:lang w:val="en-US"/>
        </w:rPr>
        <w:instrText>journalAbbreviation</w:instrText>
      </w:r>
      <w:r w:rsidR="00292FF2" w:rsidRPr="00292FF2">
        <w:rPr>
          <w:lang w:val="uk-UA"/>
        </w:rPr>
        <w:instrText>":"</w:instrText>
      </w:r>
      <w:r w:rsidR="00292FF2">
        <w:rPr>
          <w:lang w:val="en-US"/>
        </w:rPr>
        <w:instrText>Mol</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language</w:instrText>
      </w:r>
      <w:r w:rsidR="00292FF2" w:rsidRPr="00292FF2">
        <w:rPr>
          <w:lang w:val="uk-UA"/>
        </w:rPr>
        <w:instrText>":"</w:instrText>
      </w:r>
      <w:r w:rsidR="00292FF2">
        <w:rPr>
          <w:lang w:val="en-US"/>
        </w:rPr>
        <w:instrText>eng</w:instrText>
      </w:r>
      <w:r w:rsidR="00292FF2" w:rsidRPr="00292FF2">
        <w:rPr>
          <w:lang w:val="uk-UA"/>
        </w:rPr>
        <w:instrText>","</w:instrText>
      </w:r>
      <w:r w:rsidR="00292FF2">
        <w:rPr>
          <w:lang w:val="en-US"/>
        </w:rPr>
        <w:instrText>author</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Lim</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Wendell</w:instrText>
      </w:r>
      <w:r w:rsidR="00292FF2" w:rsidRPr="00292FF2">
        <w:rPr>
          <w:lang w:val="uk-UA"/>
        </w:rPr>
        <w:instrText xml:space="preserve"> </w:instrText>
      </w:r>
      <w:r w:rsidR="00292FF2">
        <w:rPr>
          <w:lang w:val="en-US"/>
        </w:rPr>
        <w:instrText>A</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Lee</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Connie</w:instrText>
      </w:r>
      <w:r w:rsidR="00292FF2" w:rsidRPr="00292FF2">
        <w:rPr>
          <w:lang w:val="uk-UA"/>
        </w:rPr>
        <w:instrText xml:space="preserve"> </w:instrText>
      </w:r>
      <w:r w:rsidR="00292FF2">
        <w:rPr>
          <w:lang w:val="en-US"/>
        </w:rPr>
        <w:instrText>M</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Tang</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Chao</w:instrText>
      </w:r>
      <w:r w:rsidR="00292FF2" w:rsidRPr="00292FF2">
        <w:rPr>
          <w:lang w:val="uk-UA"/>
        </w:rPr>
        <w:instrText>"}],"</w:instrText>
      </w:r>
      <w:r w:rsidR="00292FF2">
        <w:rPr>
          <w:lang w:val="en-US"/>
        </w:rPr>
        <w:instrText>issued</w:instrText>
      </w:r>
      <w:r w:rsidR="00292FF2" w:rsidRPr="00292FF2">
        <w:rPr>
          <w:lang w:val="uk-UA"/>
        </w:rPr>
        <w:instrText>":{"</w:instrText>
      </w:r>
      <w:r w:rsidR="00292FF2">
        <w:rPr>
          <w:lang w:val="en-US"/>
        </w:rPr>
        <w:instrText>date</w:instrText>
      </w:r>
      <w:r w:rsidR="00292FF2" w:rsidRPr="00292FF2">
        <w:rPr>
          <w:lang w:val="uk-UA"/>
        </w:rPr>
        <w:instrText>-</w:instrText>
      </w:r>
      <w:r w:rsidR="00292FF2">
        <w:rPr>
          <w:lang w:val="en-US"/>
        </w:rPr>
        <w:instrText>parts</w:instrText>
      </w:r>
      <w:r w:rsidR="00292FF2" w:rsidRPr="00292FF2">
        <w:rPr>
          <w:lang w:val="uk-UA"/>
        </w:rPr>
        <w:instrText>":[["2013",1,24]]}}}],"</w:instrText>
      </w:r>
      <w:r w:rsidR="00292FF2">
        <w:rPr>
          <w:lang w:val="en-US"/>
        </w:rPr>
        <w:instrText>schema</w:instrText>
      </w:r>
      <w:r w:rsidR="00292FF2" w:rsidRPr="00292FF2">
        <w:rPr>
          <w:lang w:val="uk-UA"/>
        </w:rPr>
        <w:instrText>":"</w:instrText>
      </w:r>
      <w:r w:rsidR="00292FF2">
        <w:rPr>
          <w:lang w:val="en-US"/>
        </w:rPr>
        <w:instrText>https</w:instrText>
      </w:r>
      <w:r w:rsidR="00292FF2" w:rsidRPr="00292FF2">
        <w:rPr>
          <w:lang w:val="uk-UA"/>
        </w:rPr>
        <w:instrText>://</w:instrText>
      </w:r>
      <w:r w:rsidR="00292FF2">
        <w:rPr>
          <w:lang w:val="en-US"/>
        </w:rPr>
        <w:instrText>github</w:instrText>
      </w:r>
      <w:r w:rsidR="00292FF2" w:rsidRPr="00292FF2">
        <w:rPr>
          <w:lang w:val="uk-UA"/>
        </w:rPr>
        <w:instrText>.</w:instrText>
      </w:r>
      <w:r w:rsidR="00292FF2">
        <w:rPr>
          <w:lang w:val="en-US"/>
        </w:rPr>
        <w:instrText>com</w:instrText>
      </w:r>
      <w:r w:rsidR="00292FF2" w:rsidRPr="00292FF2">
        <w:rPr>
          <w:lang w:val="uk-UA"/>
        </w:rPr>
        <w:instrText>/</w:instrText>
      </w:r>
      <w:r w:rsidR="00292FF2">
        <w:rPr>
          <w:lang w:val="en-US"/>
        </w:rPr>
        <w:instrText>citation</w:instrText>
      </w:r>
      <w:r w:rsidR="00292FF2" w:rsidRPr="00292FF2">
        <w:rPr>
          <w:lang w:val="uk-UA"/>
        </w:rPr>
        <w:instrText>-</w:instrText>
      </w:r>
      <w:r w:rsidR="00292FF2">
        <w:rPr>
          <w:lang w:val="en-US"/>
        </w:rPr>
        <w:instrText>style</w:instrText>
      </w:r>
      <w:r w:rsidR="00292FF2" w:rsidRPr="00292FF2">
        <w:rPr>
          <w:lang w:val="uk-UA"/>
        </w:rPr>
        <w:instrText>-</w:instrText>
      </w:r>
      <w:r w:rsidR="00292FF2">
        <w:rPr>
          <w:lang w:val="en-US"/>
        </w:rPr>
        <w:instrText>language</w:instrText>
      </w:r>
      <w:r w:rsidR="00292FF2" w:rsidRPr="00292FF2">
        <w:rPr>
          <w:lang w:val="uk-UA"/>
        </w:rPr>
        <w:instrText>/</w:instrText>
      </w:r>
      <w:r w:rsidR="00292FF2">
        <w:rPr>
          <w:lang w:val="en-US"/>
        </w:rPr>
        <w:instrText>schema</w:instrText>
      </w:r>
      <w:r w:rsidR="00292FF2" w:rsidRPr="00292FF2">
        <w:rPr>
          <w:lang w:val="uk-UA"/>
        </w:rPr>
        <w:instrText>/</w:instrText>
      </w:r>
      <w:r w:rsidR="00292FF2">
        <w:rPr>
          <w:lang w:val="en-US"/>
        </w:rPr>
        <w:instrText>raw</w:instrText>
      </w:r>
      <w:r w:rsidR="00292FF2" w:rsidRPr="00292FF2">
        <w:rPr>
          <w:lang w:val="uk-UA"/>
        </w:rPr>
        <w:instrText>/</w:instrText>
      </w:r>
      <w:r w:rsidR="00292FF2">
        <w:rPr>
          <w:lang w:val="en-US"/>
        </w:rPr>
        <w:instrText>master</w:instrText>
      </w:r>
      <w:r w:rsidR="00292FF2" w:rsidRPr="00292FF2">
        <w:rPr>
          <w:lang w:val="uk-UA"/>
        </w:rPr>
        <w:instrText>/</w:instrText>
      </w:r>
      <w:r w:rsidR="00292FF2">
        <w:rPr>
          <w:lang w:val="en-US"/>
        </w:rPr>
        <w:instrText>csl</w:instrText>
      </w:r>
      <w:r w:rsidR="00292FF2" w:rsidRPr="00292FF2">
        <w:rPr>
          <w:lang w:val="uk-UA"/>
        </w:rPr>
        <w:instrText>-</w:instrText>
      </w:r>
      <w:r w:rsidR="00292FF2">
        <w:rPr>
          <w:lang w:val="en-US"/>
        </w:rPr>
        <w:instrText>citation</w:instrText>
      </w:r>
      <w:r w:rsidR="00292FF2" w:rsidRPr="00292FF2">
        <w:rPr>
          <w:lang w:val="uk-UA"/>
        </w:rPr>
        <w:instrText>.</w:instrText>
      </w:r>
      <w:r w:rsidR="00292FF2">
        <w:rPr>
          <w:lang w:val="en-US"/>
        </w:rPr>
        <w:instrText>json</w:instrText>
      </w:r>
      <w:r w:rsidR="00292FF2" w:rsidRPr="00292FF2">
        <w:rPr>
          <w:lang w:val="uk-UA"/>
        </w:rPr>
        <w:instrText xml:space="preserve">"} </w:instrText>
      </w:r>
      <w:r w:rsidR="00292FF2">
        <w:rPr>
          <w:lang w:val="en-US"/>
        </w:rPr>
        <w:fldChar w:fldCharType="separate"/>
      </w:r>
      <w:r w:rsidR="00292FF2" w:rsidRPr="00292FF2">
        <w:rPr>
          <w:noProof/>
          <w:lang w:val="uk-UA"/>
        </w:rPr>
        <w:t>[2]</w:t>
      </w:r>
      <w:r w:rsidR="00292FF2">
        <w:rPr>
          <w:lang w:val="en-US"/>
        </w:rPr>
        <w:fldChar w:fldCharType="end"/>
      </w:r>
      <w:r w:rsidRPr="00242DB1">
        <w:rPr>
          <w:lang w:val="uk-UA"/>
        </w:rPr>
        <w:t>. Ця</w:t>
      </w:r>
      <w:r w:rsidR="00232B6E">
        <w:rPr>
          <w:lang w:val="uk-UA"/>
        </w:rPr>
        <w:t xml:space="preserve"> функція часто додатково регулює</w:t>
      </w:r>
      <w:r w:rsidRPr="00242DB1">
        <w:rPr>
          <w:lang w:val="uk-UA"/>
        </w:rPr>
        <w:t>ться по</w:t>
      </w:r>
      <w:r w:rsidR="00232B6E">
        <w:rPr>
          <w:lang w:val="uk-UA"/>
        </w:rPr>
        <w:t>сттрансляційними модифікаціями й</w:t>
      </w:r>
      <w:r w:rsidR="00292FF2">
        <w:rPr>
          <w:lang w:val="uk-UA"/>
        </w:rPr>
        <w:t xml:space="preserve"> кооперативностю взаємодій </w:t>
      </w:r>
      <w:r w:rsidR="00292FF2">
        <w:rPr>
          <w:lang w:val="uk-UA"/>
        </w:rPr>
        <w:fldChar w:fldCharType="begin"/>
      </w:r>
      <w:r w:rsidR="00292FF2">
        <w:rPr>
          <w:lang w:val="uk-UA"/>
        </w:rPr>
        <w:instrText xml:space="preserve"> ADDIN ZOTERO_ITEM CSL_CITATION {"citationID":"JAagWiDe","properties":{"formattedCitation":"[3]","plainCitation":"[3]","noteIndex":0},"citationItems":[{"id":9,"uris":["http://zotero.org/users/local/cIEuzwiU/items/73RZLACU"],"uri":["http://zotero.org/users/local/cIEuzwiU/items/73RZLACU"],"itemData":{"id":9,"type":"article-journal","title":"Motif co-regulation and co-operativity are common mechanisms in transcriptional, post-transcriptional and post-translational regulation","container-title":"Cell communication and signaling: CCS","page":"45","volume":"13","source":"PubMed","abstract":"A substantial portion of the regulatory interactions in the higher eukaryotic cell are mediated by simple sequence motifs in the regulatory segments of genes and (pre-)mRNAs, and in the intrinsically disordered regions of proteins. Although these regulatory modules are physicochemically distinct, they share an evolutionary plasticity that has facilitated a rapid growth of their use and resulted in their ubiquity in complex organisms. The ease of motif acquisition simplifies access to basal housekeeping functions, facilitates the co-regulation of multiple biomolecules allowing them to respond in a coordinated manner to changes in the cell state, and supports the integration of multiple signals for combinatorial decision-making. Consequently, motifs are indispensable for temporal, spatial, conditional and basal regulation at the transcriptional, post-transcriptional and post-translational level. In this review, we highlight that many of the key regulatory pathways of the cell are recruited by motifs and that the ease of motif acquisition has resulted in large networks of co-regulated biomolecules. We discuss how co-operativity allows simple static motifs to perform the conditional regulation that underlies decision-making in higher eukaryotic biological systems. We observe that each gene and its products have a unique set of DNA, RNA or protein motifs that encode a regulatory program to define the logical circuitry that guides the life cycle of these biomolecules, from transcription to degradation. Finally, we contrast the regulatory properties of protein motifs and the regulatory elements of DNA and (pre-)mRNAs, advocating that co-regulation, co-operativity, and motif-driven regulatory programs are common mechanisms that emerge from the use of simple, evolutionarily plastic regulatory modules.","DOI":"10.1186/s12964-015-0123-9","ISSN":"1478-811X","note":"PMID: 26626130\nPMCID: PMC4666095","journalAbbreviation":"Cell Commun. Signal","language":"eng","author":[{"family":"Van Roey","given":"Kim"},{"family":"Davey","given":"Norman E."}],"issued":{"date-parts":[["2015",12,1]]}}}],"schema":"https://github.com/citation-style-language/schema/raw/master/csl-citation.json"} </w:instrText>
      </w:r>
      <w:r w:rsidR="00292FF2">
        <w:rPr>
          <w:lang w:val="uk-UA"/>
        </w:rPr>
        <w:fldChar w:fldCharType="separate"/>
      </w:r>
      <w:r w:rsidR="00292FF2">
        <w:rPr>
          <w:noProof/>
          <w:lang w:val="uk-UA"/>
        </w:rPr>
        <w:t>[3]</w:t>
      </w:r>
      <w:r w:rsidR="00292FF2">
        <w:rPr>
          <w:lang w:val="uk-UA"/>
        </w:rPr>
        <w:fldChar w:fldCharType="end"/>
      </w:r>
      <w:r w:rsidRPr="00242DB1">
        <w:rPr>
          <w:lang w:val="uk-UA"/>
        </w:rPr>
        <w:t>. Лінійній мотив-опосередковані взаємодії можуть швидко еволюціонувати і допомагати змінювати сигнальні мережі клітини при видоутворенні, у захворюваннях або взаємодії патогена-хазяїна</w:t>
      </w:r>
      <w:r w:rsidR="00292FF2" w:rsidRPr="00292FF2">
        <w:rPr>
          <w:lang w:val="uk-UA"/>
        </w:rPr>
        <w:t xml:space="preserve"> </w:t>
      </w:r>
      <w:r w:rsidR="00292FF2">
        <w:rPr>
          <w:lang w:val="uk-UA"/>
        </w:rPr>
        <w:fldChar w:fldCharType="begin"/>
      </w:r>
      <w:r w:rsidR="00292FF2">
        <w:rPr>
          <w:lang w:val="uk-UA"/>
        </w:rPr>
        <w:instrText xml:space="preserve"> ADDIN ZOTERO_ITEM CSL_CITATION {"citationID":"mCUUjYbO","properties":{"formattedCitation":"[4\\uc0\\u8211{}6]","plainCitation":"[4–6]","noteIndex":0},"citationItems":[{"id":15,"uris":["http://zotero.org/users/local/cIEuzwiU/items/JBDYC8RA"],"uri":["http://zotero.org/users/local/cIEuzwiU/items/JBDYC8RA"],"itemData":{"id":15,"type":"article-journal","title":"Short linear motifs - ex nihilo evolution of protein regulation","container-title":"Cell communication and signaling: CCS","page":"43","volume":"13","source":"PubMed","abstract":"Short sequence motifs are ubiquitous across the three major types of biomolecules: hundreds of classes and thousands of instances of DNA regulatory elements, RNA motifs and protein short linear motifs (SLiMs) have been characterised. The increase in complexity of transcriptional, post-transcriptional and post-translational regulation in higher Eukaryotes has coincided with a significant expansion of motif use. But how did the eukaryotic cell acquire such a vast repertoire of motifs? In this review, we curate the available literature on protein motif evolution and discuss the evidence that suggests SLiMs can be acquired by mutations, insertions and deletions in disordered regions. We propose a mechanism of ex nihilo SLiM evolution - the evolution of a novel SLiM from \"nothing\" - adding a functional module to a previously non-functional region of protein sequence. In our model, hundreds of motif-binding domains in higher eukaryotic proteins connect simple motif specificities with useful functions to create a large functional motif space. Accessible peptides that match the specificity of these motif-binding domains are continuously created and destroyed by mutations in rapidly evolving disordered regions, creating a dynamic supply of new interactions that may have advantageous phenotypic novelty. This provides a reservoir of diversity to modify existing interaction networks. Evolutionary pressures will act on these motifs to retain beneficial instances. However, most will be lost on an evolutionary timescale as negative selection and genetic drift act on deleterious and neutral motifs respectively. In light of the parallels between the presented model and the evolution of motifs in the regulatory segments of genes and (pre-)mRNAs, we suggest our understanding of regulatory networks would benefit from the creation of a shared model describing the evolution of transcriptional, post-transcriptional and post-translational regulation.","DOI":"10.1186/s12964-015-0120-z","ISSN":"1478-811X","note":"PMID: 26589632\nPMCID: PMC4654906","journalAbbreviation":"Cell Commun. Signal","language":"eng","author":[{"family":"Davey","given":"Norman E."},{"family":"Cyert","given":"Martha S."},{"family":"Moses","given":"Alan M."}],"issued":{"date-parts":[["2015",11,21]]}},"label":"page"},{"id":13,"uris":["http://zotero.org/users/local/cIEuzwiU/items/BKB3MZDC"],"uri":["http://zotero.org/users/local/cIEuzwiU/items/BKB3MZDC"],"itemData":{"id":13,"type":"article-journal","title":"Use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label":"page"},{"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Madan"}],"issued":{"date-parts":[["2016"]],"season":"18"}},"label":"page"}],"schema":"https://github.com/citation-style-language/schema/raw/master/csl-citation.json"} </w:instrText>
      </w:r>
      <w:r w:rsidR="00292FF2">
        <w:rPr>
          <w:lang w:val="uk-UA"/>
        </w:rPr>
        <w:fldChar w:fldCharType="separate"/>
      </w:r>
      <w:r w:rsidR="00292FF2" w:rsidRPr="00292FF2">
        <w:rPr>
          <w:lang w:val="uk-UA"/>
        </w:rPr>
        <w:t>[4–6]</w:t>
      </w:r>
      <w:r w:rsidR="00292FF2">
        <w:rPr>
          <w:lang w:val="uk-UA"/>
        </w:rPr>
        <w:fldChar w:fldCharType="end"/>
      </w:r>
      <w:r w:rsidR="00292FF2" w:rsidRPr="00292FF2">
        <w:rPr>
          <w:lang w:val="uk-UA"/>
        </w:rPr>
        <w:t>.</w:t>
      </w:r>
    </w:p>
    <w:p w14:paraId="3D32A9F7" w14:textId="3B343063" w:rsidR="00AD3663" w:rsidRPr="00242DB1" w:rsidRDefault="00AD3663" w:rsidP="00AD3663">
      <w:pPr>
        <w:rPr>
          <w:lang w:val="uk-UA"/>
        </w:rPr>
      </w:pPr>
      <w:r w:rsidRPr="00242DB1">
        <w:rPr>
          <w:lang w:val="uk-UA"/>
        </w:rPr>
        <w:t xml:space="preserve">   </w:t>
      </w:r>
      <w:r w:rsidR="00882992" w:rsidRPr="00242DB1">
        <w:rPr>
          <w:lang w:val="uk-UA"/>
        </w:rPr>
        <w:t>Ряд лінійних мотивів виявлено з використанням традиційних методів молекулярної біології та гіпотезних досліджень, проте ці методи є трудомісткими, а більшість функціональних лі</w:t>
      </w:r>
      <w:r w:rsidR="00292FF2">
        <w:rPr>
          <w:lang w:val="uk-UA"/>
        </w:rPr>
        <w:t xml:space="preserve">нійних мотивів ще не визначені </w:t>
      </w:r>
      <w:r w:rsidR="00292FF2">
        <w:rPr>
          <w:lang w:val="uk-UA"/>
        </w:rPr>
        <w:fldChar w:fldCharType="begin"/>
      </w:r>
      <w:r w:rsidR="00292FF2">
        <w:rPr>
          <w:lang w:val="uk-UA"/>
        </w:rPr>
        <w:instrText xml:space="preserve"> ADDIN ZOTERO_ITEM CSL_CITATION {"citationID":"UJa9FZQ4","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292FF2">
        <w:rPr>
          <w:lang w:val="uk-UA"/>
        </w:rPr>
        <w:fldChar w:fldCharType="separate"/>
      </w:r>
      <w:r w:rsidR="00292FF2">
        <w:rPr>
          <w:noProof/>
          <w:lang w:val="uk-UA"/>
        </w:rPr>
        <w:t>[1]</w:t>
      </w:r>
      <w:r w:rsidR="00292FF2">
        <w:rPr>
          <w:lang w:val="uk-UA"/>
        </w:rPr>
        <w:fldChar w:fldCharType="end"/>
      </w:r>
      <w:r w:rsidR="00882992" w:rsidRPr="00242DB1">
        <w:rPr>
          <w:lang w:val="uk-UA"/>
        </w:rPr>
        <w:t xml:space="preserve">. Використання обчислювальних інструментів пошуку для ідентифікації лінійних мотивів у гомологічних білках, як правило, передбачує велику кількость нефункціональних мотивів. </w:t>
      </w:r>
      <w:r w:rsidR="00232B6E">
        <w:rPr>
          <w:lang w:val="uk-UA"/>
        </w:rPr>
        <w:t>Деякі підходи</w:t>
      </w:r>
      <w:r w:rsidR="00882992" w:rsidRPr="00242DB1">
        <w:rPr>
          <w:lang w:val="uk-UA"/>
        </w:rPr>
        <w:t xml:space="preserve"> показали покращення ефективності виявлення функціональних мотивів: включення даних про взаємодію білків</w:t>
      </w:r>
      <w:r w:rsidR="00232B6E">
        <w:rPr>
          <w:lang w:val="uk-UA"/>
        </w:rPr>
        <w:t xml:space="preserve">, консервація послідовності у </w:t>
      </w:r>
      <w:r w:rsidR="00882992" w:rsidRPr="00242DB1">
        <w:rPr>
          <w:lang w:val="uk-UA"/>
        </w:rPr>
        <w:t xml:space="preserve">кількох видах та фільтрування для мотивів, розташованих у неструктурованих ділянках </w:t>
      </w:r>
      <w:r w:rsidR="00292FF2">
        <w:rPr>
          <w:lang w:val="uk-UA"/>
        </w:rPr>
        <w:fldChar w:fldCharType="begin"/>
      </w:r>
      <w:r w:rsidR="00292FF2">
        <w:rPr>
          <w:lang w:val="uk-UA"/>
        </w:rPr>
        <w:instrText xml:space="preserve"> ADDIN ZOTERO_ITEM CSL_CITATION {"citationID":"GJq85pkB","properties":{"formattedCitation":"[7,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292FF2">
        <w:rPr>
          <w:lang w:val="uk-UA"/>
        </w:rPr>
        <w:fldChar w:fldCharType="separate"/>
      </w:r>
      <w:r w:rsidR="00292FF2">
        <w:rPr>
          <w:noProof/>
          <w:lang w:val="uk-UA"/>
        </w:rPr>
        <w:t>[7, 8]</w:t>
      </w:r>
      <w:r w:rsidR="00292FF2">
        <w:rPr>
          <w:lang w:val="uk-UA"/>
        </w:rPr>
        <w:fldChar w:fldCharType="end"/>
      </w:r>
      <w:r w:rsidR="00882992" w:rsidRPr="00242DB1">
        <w:rPr>
          <w:lang w:val="uk-UA"/>
        </w:rPr>
        <w:t>. Методи, такі як фаговий дисплей, були розроблені, щоб допомогти експериментальному виявленню мотивів у мас</w:t>
      </w:r>
      <w:r w:rsidR="00292FF2">
        <w:rPr>
          <w:lang w:val="uk-UA"/>
        </w:rPr>
        <w:t xml:space="preserve">штабах протеому </w:t>
      </w:r>
      <w:r w:rsidR="00292FF2">
        <w:rPr>
          <w:lang w:val="uk-UA"/>
        </w:rPr>
        <w:fldChar w:fldCharType="begin"/>
      </w:r>
      <w:r w:rsidR="00292FF2">
        <w:rPr>
          <w:lang w:val="uk-UA"/>
        </w:rPr>
        <w:instrText xml:space="preserve"> ADDIN ZOTERO_ITEM CSL_CITATION {"citationID":"TWzMyWvP","properties":{"formattedCitation":"[9]","plainCitation":"[9]","noteIndex":0},"citationItems":[{"id":23,"uris":["http://zotero.org/users/local/cIEuzwiU/items/KY9N9DR9"],"uri":["http://zotero.org/users/local/cIEuzwiU/items/KY9N9DR9"],"itemData":{"id":23,"type":"article-journal","title":"High-throughput methods for identification of protein-protein interactions involving short linear motifs","container-title":"Cell communication and signaling: CCS","page":"38","volume":"13","source":"PubMed","abstract":"Interactions between modular domains and short linear motifs (3-10 amino acids peptide stretches) are crucial for cell signaling. The motifs typically reside in the disordered regions of the proteome and the interactions are often transient, allowing for rapid changes in response to changing stimuli. The properties that make domain-motif interactions suitable for cell signaling also make them difficult to capture experimentally and they are therefore largely underrepresented in the known protein-protein interaction networks. Most of the knowledge on domain-motif interactions is derived from low-throughput studies, although there exist dedicated high-throughput methods for the identification of domain-motif interactions. The methods include arrays of peptides or proteins, display of peptides on phage or yeast, and yeast-two-hybrid experiments. We here provide a survey of scalable methods for domain-motif interaction profiling. These methods have frequently been applied to a limited number of ubiquitous domain families. It is now time to apply them to a broader set of peptide binding proteins, to provide a comprehensive picture of the linear motifs in the human proteome and to link them to their potential binding partners. Despite the plethora of methods, it is still a challenge for most approaches to identify interactions that rely on post-translational modification or context dependent or conditional interactions, suggesting directions for further method development.","DOI":"10.1186/s12964-015-0116-8","ISSN":"1478-811X","note":"PMID: 26297553\nPMCID: PMC4546347","journalAbbreviation":"Cell Commun. Signal","language":"eng","author":[{"family":"Blikstad","given":"Cecilia"},{"family":"Ivarsson","given":"Ylva"}],"issued":{"date-parts":[["2015",8,22]]}}}],"schema":"https://github.com/citation-style-language/schema/raw/master/csl-citation.json"} </w:instrText>
      </w:r>
      <w:r w:rsidR="00292FF2">
        <w:rPr>
          <w:lang w:val="uk-UA"/>
        </w:rPr>
        <w:fldChar w:fldCharType="separate"/>
      </w:r>
      <w:r w:rsidR="00292FF2">
        <w:rPr>
          <w:noProof/>
          <w:lang w:val="uk-UA"/>
        </w:rPr>
        <w:t>[9]</w:t>
      </w:r>
      <w:r w:rsidR="00292FF2">
        <w:rPr>
          <w:lang w:val="uk-UA"/>
        </w:rPr>
        <w:fldChar w:fldCharType="end"/>
      </w:r>
      <w:r w:rsidR="00882992" w:rsidRPr="00242DB1">
        <w:rPr>
          <w:lang w:val="uk-UA"/>
        </w:rPr>
        <w:t>. Однак ми далекі від повної характеризації коду взаємодії доменів-лінійних мотивів і поточні оцінки припускають, що на сьогоднішній день було виявлено лише 1% мотивів, порівняно з очікуваними 15-40% взаємодій</w:t>
      </w:r>
      <w:r w:rsidR="00292FF2" w:rsidRPr="00292FF2">
        <w:rPr>
          <w:lang w:val="uk-UA"/>
        </w:rPr>
        <w:t xml:space="preserve"> </w:t>
      </w:r>
      <w:r w:rsidR="00292FF2">
        <w:rPr>
          <w:lang w:val="en-US"/>
        </w:rPr>
        <w:fldChar w:fldCharType="begin"/>
      </w:r>
      <w:r w:rsidR="00292FF2">
        <w:rPr>
          <w:lang w:val="uk-UA"/>
        </w:rPr>
        <w:instrText xml:space="preserve"> ADDIN ZOTERO_ITEM CSL_CITATION {"citationID":"X8dirXd9","properties":{"formattedCitation":"[10, 11]","plainCitation":"[10, 11]","noteIndex":0},"citationItems":[{"id":27,"uris":["http://zotero.org/users/local/cIEuzwiU/items/YPMRF7WV"],"uri":["http://zotero.org/users/local/cIEuzwiU/items/YPMRF7WV"],"itemData":{"id":27,"type":"article-journal","title":"Peptides mediating interaction networks: new leads at last","container-title":"Current Opinion in Biotechnology","page":"465-471","volume":"17","issue":"5","source":"PubMed","abstract":"A growing number of protein interactions are found to be mediated by a large globular region in one protein binding to a comparatively short, peptide stretch in another. Regions that bind a common protein often show a similar sequence pattern or linear motif that mediates the binding. The past year has seen reports of new techniques that can uncover these motifs directly from interaction data. These studies have suggested that the fraction of interactions mediated by these regions is greater than previously anticipated. Concurrently, other work has demonstrated that it is possible to target these interactions using small molecules. Together these developments hold great promise for future efforts to target chemically precise details of complex systems.","DOI":"10.1016/j.copbio.2006.08.002","ISSN":"0958-1669","note":"PMID: 16962311","shortTitle":"Peptides mediating interaction networks","journalAbbreviation":"Curr. Opin. Biotechnol.","language":"eng","author":[{"family":"Neduva","given":"Victor"},{"family":"Russell","given":"Robert B."}],"issued":{"date-parts":[["2006",10]]}},"label":"page"},{"id":25,"uris":["http://zotero.org/users/local/cIEuzwiU/items/U8RTSSJ5"],"uri":["http://zotero.org/users/local/cIEuzwiU/items/U8RTSSJ5"],"itemData":{"id":25,"type":"article-journal","title":"Linear motifs: evolutionary interaction switches","container-title":"FEBS letters","page":"3342-3345","volume":"579","issue":"15","source":"PubMed","abstract":"Linear motifs are short sequence patterns associated with a particular function. They differ fundamentally from longer, globular protein domains in terms of their binding affinities, evolution and in how they are found experimentally or computationally. In this Minireview, we discuss various aspects of these critically important functional regions.","DOI":"10.1016/j.febslet.2005.04.005","ISSN":"0014-5793","note":"PMID: 15943979","shortTitle":"Linear motifs","journalAbbreviation":"FEBS Lett.","language":"eng","author":[{"family":"Neduva","given":"Victor"},{"family":"Russell","given":"Robert B."}],"issued":{"date-parts":[["2005",6,13]]}},"label":"page"}],"schema":"https://github.com/citation-style-language/schema/raw/master/csl-citation.json"} </w:instrText>
      </w:r>
      <w:r w:rsidR="00292FF2">
        <w:rPr>
          <w:lang w:val="en-US"/>
        </w:rPr>
        <w:fldChar w:fldCharType="separate"/>
      </w:r>
      <w:r w:rsidR="00292FF2">
        <w:rPr>
          <w:noProof/>
          <w:lang w:val="uk-UA"/>
        </w:rPr>
        <w:t>[10, 11]</w:t>
      </w:r>
      <w:r w:rsidR="00292FF2">
        <w:rPr>
          <w:lang w:val="en-US"/>
        </w:rPr>
        <w:fldChar w:fldCharType="end"/>
      </w:r>
      <w:r w:rsidRPr="00242DB1">
        <w:rPr>
          <w:lang w:val="uk-UA"/>
        </w:rPr>
        <w:t>.</w:t>
      </w:r>
    </w:p>
    <w:p w14:paraId="5BAF4078" w14:textId="4E140F94" w:rsidR="00AD3663" w:rsidRPr="00242DB1" w:rsidRDefault="00AD3663" w:rsidP="006107BB">
      <w:pPr>
        <w:rPr>
          <w:lang w:val="uk-UA"/>
        </w:rPr>
      </w:pPr>
      <w:r w:rsidRPr="00242DB1">
        <w:rPr>
          <w:lang w:val="uk-UA"/>
        </w:rPr>
        <w:t xml:space="preserve">   </w:t>
      </w:r>
      <w:r w:rsidR="00882992" w:rsidRPr="00242DB1">
        <w:rPr>
          <w:lang w:val="uk-UA"/>
        </w:rPr>
        <w:t>Вірусні білки імітують клітинні лінійні мотиви для взаємодії та модифікації клітинної сигналізації таким чином, що сприяє п</w:t>
      </w:r>
      <w:r w:rsidR="00292FF2">
        <w:rPr>
          <w:lang w:val="uk-UA"/>
        </w:rPr>
        <w:t xml:space="preserve">рогресуванню вірусної інфекції </w:t>
      </w:r>
      <w:r w:rsidR="00292FF2">
        <w:rPr>
          <w:lang w:val="uk-UA"/>
        </w:rPr>
        <w:fldChar w:fldCharType="begin"/>
      </w:r>
      <w:r w:rsidR="00292FF2">
        <w:rPr>
          <w:lang w:val="uk-UA"/>
        </w:rPr>
        <w:instrText xml:space="preserve"> ADDIN ZOTERO_ITEM CSL_CITATION {"citationID":"JDU1P94M","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292FF2">
        <w:rPr>
          <w:lang w:val="uk-UA"/>
        </w:rPr>
        <w:fldChar w:fldCharType="separate"/>
      </w:r>
      <w:r w:rsidR="00292FF2">
        <w:rPr>
          <w:noProof/>
          <w:lang w:val="uk-UA"/>
        </w:rPr>
        <w:t>[5]</w:t>
      </w:r>
      <w:r w:rsidR="00292FF2">
        <w:rPr>
          <w:lang w:val="uk-UA"/>
        </w:rPr>
        <w:fldChar w:fldCharType="end"/>
      </w:r>
      <w:r w:rsidR="00882992" w:rsidRPr="00242DB1">
        <w:rPr>
          <w:lang w:val="uk-UA"/>
        </w:rPr>
        <w:t xml:space="preserve">. Ми можемо використовувати цю функціональну залежність для підвищення чутливості обчислювального передбачення </w:t>
      </w:r>
      <w:r w:rsidR="00882992" w:rsidRPr="00242DB1">
        <w:rPr>
          <w:lang w:val="uk-UA"/>
        </w:rPr>
        <w:lastRenderedPageBreak/>
        <w:t>мотивів. Цей аналіз не було зроблено раніше з таким великим набором даних, а також з використанням комбінації вірусно-людських та людських мереж білкових взаємодій. На відміну від інших досл</w:t>
      </w:r>
      <w:r w:rsidR="00292FF2">
        <w:rPr>
          <w:lang w:val="uk-UA"/>
        </w:rPr>
        <w:t xml:space="preserve">іджень інтерактомного масштабу </w:t>
      </w:r>
      <w:r w:rsidR="00292FF2">
        <w:rPr>
          <w:lang w:val="uk-UA"/>
        </w:rPr>
        <w:fldChar w:fldCharType="begin"/>
      </w:r>
      <w:r w:rsidR="00292FF2">
        <w:rPr>
          <w:lang w:val="uk-UA"/>
        </w:rPr>
        <w:instrText xml:space="preserve"> ADDIN ZOTERO_ITEM CSL_CITATION {"citationID":"tZ0HZJeF","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292FF2">
        <w:rPr>
          <w:lang w:val="uk-UA"/>
        </w:rPr>
        <w:fldChar w:fldCharType="separate"/>
      </w:r>
      <w:r w:rsidR="00292FF2">
        <w:rPr>
          <w:noProof/>
          <w:lang w:val="uk-UA"/>
        </w:rPr>
        <w:t>[12]</w:t>
      </w:r>
      <w:r w:rsidR="00292FF2">
        <w:rPr>
          <w:lang w:val="uk-UA"/>
        </w:rPr>
        <w:fldChar w:fldCharType="end"/>
      </w:r>
      <w:r w:rsidR="00882992" w:rsidRPr="00242DB1">
        <w:rPr>
          <w:lang w:val="uk-UA"/>
        </w:rPr>
        <w:t>, ми використовуємо статистичний метод</w:t>
      </w:r>
      <w:r w:rsidR="00B85FFD">
        <w:rPr>
          <w:lang w:val="uk-UA"/>
        </w:rPr>
        <w:t>,</w:t>
      </w:r>
      <w:r w:rsidR="00882992" w:rsidRPr="00242DB1">
        <w:rPr>
          <w:lang w:val="uk-UA"/>
        </w:rPr>
        <w:t xml:space="preserve"> щоб оцінити, які домени можуть опосередковувати взаємодію. Обчислювально передбачені пари доменів-лінійних мотивів будуть перевірені за допомогою скріну фагового дисплею в лабо</w:t>
      </w:r>
      <w:r w:rsidR="00805614" w:rsidRPr="00242DB1">
        <w:rPr>
          <w:lang w:val="uk-UA"/>
        </w:rPr>
        <w:t>раторії, що співпрацює з нашою</w:t>
      </w:r>
      <w:r w:rsidRPr="00242DB1">
        <w:rPr>
          <w:lang w:val="uk-UA"/>
        </w:rPr>
        <w:t>.</w:t>
      </w:r>
      <w:r w:rsidR="006107BB">
        <w:rPr>
          <w:lang w:val="uk-UA"/>
        </w:rPr>
        <w:t xml:space="preserve"> </w:t>
      </w:r>
      <w:r w:rsidR="006107BB" w:rsidRPr="00242DB1">
        <w:rPr>
          <w:lang w:val="uk-UA"/>
        </w:rPr>
        <w:t>Ця робота може сприяти розумінню коду взаємодії доменів-лінійних мотивів та того, як віру</w:t>
      </w:r>
      <w:r w:rsidR="006107BB">
        <w:rPr>
          <w:lang w:val="uk-UA"/>
        </w:rPr>
        <w:t>си використовують цей механізм.</w:t>
      </w:r>
    </w:p>
    <w:p w14:paraId="620BE447" w14:textId="0ED5065E" w:rsidR="00805614" w:rsidRPr="00242DB1" w:rsidRDefault="00692814" w:rsidP="006D4CAE">
      <w:pPr>
        <w:rPr>
          <w:lang w:val="uk-UA"/>
        </w:rPr>
      </w:pPr>
      <w:r w:rsidRPr="00242DB1">
        <w:rPr>
          <w:lang w:val="uk-UA"/>
        </w:rPr>
        <w:t>Метою даного дослідження є використання даних взаємодії вірусних білків з білками хазяїна</w:t>
      </w:r>
      <w:r w:rsidR="009C06FF" w:rsidRPr="00242DB1">
        <w:rPr>
          <w:lang w:val="uk-UA"/>
        </w:rPr>
        <w:t xml:space="preserve"> та доменів</w:t>
      </w:r>
      <w:r w:rsidR="00AB7727">
        <w:rPr>
          <w:lang w:val="uk-UA"/>
        </w:rPr>
        <w:t>,</w:t>
      </w:r>
      <w:r w:rsidR="009C06FF" w:rsidRPr="00242DB1">
        <w:rPr>
          <w:lang w:val="uk-UA"/>
        </w:rPr>
        <w:t xml:space="preserve"> які їх </w:t>
      </w:r>
      <w:r w:rsidR="004A2A12">
        <w:rPr>
          <w:lang w:val="uk-UA"/>
        </w:rPr>
        <w:t xml:space="preserve">імовірно </w:t>
      </w:r>
      <w:r w:rsidR="009C06FF" w:rsidRPr="00242DB1">
        <w:rPr>
          <w:lang w:val="uk-UA"/>
        </w:rPr>
        <w:t>розпізнають</w:t>
      </w:r>
      <w:r w:rsidRPr="00242DB1">
        <w:rPr>
          <w:lang w:val="uk-UA"/>
        </w:rPr>
        <w:t xml:space="preserve"> як засобу обмеження простору пошуку для відкриття нових функціональних лінійних мотивів.</w:t>
      </w:r>
      <w:bookmarkStart w:id="2" w:name="_Toc512724671"/>
      <w:bookmarkStart w:id="3" w:name="_Toc512726396"/>
      <w:r w:rsidR="006D4CAE">
        <w:rPr>
          <w:lang w:val="uk-UA"/>
        </w:rPr>
        <w:t xml:space="preserve"> </w:t>
      </w:r>
      <w:r w:rsidR="007536D4" w:rsidRPr="00242DB1">
        <w:rPr>
          <w:lang w:val="uk-UA"/>
        </w:rPr>
        <w:t>Відповідно до мети було поставлено задачі</w:t>
      </w:r>
      <w:r w:rsidR="00805614" w:rsidRPr="00242DB1">
        <w:rPr>
          <w:lang w:val="uk-UA"/>
        </w:rPr>
        <w:t>:</w:t>
      </w:r>
    </w:p>
    <w:p w14:paraId="7D4159A5" w14:textId="77777777" w:rsidR="00805614" w:rsidRPr="00242DB1" w:rsidRDefault="00805614" w:rsidP="00805614">
      <w:pPr>
        <w:rPr>
          <w:lang w:val="uk-UA"/>
        </w:rPr>
      </w:pPr>
      <w:r w:rsidRPr="00242DB1">
        <w:rPr>
          <w:lang w:val="uk-UA"/>
        </w:rPr>
        <w:t>1. Отримати та обробити дані експериментальної взаємодії з публічних баз даних та вивчити властивості мережі вірусно-людської білкової взаємодії.</w:t>
      </w:r>
    </w:p>
    <w:p w14:paraId="4F1917AF" w14:textId="4C93A7E8" w:rsidR="00805614" w:rsidRPr="00242DB1" w:rsidRDefault="00805614" w:rsidP="00805614">
      <w:pPr>
        <w:rPr>
          <w:lang w:val="uk-UA"/>
        </w:rPr>
      </w:pPr>
      <w:r w:rsidRPr="00242DB1">
        <w:rPr>
          <w:lang w:val="uk-UA"/>
        </w:rPr>
        <w:t>2. Використати вірусно-людську мережу, інструменти імові</w:t>
      </w:r>
      <w:r w:rsidR="00B921A8" w:rsidRPr="00242DB1">
        <w:rPr>
          <w:lang w:val="uk-UA"/>
        </w:rPr>
        <w:t xml:space="preserve">рнісного пошуку мотивів, щоб </w:t>
      </w:r>
      <w:r w:rsidR="00597369" w:rsidRPr="00242DB1">
        <w:rPr>
          <w:lang w:val="uk-UA"/>
        </w:rPr>
        <w:t>відкрити короткі лінійні мотиви</w:t>
      </w:r>
      <w:r w:rsidR="00597369" w:rsidRPr="00242DB1">
        <w:rPr>
          <w:i/>
          <w:lang w:val="uk-UA"/>
        </w:rPr>
        <w:t xml:space="preserve"> </w:t>
      </w:r>
      <w:r w:rsidR="00954E69" w:rsidRPr="00242DB1">
        <w:rPr>
          <w:i/>
          <w:lang w:val="uk-UA"/>
        </w:rPr>
        <w:t>de novo</w:t>
      </w:r>
      <w:r w:rsidRPr="00242DB1">
        <w:rPr>
          <w:lang w:val="uk-UA"/>
        </w:rPr>
        <w:t>. Використати послідовності вірусних білків, щоб обмежити простір пошуку.</w:t>
      </w:r>
    </w:p>
    <w:p w14:paraId="10AE8173" w14:textId="77777777" w:rsidR="00805614" w:rsidRPr="00242DB1" w:rsidRDefault="00805614" w:rsidP="00805614">
      <w:pPr>
        <w:rPr>
          <w:lang w:val="uk-UA"/>
        </w:rPr>
      </w:pPr>
      <w:r w:rsidRPr="00242DB1">
        <w:rPr>
          <w:lang w:val="uk-UA"/>
        </w:rPr>
        <w:t>3. Визначити домени білкової послідовності у всіх вірусних і людських білках. Оцінити домени людини, ймовірно, опосередковують взаємодію з кожним вірусним білком.</w:t>
      </w:r>
    </w:p>
    <w:p w14:paraId="11A8C956" w14:textId="59B25AE3" w:rsidR="00805614" w:rsidRPr="00242DB1" w:rsidRDefault="00947771" w:rsidP="00805614">
      <w:pPr>
        <w:rPr>
          <w:lang w:val="uk-UA"/>
        </w:rPr>
      </w:pPr>
      <w:r w:rsidRPr="00242DB1">
        <w:rPr>
          <w:lang w:val="uk-UA"/>
        </w:rPr>
        <w:t>4. Оціни</w:t>
      </w:r>
      <w:r w:rsidR="00805614" w:rsidRPr="00242DB1">
        <w:rPr>
          <w:lang w:val="uk-UA"/>
        </w:rPr>
        <w:t>ти наш метод пошуку мотивів за допомогою еталонного набору даних відомих вірусних мотивів.</w:t>
      </w:r>
    </w:p>
    <w:p w14:paraId="70C59EE7" w14:textId="2EEDC72D" w:rsidR="00AD3663" w:rsidRDefault="00805614" w:rsidP="00805614">
      <w:pPr>
        <w:rPr>
          <w:lang w:val="uk-UA"/>
        </w:rPr>
      </w:pPr>
      <w:r w:rsidRPr="00242DB1">
        <w:rPr>
          <w:lang w:val="uk-UA"/>
        </w:rPr>
        <w:t>5. Реалізувати цей метод пошуку мотиву в статистичній мові програмування R, за допомогою інструментів командного рядка і високопродуктивного обчислювального кластера.</w:t>
      </w:r>
    </w:p>
    <w:p w14:paraId="3C9DFD1C" w14:textId="32C37EAF" w:rsidR="006107BB" w:rsidRPr="006712DB" w:rsidRDefault="006107BB" w:rsidP="00805614">
      <w:pPr>
        <w:rPr>
          <w:lang w:val="uk-UA"/>
        </w:rPr>
      </w:pPr>
      <w:r>
        <w:rPr>
          <w:lang w:val="uk-UA"/>
        </w:rPr>
        <w:t>Хочу висловити подяку моєму науковому керівнику</w:t>
      </w:r>
      <w:r w:rsidR="006712DB">
        <w:rPr>
          <w:lang w:val="uk-UA"/>
        </w:rPr>
        <w:t xml:space="preserve"> доктору Евангелії Петсалакі</w:t>
      </w:r>
      <w:r>
        <w:rPr>
          <w:lang w:val="uk-UA"/>
        </w:rPr>
        <w:t xml:space="preserve"> за допомогу у роботі на</w:t>
      </w:r>
      <w:r w:rsidR="006712DB">
        <w:rPr>
          <w:lang w:val="uk-UA"/>
        </w:rPr>
        <w:t>д проектом та менторство;</w:t>
      </w:r>
      <w:r>
        <w:rPr>
          <w:lang w:val="uk-UA"/>
        </w:rPr>
        <w:t xml:space="preserve"> Європейському Інституту Біоінформатики</w:t>
      </w:r>
      <w:r w:rsidR="006712DB">
        <w:rPr>
          <w:lang w:val="uk-UA"/>
        </w:rPr>
        <w:t xml:space="preserve"> (</w:t>
      </w:r>
      <w:r w:rsidR="006712DB">
        <w:rPr>
          <w:lang w:val="en-US"/>
        </w:rPr>
        <w:t>EMBL</w:t>
      </w:r>
      <w:r w:rsidR="006712DB" w:rsidRPr="006712DB">
        <w:rPr>
          <w:lang w:val="uk-UA"/>
        </w:rPr>
        <w:t>-</w:t>
      </w:r>
      <w:r w:rsidR="006712DB">
        <w:rPr>
          <w:lang w:val="en-US"/>
        </w:rPr>
        <w:t>EBI</w:t>
      </w:r>
      <w:r w:rsidR="006712DB" w:rsidRPr="006712DB">
        <w:rPr>
          <w:lang w:val="uk-UA"/>
        </w:rPr>
        <w:t>)</w:t>
      </w:r>
      <w:r>
        <w:rPr>
          <w:lang w:val="uk-UA"/>
        </w:rPr>
        <w:t xml:space="preserve"> за надання обчислюва</w:t>
      </w:r>
      <w:r w:rsidR="006712DB">
        <w:rPr>
          <w:lang w:val="uk-UA"/>
        </w:rPr>
        <w:t>льних ресурсів та фінансування;</w:t>
      </w:r>
      <w:r>
        <w:rPr>
          <w:lang w:val="uk-UA"/>
        </w:rPr>
        <w:t xml:space="preserve"> кафедрі</w:t>
      </w:r>
      <w:r w:rsidR="00522936">
        <w:rPr>
          <w:lang w:val="uk-UA"/>
        </w:rPr>
        <w:t xml:space="preserve"> біохімії</w:t>
      </w:r>
      <w:r>
        <w:rPr>
          <w:lang w:val="uk-UA"/>
        </w:rPr>
        <w:t xml:space="preserve"> за дозвіл виконувати роботу </w:t>
      </w:r>
      <w:r w:rsidR="006712DB">
        <w:rPr>
          <w:lang w:val="uk-UA"/>
        </w:rPr>
        <w:t xml:space="preserve">в </w:t>
      </w:r>
      <w:r w:rsidR="006712DB">
        <w:rPr>
          <w:lang w:val="en-US"/>
        </w:rPr>
        <w:t>EMBL</w:t>
      </w:r>
      <w:r w:rsidR="006712DB" w:rsidRPr="006712DB">
        <w:rPr>
          <w:lang w:val="uk-UA"/>
        </w:rPr>
        <w:t>-</w:t>
      </w:r>
      <w:r w:rsidR="006712DB">
        <w:rPr>
          <w:lang w:val="en-US"/>
        </w:rPr>
        <w:t>EBI</w:t>
      </w:r>
      <w:r w:rsidR="006712DB">
        <w:rPr>
          <w:lang w:val="uk-UA"/>
        </w:rPr>
        <w:t>.</w:t>
      </w:r>
    </w:p>
    <w:p w14:paraId="686DF2D0" w14:textId="6C9E984B" w:rsidR="00AD3663" w:rsidRPr="00242DB1" w:rsidRDefault="00AD3663" w:rsidP="00AD3663">
      <w:pPr>
        <w:pStyle w:val="Heading1"/>
        <w:rPr>
          <w:lang w:val="uk-UA"/>
        </w:rPr>
      </w:pPr>
      <w:r w:rsidRPr="00242DB1">
        <w:rPr>
          <w:lang w:val="uk-UA"/>
        </w:rPr>
        <w:br w:type="column"/>
      </w:r>
      <w:bookmarkStart w:id="4" w:name="_Toc514786502"/>
      <w:bookmarkStart w:id="5" w:name="_Toc515884800"/>
      <w:r w:rsidR="00841D5F" w:rsidRPr="00242DB1">
        <w:rPr>
          <w:lang w:val="uk-UA"/>
        </w:rPr>
        <w:lastRenderedPageBreak/>
        <w:t>РОЗДІЛ 1</w:t>
      </w:r>
      <w:r w:rsidR="00841D5F" w:rsidRPr="00242DB1">
        <w:rPr>
          <w:lang w:val="uk-UA"/>
        </w:rPr>
        <w:br/>
      </w:r>
      <w:bookmarkEnd w:id="2"/>
      <w:bookmarkEnd w:id="3"/>
      <w:bookmarkEnd w:id="4"/>
      <w:r w:rsidR="00841D5F" w:rsidRPr="00242DB1">
        <w:rPr>
          <w:lang w:val="uk-UA"/>
        </w:rPr>
        <w:t>ОГЛЯД ЛІТЕРАТУРИ</w:t>
      </w:r>
      <w:bookmarkEnd w:id="5"/>
    </w:p>
    <w:p w14:paraId="5D08F458" w14:textId="0A83FB43" w:rsidR="00AD3663" w:rsidRPr="00242DB1" w:rsidRDefault="00AD3663" w:rsidP="00AD3663">
      <w:pPr>
        <w:pStyle w:val="Heading2"/>
        <w:rPr>
          <w:lang w:val="uk-UA"/>
        </w:rPr>
      </w:pPr>
      <w:bookmarkStart w:id="6" w:name="_Toc512724672"/>
      <w:bookmarkStart w:id="7" w:name="_Toc512726397"/>
      <w:bookmarkStart w:id="8" w:name="_Toc514786503"/>
      <w:bookmarkStart w:id="9" w:name="_Toc515884801"/>
      <w:r w:rsidRPr="00242DB1">
        <w:rPr>
          <w:lang w:val="uk-UA"/>
        </w:rPr>
        <w:t xml:space="preserve">1.1 </w:t>
      </w:r>
      <w:bookmarkEnd w:id="6"/>
      <w:bookmarkEnd w:id="7"/>
      <w:bookmarkEnd w:id="8"/>
      <w:r w:rsidR="007B343B">
        <w:rPr>
          <w:lang w:val="uk-UA"/>
        </w:rPr>
        <w:t>Характеристика коротких лінійних</w:t>
      </w:r>
      <w:r w:rsidR="008D46AD" w:rsidRPr="00242DB1">
        <w:rPr>
          <w:lang w:val="uk-UA"/>
        </w:rPr>
        <w:t xml:space="preserve"> мотив</w:t>
      </w:r>
      <w:r w:rsidR="007B343B">
        <w:rPr>
          <w:lang w:val="uk-UA"/>
        </w:rPr>
        <w:t>ів</w:t>
      </w:r>
      <w:bookmarkEnd w:id="9"/>
    </w:p>
    <w:p w14:paraId="3B92CB8E" w14:textId="6F232218" w:rsidR="00AD3663" w:rsidRPr="00242DB1" w:rsidRDefault="00AD3663" w:rsidP="00AD3663">
      <w:pPr>
        <w:pStyle w:val="Heading3"/>
        <w:rPr>
          <w:lang w:val="uk-UA"/>
        </w:rPr>
      </w:pPr>
      <w:bookmarkStart w:id="10" w:name="_Toc512724673"/>
      <w:bookmarkStart w:id="11" w:name="_Toc512726398"/>
      <w:bookmarkStart w:id="12" w:name="_Toc514786504"/>
      <w:bookmarkStart w:id="13" w:name="_Toc515884802"/>
      <w:r w:rsidRPr="00242DB1">
        <w:rPr>
          <w:lang w:val="uk-UA"/>
        </w:rPr>
        <w:t xml:space="preserve">1.1.1 </w:t>
      </w:r>
      <w:bookmarkEnd w:id="10"/>
      <w:bookmarkEnd w:id="11"/>
      <w:bookmarkEnd w:id="12"/>
      <w:r w:rsidR="005710CA">
        <w:rPr>
          <w:lang w:val="uk-UA"/>
        </w:rPr>
        <w:t xml:space="preserve">Опис </w:t>
      </w:r>
      <w:r w:rsidR="007B343B">
        <w:rPr>
          <w:lang w:val="uk-UA"/>
        </w:rPr>
        <w:t>м</w:t>
      </w:r>
      <w:r w:rsidR="008D46AD" w:rsidRPr="00242DB1">
        <w:rPr>
          <w:lang w:val="uk-UA"/>
        </w:rPr>
        <w:t>одулі</w:t>
      </w:r>
      <w:r w:rsidR="005710CA">
        <w:rPr>
          <w:lang w:val="uk-UA"/>
        </w:rPr>
        <w:t>в</w:t>
      </w:r>
      <w:r w:rsidR="008D46AD" w:rsidRPr="00242DB1">
        <w:rPr>
          <w:lang w:val="uk-UA"/>
        </w:rPr>
        <w:t xml:space="preserve"> білок-білкових взаємодій</w:t>
      </w:r>
      <w:bookmarkEnd w:id="13"/>
    </w:p>
    <w:p w14:paraId="0997DC88" w14:textId="1BC1AC18" w:rsidR="00AD3663" w:rsidRPr="00242DB1" w:rsidRDefault="00532234" w:rsidP="00AD3663">
      <w:pPr>
        <w:rPr>
          <w:lang w:val="uk-UA"/>
        </w:rPr>
      </w:pPr>
      <w:bookmarkStart w:id="14" w:name="_Toc512724674"/>
      <w:r w:rsidRPr="00242DB1">
        <w:rPr>
          <w:lang w:val="uk-UA"/>
        </w:rPr>
        <w:t>Структура та функції клітин виникають внаслідок взаємодії між молекул</w:t>
      </w:r>
      <w:r w:rsidR="003326C8">
        <w:rPr>
          <w:lang w:val="uk-UA"/>
        </w:rPr>
        <w:t xml:space="preserve">ами усередині та ззовні клітин </w:t>
      </w:r>
      <w:r w:rsidR="003326C8">
        <w:rPr>
          <w:lang w:val="uk-UA"/>
        </w:rPr>
        <w:fldChar w:fldCharType="begin"/>
      </w:r>
      <w:r w:rsidR="003326C8">
        <w:rPr>
          <w:lang w:val="uk-UA"/>
        </w:rPr>
        <w:instrText xml:space="preserve"> ADDIN ZOTERO_ITEM CSL_CITATION {"citationID":"y5f6VTIl","properties":{"formattedCitation":"[13]","plainCitation":"[13]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A."},{"family":"Mann","given":"Matthias"}],"issued":{"date-parts":[["2015",10,22]]}}}],"schema":"https://github.com/citation-style-language/schema/raw/master/csl-citation.json"} </w:instrText>
      </w:r>
      <w:r w:rsidR="003326C8">
        <w:rPr>
          <w:lang w:val="uk-UA"/>
        </w:rPr>
        <w:fldChar w:fldCharType="separate"/>
      </w:r>
      <w:r w:rsidR="003326C8">
        <w:rPr>
          <w:noProof/>
          <w:lang w:val="uk-UA"/>
        </w:rPr>
        <w:t>[13]</w:t>
      </w:r>
      <w:r w:rsidR="003326C8">
        <w:rPr>
          <w:lang w:val="uk-UA"/>
        </w:rPr>
        <w:fldChar w:fldCharType="end"/>
      </w:r>
      <w:r w:rsidRPr="00242DB1">
        <w:rPr>
          <w:lang w:val="uk-UA"/>
        </w:rPr>
        <w:t xml:space="preserve">. Білки, нуклеїнові кислоти, ліпіди та малі молекули усі можуть утворювати біологічно важливі взаємодії. У нашому дослідженні ми зосереджуємося на взаємодії білків. Ці взаємодії регулюють клітинні процеси та організмові фенотипи від смерті клітини до скорочення м'язів. Зникнення або введення нового білкового контакту може становити молекулярну основу захворювання або еволюційної адаптації </w:t>
      </w:r>
      <w:r w:rsidR="003326C8">
        <w:rPr>
          <w:lang w:val="uk-UA"/>
        </w:rPr>
        <w:fldChar w:fldCharType="begin"/>
      </w:r>
      <w:r w:rsidR="003326C8">
        <w:rPr>
          <w:lang w:val="uk-UA"/>
        </w:rPr>
        <w:instrText xml:space="preserve"> ADDIN ZOTERO_ITEM CSL_CITATION {"citationID":"frX5jwh3","properties":{"formattedCitation":"[5, 6, 14]","plainCitation":"[5, 6, 14]","noteIndex":0},"citationItems":[{"id":13,"uris":["http://zotero.org/users/local/cIEuzwiU/items/BKB3MZDC"],"uri":["http://zotero.org/users/local/cIEuzwiU/items/BKB3MZDC"],"itemData":{"id":13,"type":"article-journal","title":"Use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label":"page"},{"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label":"page"},{"id":33,"uris":["http://zotero.org/users/local/cIEuzwiU/items/DN2F4II4"],"uri":["http://zotero.org/users/local/cIEuzwiU/items/DN2F4II4"],"itemData":{"id":33,"type":"article-journal","title":"Protein-protein interactions in human disease","container-title":"Current Opinion in Structural Biology","page":"441-446","volume":"15","issue":"4","source":"PubMed","abstract":"Many human diseases are the result of abnormal protein-protein interactions involving endogenous proteins, proteins from pathogens or both. The inhibition of these aberrant associations is of obvious clinical significance. Because of the diverse nature of protein-protein interactions, however, the successful design of therapeutics requires detailed knowledge of each system at a molecular and atomic level. Several recent studies have identified and/or characterised specific interactions from various disease systems, including cervical cancer, bacterial infection, leukaemia and neurodegenerative disease. A range of approaches are being developed to generate inhibitors of protein-protein interactions that may form useful therapeutics for human disease.","DOI":"10.1016/j.sbi.2005.06.001","ISSN":"0959-440X","note":"PMID: 15993577","journalAbbreviation":"Curr. Opin. Struct. Biol.","language":"eng","author":[{"family":"Ryan","given":"Daniel P."},{"family":"Matthews","given":"Jacqueline M."}],"issued":{"date-parts":[["2005",8]]}},"label":"page"}],"schema":"https://github.com/citation-style-language/schema/raw/master/csl-citation.json"} </w:instrText>
      </w:r>
      <w:r w:rsidR="003326C8">
        <w:rPr>
          <w:lang w:val="uk-UA"/>
        </w:rPr>
        <w:fldChar w:fldCharType="separate"/>
      </w:r>
      <w:r w:rsidR="003326C8">
        <w:rPr>
          <w:noProof/>
          <w:lang w:val="uk-UA"/>
        </w:rPr>
        <w:t>[5, 6, 14]</w:t>
      </w:r>
      <w:r w:rsidR="003326C8">
        <w:rPr>
          <w:lang w:val="uk-UA"/>
        </w:rPr>
        <w:fldChar w:fldCharType="end"/>
      </w:r>
      <w:r w:rsidRPr="00242DB1">
        <w:rPr>
          <w:lang w:val="uk-UA"/>
        </w:rPr>
        <w:t>. Для створення цих фенотипів білки взаємодіють у специфічних умовах у визначених типах кліти</w:t>
      </w:r>
      <w:r w:rsidR="003326C8">
        <w:rPr>
          <w:lang w:val="uk-UA"/>
        </w:rPr>
        <w:t xml:space="preserve">н та субклітинних локалізаціях </w:t>
      </w:r>
      <w:r w:rsidR="003326C8">
        <w:rPr>
          <w:lang w:val="uk-UA"/>
        </w:rPr>
        <w:fldChar w:fldCharType="begin"/>
      </w:r>
      <w:r w:rsidR="003326C8">
        <w:rPr>
          <w:lang w:val="uk-UA"/>
        </w:rPr>
        <w:instrText xml:space="preserve"> ADDIN ZOTERO_ITEM CSL_CITATION {"citationID":"PKg6FAjR","properties":{"formattedCitation":"[15]","plainCitation":"[15]","noteIndex":0},"citationItems":[{"id":35,"uris":["http://zotero.org/users/local/cIEuzwiU/items/AWT2FZYX"],"uri":["http://zotero.org/users/local/cIEuzwiU/items/AWT2FZYX"],"itemData":{"id":35,"type":"article-journal","title":"In vivo FRET-FLIM reveals cell-type-specific protein interactions in Arabidopsis roots","container-title":"Nature","page":"97-102","volume":"548","issue":"7665","source":"PubMed","abstract":"During multicellular development, specification of distinct cell fates is often regulated by the same transcription factors operating differently in distinct cis-regulatory modules, either through different protein complexes, conformational modification of protein complexes, or combinations of both. Direct visualization of different transcription factor complex states guiding specific gene expression programs has been challenging. Here we use in vivo FRET-FLIM (Förster resonance energy transfer measured by fluorescence lifetime microscopy) to reveal spatial partitioning of protein interactions in relation to specification of cell fate. We show that, in Arabidopsis roots, three fully functional fluorescently tagged cell fate regulators establish cell-type-specific interactions at endogenous expression levels and can form higher order complexes. We reveal that cell-type-specific in vivo FRET-FLIM distributions reflect conformational changes of these complexes to differentially regulate target genes and specify distinct cell fates.","DOI":"10.1038/nature23317","ISSN":"1476-4687","note":"PMID: 28746306","journalAbbreviation":"Nature","language":"eng","author":[{"family":"Long","given":"Yuchen"},{"family":"Stahl","given":"Yvonne"},{"family":"Weidtkamp-Peters","given":"Stefanie"},{"family":"Postma","given":"Marten"},{"family":"Zhou","given":"Wenkun"},{"family":"Goedhart","given":"Joachim"},{"family":"Sánchez-Pérez","given":"María-Isabel"},{"family":"Gadella","given":"Theodorus W. J."},{"family":"Simon","given":"Rüdiger"},{"family":"Scheres","given":"Ben"},{"family":"Blilou","given":"Ikram"}],"issued":{"date-parts":[["2017"]],"season":"03"}}}],"schema":"https://github.com/citation-style-language/schema/raw/master/csl-citation.json"} </w:instrText>
      </w:r>
      <w:r w:rsidR="003326C8">
        <w:rPr>
          <w:lang w:val="uk-UA"/>
        </w:rPr>
        <w:fldChar w:fldCharType="separate"/>
      </w:r>
      <w:r w:rsidR="003326C8">
        <w:rPr>
          <w:noProof/>
          <w:lang w:val="uk-UA"/>
        </w:rPr>
        <w:t>[15]</w:t>
      </w:r>
      <w:r w:rsidR="003326C8">
        <w:rPr>
          <w:lang w:val="uk-UA"/>
        </w:rPr>
        <w:fldChar w:fldCharType="end"/>
      </w:r>
      <w:r w:rsidRPr="00242DB1">
        <w:rPr>
          <w:lang w:val="uk-UA"/>
        </w:rPr>
        <w:t>. Таким чином, взаємодії організовують біохімічні та забезпечують структурні функції білка</w:t>
      </w:r>
      <w:r w:rsidR="00AD3663" w:rsidRPr="00242DB1">
        <w:rPr>
          <w:lang w:val="uk-UA"/>
        </w:rPr>
        <w:t xml:space="preserve">. </w:t>
      </w:r>
    </w:p>
    <w:p w14:paraId="21F40DFF" w14:textId="719E924F" w:rsidR="00AD3663" w:rsidRPr="00242DB1" w:rsidRDefault="00532234" w:rsidP="00AD3663">
      <w:pPr>
        <w:rPr>
          <w:lang w:val="uk-UA"/>
        </w:rPr>
      </w:pPr>
      <w:r w:rsidRPr="00242DB1">
        <w:rPr>
          <w:lang w:val="uk-UA"/>
        </w:rPr>
        <w:t xml:space="preserve">Всі аспекти функціонування білків здійснюються модулями, вбудованими в його послідовність. Ці модулі можуть складатися у стабільну тривимірну структуру в нативних умовах (глобулярні домени) або не мати стабільної 3D-структури (невпорядковані ділянки). Глобулярні домени залишають за собою різні функції, що вимагають точного просторового розташування амінокислотних залишків та жорсткої структури: ферментативна, ліганд-зв'язуюча (ДНК, ліпіди, пептиди) або структурні функції. Глобулярні домени являють собою більшість відомих інтерфейсів взаємодії між білками, однак, більшість цих взаємодій є дуже стабільними і не мають динамічних властивостей, необхідних для індукованих і тимчасових взаємодій. Функціональність взаємодій опосередкованих глобулярними доменами доповнюється короткими лінійними мотивами (SLiM або лінійні мотиви), розташованими в гнучких невпорядкованих ділянках </w:t>
      </w:r>
      <w:r w:rsidR="003326C8">
        <w:rPr>
          <w:lang w:val="uk-UA"/>
        </w:rPr>
        <w:fldChar w:fldCharType="begin"/>
      </w:r>
      <w:r w:rsidR="003326C8">
        <w:rPr>
          <w:lang w:val="uk-UA"/>
        </w:rPr>
        <w:instrText xml:space="preserve"> ADDIN ZOTERO_ITEM CSL_CITATION {"citationID":"eG4vGhKF","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00AD3663" w:rsidRPr="00242DB1">
        <w:rPr>
          <w:lang w:val="uk-UA"/>
        </w:rPr>
        <w:t>.</w:t>
      </w:r>
      <w:bookmarkEnd w:id="14"/>
      <w:r w:rsidR="00AD3663" w:rsidRPr="00242DB1">
        <w:rPr>
          <w:lang w:val="uk-UA"/>
        </w:rPr>
        <w:t xml:space="preserve"> </w:t>
      </w:r>
    </w:p>
    <w:p w14:paraId="2AC9B925" w14:textId="5C8D222D" w:rsidR="00AD3663" w:rsidRPr="00242DB1" w:rsidRDefault="00AD3663" w:rsidP="00AD3663">
      <w:pPr>
        <w:pStyle w:val="Heading3"/>
        <w:rPr>
          <w:lang w:val="uk-UA"/>
        </w:rPr>
      </w:pPr>
      <w:bookmarkStart w:id="15" w:name="_Toc512724675"/>
      <w:bookmarkStart w:id="16" w:name="_Toc512726399"/>
      <w:bookmarkStart w:id="17" w:name="_Toc514786505"/>
      <w:bookmarkStart w:id="18" w:name="_Toc515884803"/>
      <w:r w:rsidRPr="00242DB1">
        <w:rPr>
          <w:lang w:val="uk-UA"/>
        </w:rPr>
        <w:lastRenderedPageBreak/>
        <w:t xml:space="preserve">1.1.2 </w:t>
      </w:r>
      <w:bookmarkEnd w:id="15"/>
      <w:bookmarkEnd w:id="16"/>
      <w:bookmarkEnd w:id="17"/>
      <w:r w:rsidR="007B343B">
        <w:rPr>
          <w:lang w:val="uk-UA"/>
        </w:rPr>
        <w:t>Опис коротких лінійних мотивів та ділянок</w:t>
      </w:r>
      <w:r w:rsidR="00D52B1F" w:rsidRPr="00242DB1">
        <w:rPr>
          <w:lang w:val="uk-UA"/>
        </w:rPr>
        <w:t xml:space="preserve"> молекулярного розпізнавання</w:t>
      </w:r>
      <w:bookmarkEnd w:id="18"/>
    </w:p>
    <w:p w14:paraId="17D07B30" w14:textId="02A4A4B0" w:rsidR="00AD3663" w:rsidRPr="00242DB1" w:rsidRDefault="00D52B1F" w:rsidP="00AD3663">
      <w:pPr>
        <w:rPr>
          <w:lang w:val="uk-UA"/>
        </w:rPr>
      </w:pPr>
      <w:bookmarkStart w:id="19" w:name="_Toc512724676"/>
      <w:r w:rsidRPr="00242DB1">
        <w:rPr>
          <w:lang w:val="uk-UA"/>
        </w:rPr>
        <w:t>Короткі лінійні мотиви (SLiMs) - мотиви послідовності 3-15 амінокислотних залишків, що опосередковують фізичну та селективну взаємодію між білка</w:t>
      </w:r>
      <w:r w:rsidR="004C77FC">
        <w:rPr>
          <w:lang w:val="uk-UA"/>
        </w:rPr>
        <w:t>ми. Лінійна послідовність мотиву</w:t>
      </w:r>
      <w:r w:rsidRPr="00242DB1">
        <w:rPr>
          <w:lang w:val="uk-UA"/>
        </w:rPr>
        <w:t xml:space="preserve">, а не його тривимірна структура, вважається важливою для зв'язування. SLiMs, як правило, розташовані в невпорядкованій ділянці білка </w:t>
      </w:r>
      <w:r w:rsidR="003326C8">
        <w:rPr>
          <w:lang w:val="uk-UA"/>
        </w:rPr>
        <w:fldChar w:fldCharType="begin"/>
      </w:r>
      <w:r w:rsidR="003326C8">
        <w:rPr>
          <w:lang w:val="uk-UA"/>
        </w:rPr>
        <w:instrText xml:space="preserve"> ADDIN ZOTERO_ITEM CSL_CITATION {"citationID":"ZTtLbjQ9","properties":{"formattedCitation":"[16, 17]","plainCitation":"[16, 17]","noteIndex":0},"citationItems":[{"id":37,"uris":["http://zotero.org/users/local/cIEuzwiU/items/Q98F3H9R"],"uri":["http://zotero.org/users/local/cIEuzwiU/items/Q98F3H9R"],"itemData":{"id":37,"type":"article-journal","title":"Attributes of short linear motifs","container-title":"Molecular bioSystems","page":"268-281","volume":"8","issue":"1","source":"PubMed","abstract":"Traditionally, protein-protein interactions were thought to be mediated by large, structured domains. However, it has become clear that the interactome comprises a wide range of binding interfaces with varying degrees of flexibility, ranging from rigid globular domains to disordered regions that natively lack structure. Enrichment for disorder in highly connected hub proteins and its correlation with organism complexity hint at the functional importance of disordered regions. Nevertheless, they have not yet been extensively characterised. Shifting the attention from globular domains to disordered regions of the proteome might bring us closer to elucidating the dense and complex connectivity of the interactome. An important class of disordered interfaces are the compact mono-partite, short linear motifs (SLiMs, or eukaryotic linear motifs (ELMs)). They are evolutionarily plastic and interact with relatively low affinity due to the limited number of residues that make direct contact with the binding partner. These features confer to SLiMs the ability to evolve convergently and mediate transient interactions, which is imperative to network evolution and to maintain robust cell signalling, respectively. The ability to discriminate biologically relevant SLiMs by means of different attributes will improve our understanding of the complexity of the interactome and aid development of bioinformatics tools for motif discovery. In this paper, the curated instances currently available in the Eukaryotic Linear Motif (ELM) database are analysed to provide a clear overview of the defining attributes of SLiMs. These analyses suggest that functional SLiMs have higher levels of conservation than their surrounding residues, frequently evolve convergently, preferentially occur in disordered regions and often form a secondary structure when bound to their interaction partner. These results advocate searching for small groupings of residues in disordered regions with higher relative conservation and a propensity to form the secondary structure. Finally, the most interesting conclusions are examined in regard to their functional consequences.","DOI":"10.1039/c1mb05231d","ISSN":"1742-2051","note":"PMID: 21909575","journalAbbreviation":"Mol Biosyst","language":"eng","author":[{"family":"Davey","given":"Norman E."},{"family":"Van Roey","given":"Kim"},{"family":"Weatheritt","given":"Robert J."},{"family":"Toedt","given":"Grischa"},{"family":"Uyar","given":"Bora"},{"family":"Altenberg","given":"Brigitte"},{"family":"Budd","given":"Aidan"},{"family":"Diella","given":"Francesca"},{"family":"Dinkel","given":"Holger"},{"family":"Gibson","given":"Toby J."}],"issued":{"date-parts":[["2012",1]]}},"label":"page"},{"id":39,"uris":["http://zotero.org/users/local/cIEuzwiU/items/QLVY46LQ"],"uri":["http://zotero.org/users/local/cIEuzwiU/items/QLVY46LQ"],"itemData":{"id":39,"type":"article-journal","title":"Local structural disorder imparts plasticity on linear motifs","container-title":"Bioinformatics (Oxford, England)","page":"950-956","volume":"23","issue":"8","source":"PubMed","abstract":"MOTIVATION: The dynamic nature of protein interaction networks requires fast and transient molecular switches. The underlying recognition motifs (linear motifs, LMs) are usually short and evolutionarily variable segments, which in several cases, such as phosphorylation sites or SH3-binding regions, fall into locally disordered regions. We probed the generality of this phenomenon by predicting the intrinsic disorder of all LM-containing proteins enlisted in the Eukaryotic Linear Motif (ELM) database.\nRESULTS: We demonstrated that LMs in average are embedded in locally unstructured regions, while their amino acid composition and charge/hydropathy properties exhibit a mixture characteristic of folded and disordered proteins. Overall, LMs are constructed by grafting a few specificity-determining residues favoring structural order on a highly flexible carrier region. These results establish a connection between LMs and molecular recognition elements of intrinsically unstructured proteins (IUPs), which realize a non-conventional mode of partner binding mostly in regulatory functions.","DOI":"10.1093/bioinformatics/btm035","ISSN":"1367-4811","note":"PMID: 17387114","journalAbbreviation":"Bioinformatics","language":"eng","author":[{"family":"Fuxreiter","given":"Monika"},{"family":"Tompa","given":"Peter"},{"family":"Simon","given":"István"}],"issued":{"date-parts":[["2007",4,15]]}},"label":"page"}],"schema":"https://github.com/citation-style-language/schema/raw/master/csl-citation.json"} </w:instrText>
      </w:r>
      <w:r w:rsidR="003326C8">
        <w:rPr>
          <w:lang w:val="uk-UA"/>
        </w:rPr>
        <w:fldChar w:fldCharType="separate"/>
      </w:r>
      <w:r w:rsidR="003326C8">
        <w:rPr>
          <w:noProof/>
          <w:lang w:val="uk-UA"/>
        </w:rPr>
        <w:t>[16, 17]</w:t>
      </w:r>
      <w:r w:rsidR="003326C8">
        <w:rPr>
          <w:lang w:val="uk-UA"/>
        </w:rPr>
        <w:fldChar w:fldCharType="end"/>
      </w:r>
      <w:r w:rsidRPr="00242DB1">
        <w:rPr>
          <w:lang w:val="uk-UA"/>
        </w:rPr>
        <w:t>. Це може бути довга невпорядкована ділянка або коротка петля н</w:t>
      </w:r>
      <w:r w:rsidR="003326C8">
        <w:rPr>
          <w:lang w:val="uk-UA"/>
        </w:rPr>
        <w:t xml:space="preserve">а поверхні глобулярного домену </w:t>
      </w:r>
      <w:r w:rsidR="003326C8">
        <w:rPr>
          <w:lang w:val="uk-UA"/>
        </w:rPr>
        <w:fldChar w:fldCharType="begin"/>
      </w:r>
      <w:r w:rsidR="003326C8">
        <w:rPr>
          <w:lang w:val="uk-UA"/>
        </w:rPr>
        <w:instrText xml:space="preserve"> ADDIN ZOTERO_ITEM CSL_CITATION {"citationID":"GG7UWLh5","properties":{"formattedCitation":"[18]","plainCitation":"[18]","noteIndex":0},"citationItems":[{"id":41,"uris":["http://zotero.org/users/local/cIEuzwiU/items/S2CRBUV2"],"uri":["http://zotero.org/users/local/cIEuzwiU/items/S2CRBUV2"],"itemData":{"id":41,"type":"article-journal","title":"Structure of a regulatory complex involving the Abl SH3 domain, the Crk SH2 domain, and a Crk-derived phosphopeptide","container-title":"Proceedings of the National Academy of Sciences of the United States of America","page":"14053-14058","volume":"99","issue":"22","source":"PubMed","abstract":"On phosphorylation of Y221 by Abelson (Abl) kinase, the Crk-II adapter protein undergoes an intramolecular reorganization initiated by the binding of its own Src homology 2 (SH2) domain to the pY221 site. Conformational changes induced by phosphotyrosine recognition promote the binding of the Src homology 3 (SH3) domain of the Abl tyrosine kinase to a proline-rich loop located between the betaD and betaE strands of the SH2 domain (DE loop). We have determined the NMR solution structure of the ternary complex of the Abl SH3 domain with the Crk SH2 domain bound to a Crk pY221 phosphopeptide. The SH2 domain bridges two ligands that bind at distinct sites. The interaction between the Abl SH3 domain and the Crk SH2 domain is localized to a canonical eight-residue site within the DE loop. From (15)N relaxation experiments, the DE loop of the SH2 domain in the complex displays a significant degree of conformational freedom. The structural and dynamic data therefore indicate that these SH2 and SH3 domains do not assume a unique orientation with respect to one another; rather, they appear to be only tethered via the DE loop. Thus, SH2 domain-SH3 domain interactions do not require additional tertiary contacts or restriction of domain orientation when a recognition motif is presented in a mobile loop. This complex between the Abl SH3 domain, Crk SH2 domain, and Crk phosphopeptide is an example of the extremely modular nature of regulatory proteins that provides a rich repertoire of mechanisms for control of biological function.","DOI":"10.1073/pnas.212518799","ISSN":"0027-8424","note":"PMID: 12384576\nPMCID: PMC137835","journalAbbreviation":"Proc. Natl. Acad. Sci. U.S.A.","language":"eng","author":[{"family":"Donaldson","given":"Logan W."},{"family":"Gish","given":"Gerald"},{"family":"Pawson","given":"Tony"},{"family":"Kay","given":"Lewis E."},{"family":"Forman-Kay","given":"Julie D."}],"issued":{"date-parts":[["2002",10,29]]}}}],"schema":"https://github.com/citation-style-language/schema/raw/master/csl-citation.json"} </w:instrText>
      </w:r>
      <w:r w:rsidR="003326C8">
        <w:rPr>
          <w:lang w:val="uk-UA"/>
        </w:rPr>
        <w:fldChar w:fldCharType="separate"/>
      </w:r>
      <w:r w:rsidR="003326C8">
        <w:rPr>
          <w:noProof/>
          <w:lang w:val="uk-UA"/>
        </w:rPr>
        <w:t>[18]</w:t>
      </w:r>
      <w:r w:rsidR="003326C8">
        <w:rPr>
          <w:lang w:val="uk-UA"/>
        </w:rPr>
        <w:fldChar w:fldCharType="end"/>
      </w:r>
      <w:r w:rsidRPr="00242DB1">
        <w:rPr>
          <w:lang w:val="uk-UA"/>
        </w:rPr>
        <w:t>. Гнучкість цього регіону дозволяє глобулярним доменам взаємодіючого партнера розпізнати SLiM. Тільки 1-5 амінокислотних залишків є необхідними детермінантами специфічності розпізнавання, такими як фосфотирозин у</w:t>
      </w:r>
      <w:r w:rsidR="003326C8">
        <w:rPr>
          <w:lang w:val="uk-UA"/>
        </w:rPr>
        <w:t xml:space="preserve"> мотиві зв'язування SH2-домену </w:t>
      </w:r>
      <w:r w:rsidR="003326C8">
        <w:rPr>
          <w:lang w:val="uk-UA"/>
        </w:rPr>
        <w:fldChar w:fldCharType="begin"/>
      </w:r>
      <w:r w:rsidR="003326C8">
        <w:rPr>
          <w:lang w:val="uk-UA"/>
        </w:rPr>
        <w:instrText xml:space="preserve"> ADDIN ZOTERO_ITEM CSL_CITATION {"citationID":"cZIAG2u2","properties":{"formattedCitation":"[19]","plainCitation":"[19]","noteIndex":0},"citationItems":[{"id":43,"uris":["http://zotero.org/users/local/cIEuzwiU/items/GX2UBC66"],"uri":["http://zotero.org/users/local/cIEuzwiU/items/GX2UBC66"],"itemData":{"id":43,"type":"article-journal","title":"SH2 domains recognize contextual peptide sequence information to determine selectivity","container-title":"Molecular &amp; cellular proteomics: MCP","page":"2391-2404","volume":"9","issue":"11","source":"PubMed","abstract":"Selective ligand recognition by modular protein interaction domains is a primary determinant of specificity in signaling pathways. Src homology 2 (SH2) domains fulfill this capacity immediately downstream of tyrosine kinases, acting to recruit their host polypeptides to ligand proteins harboring phosphorylated tyrosine residues. The degree to which SH2 domains are selective and the mechanisms underlying selectivity are fundamental to understanding phosphotyrosine signaling networks. An examination of interactions between 50 SH2 domains and a set of 192 phosphotyrosine peptides corresponding to physiological motifs within FGF, insulin, and IGF-1 receptor pathways indicates that individual SH2 domains have distinct recognition properties and exhibit a remarkable degree of selectivity beyond that predicted by previously described binding motifs. The underlying basis for such selectivity is the ability of SH2 domains to recognize both permissive amino acid residues that enhance binding and non-permissive amino acid residues that oppose binding in the vicinity of the essential phosphotyrosine. Neighboring positions affect one another so local sequence context matters to SH2 domains. This complex linguistics allows SH2 domains to distinguish subtle differences in peptide ligands. This newly appreciated contextual dependence substantially increases the accessible information content embedded in the peptide ligands that can be effectively integrated to determine binding. This concept may serve more broadly as a paradigm for subtle recognition of physiological ligands by protein interaction domains.","DOI":"10.1074/mcp.M110.001586","ISSN":"1535-9484","note":"PMID: 20627867\nPMCID: PMC2984226","journalAbbreviation":"Mol. Cell Proteomics","language":"eng","author":[{"family":"Liu","given":"Bernard A."},{"family":"Jablonowski","given":"Karl"},{"family":"Shah","given":"Eshana E."},{"family":"Engelmann","given":"Brett W."},{"family":"Jones","given":"Richard B."},{"family":"Nash","given":"Piers D."}],"issued":{"date-parts":[["2010",11]]}}}],"schema":"https://github.com/citation-style-language/schema/raw/master/csl-citation.json"} </w:instrText>
      </w:r>
      <w:r w:rsidR="003326C8">
        <w:rPr>
          <w:lang w:val="uk-UA"/>
        </w:rPr>
        <w:fldChar w:fldCharType="separate"/>
      </w:r>
      <w:r w:rsidR="003326C8">
        <w:rPr>
          <w:noProof/>
          <w:lang w:val="uk-UA"/>
        </w:rPr>
        <w:t>[19]</w:t>
      </w:r>
      <w:r w:rsidR="003326C8">
        <w:rPr>
          <w:lang w:val="uk-UA"/>
        </w:rPr>
        <w:fldChar w:fldCharType="end"/>
      </w:r>
      <w:r w:rsidRPr="00242DB1">
        <w:rPr>
          <w:lang w:val="uk-UA"/>
        </w:rPr>
        <w:t>. Амінокислотні залишки в сусідніх позиціях можуть додатково модифікувати специфічність, спорідненость та селективность мотиву. Допустимі послідовності сприяють підвищенню зв'язування, тоді як неприпустимі порущують зв'язування близько до основного сайту. Які амінокислоти є необхідними, допустимими або неприпустимими, в більшості випадків є специфічним до екземпля</w:t>
      </w:r>
      <w:r w:rsidR="003326C8">
        <w:rPr>
          <w:lang w:val="uk-UA"/>
        </w:rPr>
        <w:t xml:space="preserve">ру домену визнання </w:t>
      </w:r>
      <w:r w:rsidR="003326C8">
        <w:rPr>
          <w:lang w:val="uk-UA"/>
        </w:rPr>
        <w:fldChar w:fldCharType="begin"/>
      </w:r>
      <w:r w:rsidR="003326C8">
        <w:rPr>
          <w:lang w:val="uk-UA"/>
        </w:rPr>
        <w:instrText xml:space="preserve"> ADDIN ZOTERO_ITEM CSL_CITATION {"citationID":"fqCVpDw2","properties":{"formattedCitation":"[19]","plainCitation":"[19]","noteIndex":0},"citationItems":[{"id":43,"uris":["http://zotero.org/users/local/cIEuzwiU/items/GX2UBC66"],"uri":["http://zotero.org/users/local/cIEuzwiU/items/GX2UBC66"],"itemData":{"id":43,"type":"article-journal","title":"SH2 domains recognize contextual peptide sequence information to determine selectivity","container-title":"Molecular &amp; cellular proteomics: MCP","page":"2391-2404","volume":"9","issue":"11","source":"PubMed","abstract":"Selective ligand recognition by modular protein interaction domains is a primary determinant of specificity in signaling pathways. Src homology 2 (SH2) domains fulfill this capacity immediately downstream of tyrosine kinases, acting to recruit their host polypeptides to ligand proteins harboring phosphorylated tyrosine residues. The degree to which SH2 domains are selective and the mechanisms underlying selectivity are fundamental to understanding phosphotyrosine signaling networks. An examination of interactions between 50 SH2 domains and a set of 192 phosphotyrosine peptides corresponding to physiological motifs within FGF, insulin, and IGF-1 receptor pathways indicates that individual SH2 domains have distinct recognition properties and exhibit a remarkable degree of selectivity beyond that predicted by previously described binding motifs. The underlying basis for such selectivity is the ability of SH2 domains to recognize both permissive amino acid residues that enhance binding and non-permissive amino acid residues that oppose binding in the vicinity of the essential phosphotyrosine. Neighboring positions affect one another so local sequence context matters to SH2 domains. This complex linguistics allows SH2 domains to distinguish subtle differences in peptide ligands. This newly appreciated contextual dependence substantially increases the accessible information content embedded in the peptide ligands that can be effectively integrated to determine binding. This concept may serve more broadly as a paradigm for subtle recognition of physiological ligands by protein interaction domains.","DOI":"10.1074/mcp.M110.001586","ISSN":"1535-9484","note":"PMID: 20627867\nPMCID: PMC2984226","journalAbbreviation":"Mol. Cell Proteomics","language":"eng","author":[{"family":"Liu","given":"Bernard A."},{"family":"Jablonowski","given":"Karl"},{"family":"Shah","given":"Eshana E."},{"family":"Engelmann","given":"Brett W."},{"family":"Jones","given":"Richard B."},{"family":"Nash","given":"Piers D."}],"issued":{"date-parts":[["2010",11]]}}}],"schema":"https://github.com/citation-style-language/schema/raw/master/csl-citation.json"} </w:instrText>
      </w:r>
      <w:r w:rsidR="003326C8">
        <w:rPr>
          <w:lang w:val="uk-UA"/>
        </w:rPr>
        <w:fldChar w:fldCharType="separate"/>
      </w:r>
      <w:r w:rsidR="003326C8">
        <w:rPr>
          <w:noProof/>
          <w:lang w:val="uk-UA"/>
        </w:rPr>
        <w:t>[19]</w:t>
      </w:r>
      <w:r w:rsidR="003326C8">
        <w:rPr>
          <w:lang w:val="uk-UA"/>
        </w:rPr>
        <w:fldChar w:fldCharType="end"/>
      </w:r>
      <w:r w:rsidRPr="00242DB1">
        <w:rPr>
          <w:lang w:val="uk-UA"/>
        </w:rPr>
        <w:t xml:space="preserve">. Форма та фізико-хімічні властивості зв'язуючої кишені визначають специфічність, спорідненість та селективність домену </w:t>
      </w:r>
      <w:r w:rsidR="003326C8">
        <w:rPr>
          <w:lang w:val="uk-UA"/>
        </w:rPr>
        <w:t xml:space="preserve">розпізнавання до послідовності </w:t>
      </w:r>
      <w:r w:rsidR="003326C8">
        <w:rPr>
          <w:lang w:val="uk-UA"/>
        </w:rPr>
        <w:fldChar w:fldCharType="begin"/>
      </w:r>
      <w:r w:rsidR="003326C8">
        <w:rPr>
          <w:lang w:val="uk-UA"/>
        </w:rPr>
        <w:instrText xml:space="preserve"> ADDIN ZOTERO_ITEM CSL_CITATION {"citationID":"6ap4lGzn","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00AD3663" w:rsidRPr="00242DB1">
        <w:rPr>
          <w:lang w:val="uk-UA"/>
        </w:rPr>
        <w:t>.</w:t>
      </w:r>
      <w:bookmarkEnd w:id="19"/>
      <w:r w:rsidR="00AD3663" w:rsidRPr="00242DB1">
        <w:rPr>
          <w:lang w:val="uk-UA"/>
        </w:rPr>
        <w:t xml:space="preserve"> </w:t>
      </w:r>
    </w:p>
    <w:p w14:paraId="3412A380" w14:textId="03D352F1" w:rsidR="00AD3663" w:rsidRPr="00242DB1" w:rsidRDefault="00D52B1F" w:rsidP="00AD3663">
      <w:pPr>
        <w:rPr>
          <w:lang w:val="uk-UA"/>
        </w:rPr>
      </w:pPr>
      <w:r w:rsidRPr="00242DB1">
        <w:rPr>
          <w:lang w:val="uk-UA"/>
        </w:rPr>
        <w:t xml:space="preserve">Родини доменів можуть мати широку специфічність до класу мотивів. Наприклад, домени SH2, SH3 та PDZ зв'язуються відповідно з фосфотирозином, з пролін-багатими або С-кінцевими мотивами. Навпаки, конкретний екземпляр домену в білку може розпізнати більш специфічну послідовність мотивів у обмеженому наборі білків. Наприклад, домен </w:t>
      </w:r>
      <w:r w:rsidR="00D57CD0" w:rsidRPr="00242DB1">
        <w:rPr>
          <w:lang w:val="uk-UA"/>
        </w:rPr>
        <w:t xml:space="preserve">SH2 </w:t>
      </w:r>
      <w:r w:rsidRPr="00242DB1">
        <w:rPr>
          <w:lang w:val="uk-UA"/>
        </w:rPr>
        <w:t>GRB2 зв'язує фосфорильований мотив pYENV рецепторних тирозинкіназ, що приводить до індуцибельного рекрутування, тоді як SH2 домен Src розпізнає мотив pYEEI у послідовності самого Src, що виклик</w:t>
      </w:r>
      <w:r w:rsidR="003326C8">
        <w:rPr>
          <w:lang w:val="uk-UA"/>
        </w:rPr>
        <w:t xml:space="preserve">ає аутоінгібування кінази </w:t>
      </w:r>
      <w:r w:rsidR="003326C8">
        <w:rPr>
          <w:lang w:val="uk-UA"/>
        </w:rPr>
        <w:fldChar w:fldCharType="begin"/>
      </w:r>
      <w:r w:rsidR="003326C8">
        <w:rPr>
          <w:lang w:val="uk-UA"/>
        </w:rPr>
        <w:instrText xml:space="preserve"> ADDIN ZOTERO_ITEM CSL_CITATION {"citationID":"Fuzg0u9c","properties":{"formattedCitation":"[20]","plainCitation":"[20]","noteIndex":0},"citationItems":[{"id":45,"uris":["http://zotero.org/users/local/cIEuzwiU/items/6V7EZ7B3"],"uri":["http://zotero.org/users/local/cIEuzwiU/items/6V7EZ7B3"],"itemData":{"id":45,"type":"article-journal","title":"SH2 domains, interaction modules and cellular wiring","container-title":"Trends in Cell Biology","page":"504-511","volume":"11","issue":"12","source":"PubMed","abstract":"SH2 domains serve as the prototype for a growing family of protein-interaction modules, characteristic of polypeptides involved in transmitting signals from external and internal cues. The specific interactions of proteins with one another, and with other cellular components such as phospholipids and nucleic acids, provide a very general device to organize cellular behavior. We discuss the idea that rewiring of the cell's interaction network by pathogenic microorganisms and mutant cellular proteins contributes to dysregulation of cell signaling and thus to disease.","ISSN":"0962-8924","note":"PMID: 11719057","journalAbbreviation":"Trends Cell Biol.","language":"eng","author":[{"family":"Pawson","given":"T."},{"family":"Gish","given":"G. D."},{"family":"Nash","given":"P."}],"issued":{"date-parts":[["2001",12]]}}}],"schema":"https://github.com/citation-style-language/schema/raw/master/csl-citation.json"} </w:instrText>
      </w:r>
      <w:r w:rsidR="003326C8">
        <w:rPr>
          <w:lang w:val="uk-UA"/>
        </w:rPr>
        <w:fldChar w:fldCharType="separate"/>
      </w:r>
      <w:r w:rsidR="003326C8">
        <w:rPr>
          <w:noProof/>
          <w:lang w:val="uk-UA"/>
        </w:rPr>
        <w:t>[20]</w:t>
      </w:r>
      <w:r w:rsidR="003326C8">
        <w:rPr>
          <w:lang w:val="uk-UA"/>
        </w:rPr>
        <w:fldChar w:fldCharType="end"/>
      </w:r>
      <w:r w:rsidRPr="00242DB1">
        <w:rPr>
          <w:lang w:val="uk-UA"/>
        </w:rPr>
        <w:t xml:space="preserve">. Контекст послідовності навколо фосфорильованих тирозинів визначає, </w:t>
      </w:r>
      <w:r w:rsidRPr="00242DB1">
        <w:rPr>
          <w:lang w:val="uk-UA"/>
        </w:rPr>
        <w:lastRenderedPageBreak/>
        <w:t xml:space="preserve">які білки, що містять SH2 домен, будуть рекрутовані та які сигнальні шляхи будуть активовані. Інші докінг мотиви та їхні домени розпізнавання доповнюють низьку специфічність доменів серин/треонінінкіназ (такі як MAP-кінази) </w:t>
      </w:r>
      <w:r w:rsidR="003326C8">
        <w:rPr>
          <w:lang w:val="uk-UA"/>
        </w:rPr>
        <w:t xml:space="preserve">до їх мішеней </w:t>
      </w:r>
      <w:r w:rsidR="003326C8">
        <w:rPr>
          <w:lang w:val="uk-UA"/>
        </w:rPr>
        <w:fldChar w:fldCharType="begin"/>
      </w:r>
      <w:r w:rsidR="003326C8">
        <w:rPr>
          <w:lang w:val="uk-UA"/>
        </w:rPr>
        <w:instrText xml:space="preserve"> ADDIN ZOTERO_ITEM CSL_CITATION {"citationID":"26IoqXuG","properties":{"formattedCitation":"[21]","plainCitation":"[21]","noteIndex":0},"citationItems":[{"id":47,"uris":["http://zotero.org/users/local/cIEuzwiU/items/S783BG2J"],"uri":["http://zotero.org/users/local/cIEuzwiU/items/S783BG2J"],"itemData":{"id":47,"type":"article-journal","title":"Docking sites on substrate proteins direct extracellular signal-regulated kinase to phosphorylate specific residues","container-title":"The Journal of Biological Chemistry","page":"27256-27265","volume":"276","issue":"29","source":"PubMed","abstract":"Mitogen-activated protein (MAP) kinases such as extracellular signal-regulated kinase (ERK) are important signaling proteins that phosphorylate (S/T)P sites in many different protein substrates. ERK binding to substrate proteins is mediated by docking sites including the FXFP motif and the D-domain. We characterized the sequence of amino acids that can constitute the FXFP motif using peptide and protein substrates. Substitutions of the phenylalanines at positions 1 and 3 had significant effects, indicating that these phenylalanines provide substantial binding affinity, whereas substitutions of the residues at positions 2 and 4 had less effect. The FXFP and D-domain docking sites were analyzed in a variety of positions and arrangements in the proteins ELK-1 and KSR-1. Our results indicate that the FXFP and D-domain docking sites form a flexible, modular system that has two functions. First, the affinity of a substrate for ERK can be regulated by the number, type, position, and arrangement of docking sites. Second, in substrates with multiple potential phosphorylation sites, docking sites can direct phosphorylation of specific (S/T)P residues. In particular, the FQFP motif of ELK-1 is necessary and sufficient to direct phosphorylation of serine 383, whereas the D-domain directs phosphorylation of other (S/T)P sites in ELK-1.","DOI":"10.1074/jbc.M102512200","ISSN":"0021-9258","note":"PMID: 11371562","journalAbbreviation":"J. Biol. Chem.","language":"eng","author":[{"family":"Fantz","given":"D. A."},{"family":"Jacobs","given":"D."},{"family":"Glossip","given":"D."},{"family":"Kornfeld","given":"K."}],"issued":{"date-parts":[["2001",7,20]]}}}],"schema":"https://github.com/citation-style-language/schema/raw/master/csl-citation.json"} </w:instrText>
      </w:r>
      <w:r w:rsidR="003326C8">
        <w:rPr>
          <w:lang w:val="uk-UA"/>
        </w:rPr>
        <w:fldChar w:fldCharType="separate"/>
      </w:r>
      <w:r w:rsidR="003326C8">
        <w:rPr>
          <w:noProof/>
          <w:lang w:val="uk-UA"/>
        </w:rPr>
        <w:t>[21]</w:t>
      </w:r>
      <w:r w:rsidR="003326C8">
        <w:rPr>
          <w:lang w:val="uk-UA"/>
        </w:rPr>
        <w:fldChar w:fldCharType="end"/>
      </w:r>
      <w:r w:rsidRPr="00242DB1">
        <w:rPr>
          <w:lang w:val="uk-UA"/>
        </w:rPr>
        <w:t>. Як показано на прикладах, взаємодії опосередковані SLiM можуть бути індуцибельними, тимчасовими і виконувати регулюючі функції. І домени, і мотиви можуть мати інший ступінь специфічності зв'язування щодо своїх партнерів. Кілька доменів можуть розпізнавати одні й ті ж різнорідні мотиви, або той самий невибагливий домен мо</w:t>
      </w:r>
      <w:r w:rsidR="003326C8">
        <w:rPr>
          <w:lang w:val="uk-UA"/>
        </w:rPr>
        <w:t xml:space="preserve">же розпізнавати кілька мотивів </w:t>
      </w:r>
      <w:r w:rsidR="003326C8">
        <w:rPr>
          <w:lang w:val="uk-UA"/>
        </w:rPr>
        <w:fldChar w:fldCharType="begin"/>
      </w:r>
      <w:r w:rsidR="003326C8">
        <w:rPr>
          <w:lang w:val="uk-UA"/>
        </w:rPr>
        <w:instrText xml:space="preserve"> ADDIN ZOTERO_ITEM CSL_CITATION {"citationID":"wrtX5ykw","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Pr="00242DB1">
        <w:rPr>
          <w:lang w:val="uk-UA"/>
        </w:rPr>
        <w:t>.</w:t>
      </w:r>
    </w:p>
    <w:p w14:paraId="4A172EC8" w14:textId="1B3EDCA4" w:rsidR="00AD3663" w:rsidRDefault="00AD3663" w:rsidP="00AD3663">
      <w:pPr>
        <w:rPr>
          <w:lang w:val="uk-UA"/>
        </w:rPr>
      </w:pPr>
      <w:r w:rsidRPr="00242DB1">
        <w:rPr>
          <w:lang w:val="uk-UA"/>
        </w:rPr>
        <w:t xml:space="preserve"> </w:t>
      </w:r>
      <w:bookmarkStart w:id="20" w:name="_Toc512724678"/>
      <w:r w:rsidR="00E06B39" w:rsidRPr="00242DB1">
        <w:rPr>
          <w:lang w:val="uk-UA"/>
        </w:rPr>
        <w:t xml:space="preserve">Мотив-опосередковані взаємодії є найслабшими з трьох основних типів: взаємодії доменів, взаємодії між доменом та мотивами, та взаємодії між ділянками молекулярного розпізнання (molecular recognition feature або MORF). Ці типи взаємодій відрізняються площею інтерфейсу взаємодії, що, у свою чергу, сприяє спорідненості. Взаємодії між доменами є найсильнішими (пікомолярна спорідненість) і, як правило, беруть участь у формуванні стабільного білкового комплексу. У взаємодiях домен-MORF невпорядкована ділянка одного білка переходить до впорядкованого стану, набуваючи стійку 3-мірну структуру в комплексі. MORFs також називають внутрішньо невпорядкованими доменами. Ці взаємодії мають проміжну міцність (наномолярна спорідненість). Низька спорідненість мотив-опосередкованої взаємодії (низька мікромолярна спорідненість) впливає на динаміку взаємодій, що дає змогу швидко перемикання, або вимагає наявності </w:t>
      </w:r>
      <w:r w:rsidR="00790584">
        <w:rPr>
          <w:lang w:val="uk-UA"/>
        </w:rPr>
        <w:t xml:space="preserve">кількох  </w:t>
      </w:r>
      <w:r w:rsidR="00E06B39" w:rsidRPr="00242DB1">
        <w:rPr>
          <w:lang w:val="uk-UA"/>
        </w:rPr>
        <w:t>мотивів для високоавідного біологічно важливого зв'язування. Це, поряд з іншими властивостями SLiM, ідеально підходить для</w:t>
      </w:r>
      <w:r w:rsidR="00EB0CF5">
        <w:rPr>
          <w:lang w:val="uk-UA"/>
        </w:rPr>
        <w:t xml:space="preserve"> з'єднання білкових комплексів </w:t>
      </w:r>
      <w:r w:rsidR="00EB0CF5">
        <w:rPr>
          <w:lang w:val="uk-UA"/>
        </w:rPr>
        <w:fldChar w:fldCharType="begin"/>
      </w:r>
      <w:r w:rsidR="00EB0CF5">
        <w:rPr>
          <w:lang w:val="uk-UA"/>
        </w:rPr>
        <w:instrText xml:space="preserve"> ADDIN ZOTERO_ITEM CSL_CITATION {"citationID":"9mPm97Gi","properties":{"formattedCitation":"[13, 22]","plainCitation":"[13, 22]","noteIndex":0},"citationItems":[{"id":31,"uris":["http://zotero.org/users/local/cIEuzwiU/items/3VAYT7MK"],"uri":["http://zotero.org/users/local/cIEuzwiU/items/3VAYT7MK"],"itemData":{"id":31,"type":"article-journal","title":"A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Kyu"},{"family":"Kim","given":"Sanguk"}],"issued":{"date-parts":[["2014",10]]}},"label":"page"}],"schema":"https://github.com/citation-style-language/schema/raw/master/csl-citation.json"} </w:instrText>
      </w:r>
      <w:r w:rsidR="00EB0CF5">
        <w:rPr>
          <w:lang w:val="uk-UA"/>
        </w:rPr>
        <w:fldChar w:fldCharType="separate"/>
      </w:r>
      <w:r w:rsidR="00EB0CF5">
        <w:rPr>
          <w:noProof/>
          <w:lang w:val="uk-UA"/>
        </w:rPr>
        <w:t>[13, 22]</w:t>
      </w:r>
      <w:r w:rsidR="00EB0CF5">
        <w:rPr>
          <w:lang w:val="uk-UA"/>
        </w:rPr>
        <w:fldChar w:fldCharType="end"/>
      </w:r>
      <w:r w:rsidR="00E06B39" w:rsidRPr="00242DB1">
        <w:rPr>
          <w:lang w:val="uk-UA"/>
        </w:rPr>
        <w:t>, таргетингу білків до певний органел або збирання функціонально різних комплексів навколо інваріантного ядра (протеасома, машинерія ініціації транскрипції). Таким чином, практично всі клітинні процеси залежать від взаємодій, опосередкованих SLIM</w:t>
      </w:r>
      <w:r w:rsidRPr="00242DB1">
        <w:rPr>
          <w:lang w:val="uk-UA"/>
        </w:rPr>
        <w:t>.</w:t>
      </w:r>
      <w:bookmarkEnd w:id="20"/>
    </w:p>
    <w:p w14:paraId="01A237E8" w14:textId="77777777" w:rsidR="00FB043F" w:rsidRPr="00242DB1" w:rsidRDefault="00FB043F" w:rsidP="00AD3663">
      <w:pPr>
        <w:rPr>
          <w:lang w:val="uk-UA"/>
        </w:rPr>
      </w:pPr>
    </w:p>
    <w:p w14:paraId="766A7ADB" w14:textId="772B6CF8" w:rsidR="00AD3663" w:rsidRPr="00242DB1" w:rsidRDefault="00AD3663" w:rsidP="00AD3663">
      <w:pPr>
        <w:pStyle w:val="Heading3"/>
        <w:rPr>
          <w:lang w:val="uk-UA"/>
        </w:rPr>
      </w:pPr>
      <w:bookmarkStart w:id="21" w:name="_Toc512724679"/>
      <w:bookmarkStart w:id="22" w:name="_Toc512726400"/>
      <w:bookmarkStart w:id="23" w:name="_Toc514786506"/>
      <w:bookmarkStart w:id="24" w:name="_Toc515884804"/>
      <w:r w:rsidRPr="00242DB1">
        <w:rPr>
          <w:lang w:val="uk-UA"/>
        </w:rPr>
        <w:lastRenderedPageBreak/>
        <w:t xml:space="preserve">1.1.3 </w:t>
      </w:r>
      <w:bookmarkEnd w:id="21"/>
      <w:bookmarkEnd w:id="22"/>
      <w:bookmarkEnd w:id="23"/>
      <w:r w:rsidR="00E06B39" w:rsidRPr="00242DB1">
        <w:rPr>
          <w:lang w:val="uk-UA"/>
        </w:rPr>
        <w:t>Класи коротких лінійних мотивів</w:t>
      </w:r>
      <w:bookmarkEnd w:id="24"/>
    </w:p>
    <w:p w14:paraId="61F1337C" w14:textId="339A80C7" w:rsidR="00AD3663" w:rsidRPr="00242DB1" w:rsidRDefault="00E06B39" w:rsidP="00E47644">
      <w:pPr>
        <w:rPr>
          <w:lang w:val="uk-UA"/>
        </w:rPr>
      </w:pPr>
      <w:r w:rsidRPr="00242DB1">
        <w:rPr>
          <w:lang w:val="uk-UA"/>
        </w:rPr>
        <w:t>Мотиви можуть бути розділені на 2 загальні групи: мотиви, які опосередковують зв'язування, та мотиви, які є мішенню для посттрансляційної модифікації (PTM). Кожна з цих груп може бути далі поділена. Мотиви, які опосередковують зв'язування</w:t>
      </w:r>
      <w:r w:rsidR="0090120E" w:rsidRPr="00242DB1">
        <w:rPr>
          <w:lang w:val="uk-UA"/>
        </w:rPr>
        <w:t xml:space="preserve"> SLiM включають ліганд-зв'язуючі</w:t>
      </w:r>
      <w:r w:rsidRPr="00242DB1">
        <w:rPr>
          <w:lang w:val="uk-UA"/>
        </w:rPr>
        <w:t>, таргетинг-, докінг- та деградаційні мотиви. Мотиви посттрансляційної модифікації підрозділяються на мотиви додавання/видалення фрагментів, або класичні PTM-моти</w:t>
      </w:r>
      <w:r w:rsidR="00EB0CF5">
        <w:rPr>
          <w:lang w:val="uk-UA"/>
        </w:rPr>
        <w:t xml:space="preserve">ви, а також мотиви розщеплення </w:t>
      </w:r>
      <w:r w:rsidR="00EB0CF5">
        <w:rPr>
          <w:lang w:val="uk-UA"/>
        </w:rPr>
        <w:fldChar w:fldCharType="begin"/>
      </w:r>
      <w:r w:rsidR="00EB0CF5">
        <w:rPr>
          <w:lang w:val="uk-UA"/>
        </w:rPr>
        <w:instrText xml:space="preserve"> ADDIN ZOTERO_ITEM CSL_CITATION {"citationID":"3KZqGNW5","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Pr="00242DB1">
        <w:rPr>
          <w:lang w:val="uk-UA"/>
        </w:rPr>
        <w:t>. У базі даних ELM, яка збирає екземпляри відомих мотивів з літерат</w:t>
      </w:r>
      <w:r w:rsidR="00EB0CF5">
        <w:rPr>
          <w:lang w:val="uk-UA"/>
        </w:rPr>
        <w:t xml:space="preserve">ури, анотовано 6 типів мотивів </w:t>
      </w:r>
      <w:r w:rsidR="00EB0CF5">
        <w:rPr>
          <w:lang w:val="uk-UA"/>
        </w:rPr>
        <w:fldChar w:fldCharType="begin"/>
      </w:r>
      <w:r w:rsidR="00EB0CF5">
        <w:rPr>
          <w:lang w:val="uk-UA"/>
        </w:rPr>
        <w:instrText xml:space="preserve"> ADDIN ZOTERO_ITEM CSL_CITATION {"citationID":"kTn0CKeV","properties":{"formattedCitation":"[23]","plainCitation":"[23]","noteIndex":0},"citationItems":[{"id":51,"uris":["http://zotero.org/users/local/cIEuzwiU/items/FI8KLL7H"],"uri":["http://zotero.org/users/local/cIEuzwiU/items/FI8KLL7H"],"itemData":{"id":51,"type":"article-journal","title":"The eukaryotic linear motif resource - 2018 update","container-title":"Nucleic Acids Research","page":"D428-D434","volume":"46","issue":"D1","source":"PubMed","abstract":"Short linear motifs (SLiMs) are protein binding modules that play major roles in almost all cellular processes. SLiMs are short, often highly degenerate, difficult to characterize and hard to detect. The eukaryotic linear motif (ELM) resource (elm.eu.org) is dedicated to SLiMs, consisting of a manually curated database of over 275 motif classes and over 3000 motif instances, and a pipeline to discover candidate SLiMs in protein sequences. For 15 years, ELM has been one of the major resources for motif research. In this database update, we present the latest additions to the database including 32 new motif classes, and new features including Uniprot and Reactome integration. Finally, to help provide cellular context, we present some biological insights about SLiMs in the cell cycle, as targets for bacterial pathogenicity and their functionality in the human kinome.","DOI":"10.1093/nar/gkx1077","ISSN":"1362-4962","note":"PMID: 29136216\nPMCID: PMC5753338","journalAbbreviation":"Nucleic Acids Res.","language":"eng","author":[{"family":"Gouw","given":"Marc"},{"family":"Michael","given":"Sushama"},{"family":"Sámano-Sánchez","given":"Hugo"},{"family":"Kumar","given":"Manjeet"},{"family":"Zeke","given":"András"},{"family":"Lang","given":"Benjamin"},{"family":"Bely","given":"Benoit"},{"family":"Chemes","given":"Lucía B."},{"family":"Davey","given":"Norman E."},{"family":"Deng","given":"Ziqi"},{"family":"Diella","given":"Francesca"},{"family":"Gürth","given":"Clara-Marie"},{"family":"Huber","given":"Ann-Kathrin"},{"family":"Kleinsorg","given":"Stefan"},{"family":"Schlegel","given":"Lara S."},{"family":"Palopoli","given":"Nicolás"},{"family":"Roey","given":"Kim V."},{"family":"Altenberg","given":"Brigitte"},{"family":"Reményi","given":"Attila"},{"family":"Dinkel","given":"Holger"},{"family":"Gibson","given":"Toby J."}],"issued":{"date-parts":[["2018",1,4]]}}}],"schema":"https://github.com/citation-style-language/schema/raw/master/csl-citation.json"} </w:instrText>
      </w:r>
      <w:r w:rsidR="00EB0CF5">
        <w:rPr>
          <w:lang w:val="uk-UA"/>
        </w:rPr>
        <w:fldChar w:fldCharType="separate"/>
      </w:r>
      <w:r w:rsidR="00EB0CF5">
        <w:rPr>
          <w:noProof/>
          <w:lang w:val="uk-UA"/>
        </w:rPr>
        <w:t>[23]</w:t>
      </w:r>
      <w:r w:rsidR="00EB0CF5">
        <w:rPr>
          <w:lang w:val="uk-UA"/>
        </w:rPr>
        <w:fldChar w:fldCharType="end"/>
      </w:r>
      <w:r w:rsidR="00AD3663" w:rsidRPr="00242DB1">
        <w:rPr>
          <w:lang w:val="uk-UA"/>
        </w:rPr>
        <w:t>.</w:t>
      </w:r>
    </w:p>
    <w:p w14:paraId="2B429A19" w14:textId="2BFCC326" w:rsidR="00AD3663" w:rsidRPr="00242DB1" w:rsidRDefault="0090120E" w:rsidP="007544D5">
      <w:pPr>
        <w:rPr>
          <w:b/>
          <w:bCs/>
          <w:lang w:val="uk-UA"/>
        </w:rPr>
      </w:pPr>
      <w:bookmarkStart w:id="25" w:name="_Toc512724682"/>
      <w:r w:rsidRPr="00EB0CF5">
        <w:rPr>
          <w:i/>
          <w:lang w:val="uk-UA"/>
        </w:rPr>
        <w:t>Ліганд-зв'язуючі</w:t>
      </w:r>
      <w:bookmarkStart w:id="26" w:name="_Toc512724683"/>
      <w:bookmarkEnd w:id="25"/>
      <w:r w:rsidRPr="00EB0CF5">
        <w:rPr>
          <w:i/>
          <w:lang w:val="uk-UA"/>
        </w:rPr>
        <w:t xml:space="preserve"> мотиви</w:t>
      </w:r>
      <w:r w:rsidR="007544D5" w:rsidRPr="00EB0CF5">
        <w:rPr>
          <w:i/>
          <w:lang w:val="uk-UA"/>
        </w:rPr>
        <w:t>.</w:t>
      </w:r>
      <w:r w:rsidR="007544D5" w:rsidRPr="00242DB1">
        <w:rPr>
          <w:b/>
          <w:bCs/>
          <w:lang w:val="uk-UA"/>
        </w:rPr>
        <w:t xml:space="preserve"> </w:t>
      </w:r>
      <w:r w:rsidRPr="00242DB1">
        <w:rPr>
          <w:lang w:val="uk-UA"/>
        </w:rPr>
        <w:t>Класичні ліганд-зв'язуючі мотиви є посередниками збірки білкового комплексу - включаючи функціонально різні комплекси навколо одного і того ж інваріантного ядра або скаффолдінг білків, що утворюють один і той же шлях. Наприклад, ядерні рецептори рекрутують набір транскрипційнійних репресорів або активаторів через CoRNR мотив або NR-box мотив, залежно від зв'язування стероїд</w:t>
      </w:r>
      <w:r w:rsidR="00EB0CF5">
        <w:rPr>
          <w:lang w:val="uk-UA"/>
        </w:rPr>
        <w:t xml:space="preserve">ного гормону - їхнього ліганда </w:t>
      </w:r>
      <w:r w:rsidR="00EB0CF5">
        <w:rPr>
          <w:lang w:val="uk-UA"/>
        </w:rPr>
        <w:fldChar w:fldCharType="begin"/>
      </w:r>
      <w:r w:rsidR="00EB0CF5">
        <w:rPr>
          <w:lang w:val="uk-UA"/>
        </w:rPr>
        <w:instrText xml:space="preserve"> ADDIN ZOTERO_ITEM CSL_CITATION {"citationID":"ROSlT687","properties":{"formattedCitation":"[24]","plainCitation":"[24]","noteIndex":0},"citationItems":[{"id":53,"uris":["http://zotero.org/users/local/cIEuzwiU/items/7YUXJZRK"],"uri":["http://zotero.org/users/local/cIEuzwiU/items/7YUXJZRK"],"itemData":{"id":53,"type":"article-journal","title":"Mechanism of the nuclear receptor molecular switch","container-title":"Trends in Biochemical Sciences","page":"317-324","volume":"29","issue":"6","source":"PubMed","abstract":"Nuclear receptors are central to the regulation of development, endocrine signalling and metabolism. The transcriptional activity of many receptors is controlled through the binding of small, fat-soluble molecules to the ligand-binding domain. In most cases, ligand binding turns the receptors into potent activators of transcription. This switch involves the exchange of co-regulator proteins that mediate transcriptional regulation. Structural and biochemical studies have together revealed the mechanism of action of this ligand-induced molecular switch, in which changes in the dynamic behaviour of the receptor play a key role. This remarkable dynamic mechanism has facilitated the evolution of a family of nuclear receptors with highly diverse ligand recognition and signalling properties.","DOI":"10.1016/j.tibs.2004.04.006","ISSN":"0968-0004","note":"PMID: 15276186","journalAbbreviation":"Trends Biochem. Sci.","language":"eng","author":[{"family":"Nagy","given":"Laszlo"},{"family":"Schwabe","given":"John W. R."}],"issued":{"date-parts":[["2004",6]]}}}],"schema":"https://github.com/citation-style-language/schema/raw/master/csl-citation.json"} </w:instrText>
      </w:r>
      <w:r w:rsidR="00EB0CF5">
        <w:rPr>
          <w:lang w:val="uk-UA"/>
        </w:rPr>
        <w:fldChar w:fldCharType="separate"/>
      </w:r>
      <w:r w:rsidR="00EB0CF5">
        <w:rPr>
          <w:noProof/>
          <w:lang w:val="uk-UA"/>
        </w:rPr>
        <w:t>[24]</w:t>
      </w:r>
      <w:r w:rsidR="00EB0CF5">
        <w:rPr>
          <w:lang w:val="uk-UA"/>
        </w:rPr>
        <w:fldChar w:fldCharType="end"/>
      </w:r>
      <w:r w:rsidRPr="00242DB1">
        <w:rPr>
          <w:lang w:val="uk-UA"/>
        </w:rPr>
        <w:t>. Скаффолд-білки можуть регулювати клітинну сигналізацію кількома способами: від визначення лінійних шляхів завдяки організації кіназ у правильного порядку (наприклад, KSR, який організовує каскад MAP кінази) до інгібування за допомогою титрування скафолду або аллостерічного р</w:t>
      </w:r>
      <w:r w:rsidR="00EB0CF5">
        <w:rPr>
          <w:lang w:val="uk-UA"/>
        </w:rPr>
        <w:t xml:space="preserve">егулювання </w:t>
      </w:r>
      <w:r w:rsidR="00EB0CF5">
        <w:rPr>
          <w:lang w:val="uk-UA"/>
        </w:rPr>
        <w:fldChar w:fldCharType="begin"/>
      </w:r>
      <w:r w:rsidR="00EB0CF5">
        <w:rPr>
          <w:lang w:val="uk-UA"/>
        </w:rPr>
        <w:instrText xml:space="preserve"> ADDIN ZOTERO_ITEM CSL_CITATION {"citationID":"SAK32nH8","properties":{"formattedCitation":"[25]","plainCitation":"[25]","noteIndex":0},"citationItems":[{"id":55,"uris":["http://zotero.org/users/local/cIEuzwiU/items/UX9XMHG4"],"uri":["http://zotero.org/users/local/cIEuzwiU/items/UX9XMHG4"],"itemData":{"id":55,"type":"article-journal","title":"Scaffold proteins: hubs for controlling the flow of cellular information","container-title":"Science (New York, N.Y.)","page":"680-686","volume":"332","issue":"6030","source":"PubMed","abstract":"The spatial and temporal organization of molecules within a cell is critical for coordinating the many distinct activities carried out by the cell. In an increasing number of biological signaling processes, scaffold proteins have been found to play a central role in physically assembling the relevant molecular components. Although most scaffolds use a simple tethering mechanism to increase the efficiency of interaction between individual partner molecules, these proteins can also exert complex allosteric control over their partners and are themselves the target of regulation. Scaffold proteins offer a simple, flexible strategy for regulating selectivity in pathways, shaping output behaviors, and achieving new responses from preexisting signaling components. As a result, scaffold proteins have been exploited by evolution, pathogens, and cellular engineers to reshape cellular behavior.","DOI":"10.1126/science.1198701","ISSN":"1095-9203","note":"PMID: 21551057\nPMCID: PMC3117218","shortTitle":"Scaffold proteins","journalAbbreviation":"Science","language":"eng","author":[{"family":"Good","given":"Matthew C."},{"family":"Zalatan","given":"Jesse G."},{"family":"Lim","given":"Wendell A."}],"issued":{"date-parts":[["2011",5,6]]}}}],"schema":"https://github.com/citation-style-language/schema/raw/master/csl-citation.json"} </w:instrText>
      </w:r>
      <w:r w:rsidR="00EB0CF5">
        <w:rPr>
          <w:lang w:val="uk-UA"/>
        </w:rPr>
        <w:fldChar w:fldCharType="separate"/>
      </w:r>
      <w:r w:rsidR="00EB0CF5">
        <w:rPr>
          <w:noProof/>
          <w:lang w:val="uk-UA"/>
        </w:rPr>
        <w:t>[25]</w:t>
      </w:r>
      <w:r w:rsidR="00EB0CF5">
        <w:rPr>
          <w:lang w:val="uk-UA"/>
        </w:rPr>
        <w:fldChar w:fldCharType="end"/>
      </w:r>
      <w:r w:rsidR="00AD3663" w:rsidRPr="00242DB1">
        <w:rPr>
          <w:lang w:val="uk-UA"/>
        </w:rPr>
        <w:t>.</w:t>
      </w:r>
      <w:bookmarkEnd w:id="26"/>
      <w:r w:rsidR="00AD3663" w:rsidRPr="00242DB1">
        <w:rPr>
          <w:lang w:val="uk-UA"/>
        </w:rPr>
        <w:t xml:space="preserve"> </w:t>
      </w:r>
    </w:p>
    <w:p w14:paraId="351E6FA6" w14:textId="12EA931A" w:rsidR="00AD3663" w:rsidRPr="00242DB1" w:rsidRDefault="0090120E" w:rsidP="00AD3663">
      <w:pPr>
        <w:rPr>
          <w:lang w:val="uk-UA"/>
        </w:rPr>
      </w:pPr>
      <w:bookmarkStart w:id="27" w:name="_Toc512724684"/>
      <w:r w:rsidRPr="00242DB1">
        <w:rPr>
          <w:lang w:val="uk-UA"/>
        </w:rPr>
        <w:t>Таргенг-мотиви керують локалізацією білків, направляючи транслокацію білків між субклітинними компар</w:t>
      </w:r>
      <w:r w:rsidR="000407B2">
        <w:rPr>
          <w:lang w:val="uk-UA"/>
        </w:rPr>
        <w:t>тментами за допомогою машинерії</w:t>
      </w:r>
      <w:r w:rsidRPr="00242DB1">
        <w:rPr>
          <w:lang w:val="uk-UA"/>
        </w:rPr>
        <w:t xml:space="preserve"> транспортування (траспортні мотиви, наприклад сигнал ядерної локалізації, сигнал ядерного експорту), або шляхом утримання білка в правильному компартменті завдяки закріпленню цього білка у комплексі специфічному до компартменту (SxIP-мотив, що розпізнається EBH доменом білків, що</w:t>
      </w:r>
      <w:r w:rsidR="00EB0CF5">
        <w:rPr>
          <w:lang w:val="uk-UA"/>
        </w:rPr>
        <w:t xml:space="preserve"> зв'язують кінці мікротрубочок </w:t>
      </w:r>
      <w:r w:rsidR="00EB0CF5">
        <w:rPr>
          <w:lang w:val="uk-UA"/>
        </w:rPr>
        <w:fldChar w:fldCharType="begin"/>
      </w:r>
      <w:r w:rsidR="00EB0CF5">
        <w:rPr>
          <w:lang w:val="uk-UA"/>
        </w:rPr>
        <w:instrText xml:space="preserve"> ADDIN ZOTERO_ITEM CSL_CITATION {"citationID":"w9LZehR1","properties":{"formattedCitation":"[26]","plainCitation":"[26]","noteIndex":0},"citationItems":[{"id":57,"uris":["http://zotero.org/users/local/cIEuzwiU/items/D53XRFYR"],"uri":["http://zotero.org/users/local/cIEuzwiU/items/D53XRFYR"],"itemData":{"id":57,"type":"article-journal","title":"A Proteome-wide screen for mammalian SxIP motif-containing microtubule plus-end tracking proteins","container-title":"Current biology: CB","page":"1800-1807","volume":"22","issue":"19","source":"PubMed","abstract":"Microtubule plus-end tracking proteins (+TIPs) are structurally and functionally diverse factors that accumulate at the growing microtubule plus-ends, connect them to various cellular structures, and control microtubule dynamics [1, 2]. EB1 and its homologs are +TIPs that can autonomously recognize growing microtubule ends and recruit to them a variety of other proteins. Numerous +TIPs bind to end binding (EB) proteins through natively unstructured basic and serine-rich polypeptide regions containing a core SxIP motif (serine-any amino acid-isoleucine-proline) [3]. The SxIP consensus sequence is short, and the surrounding sequences show high variability, raising the possibility that undiscovered SxIP containing +TIPs are encoded in mammalian genomes. Here, we performed a proteome-wide search for mammalian SxIP-containing +TIPs by combining biochemical and bioinformatics approaches. We have identified a set of previously uncharacterized EB partners that have the capacity to accumulate at the growing microtubule ends, including protein kinases, a small GTPase, centriole-, membrane-, and actin-associated proteins. We show that one of the newly identified +TIPs, CEP104, interacts with CP110 and CEP97 at the centriole and is required for ciliogenesis. Our study reveals the complexity of the mammalian +TIP interactome and provides a basis for investigating the molecular crosstalk between microtubule ends and other cellular structures.","DOI":"10.1016/j.cub.2012.07.047","ISSN":"1879-0445","note":"PMID: 22885064","journalAbbreviation":"Curr. Biol.","language":"eng","author":[{"family":"Jiang","given":"Kai"},{"family":"Toedt","given":"Grischa"},{"family":"Montenegro Gouveia","given":"Susana"},{"family":"Davey","given":"Norman E."},{"family":"Hua","given":"Shasha"},{"family":"Vaart","given":"Babet","non-dropping-particle":"van der"},{"family":"Grigoriev","given":"Ilya"},{"family":"Larsen","given":"Jesper"},{"family":"Pedersen","given":"Lotte B."},{"family":"Bezstarosti","given":"Karel"},{"family":"Lince-Faria","given":"Mariana"},{"family":"Demmers","given":"Jeroen"},{"family":"Steinmetz","given":"Michel O."},{"family":"Gibson","given":"Toby J."},{"family":"Akhmanova","given":"Anna"}],"issued":{"date-parts":[["2012",10,9]]}}}],"schema":"https://github.com/citation-style-language/schema/raw/master/csl-citation.json"} </w:instrText>
      </w:r>
      <w:r w:rsidR="00EB0CF5">
        <w:rPr>
          <w:lang w:val="uk-UA"/>
        </w:rPr>
        <w:fldChar w:fldCharType="separate"/>
      </w:r>
      <w:r w:rsidR="00EB0CF5">
        <w:rPr>
          <w:noProof/>
          <w:lang w:val="uk-UA"/>
        </w:rPr>
        <w:t>[26]</w:t>
      </w:r>
      <w:r w:rsidR="00EB0CF5">
        <w:rPr>
          <w:lang w:val="uk-UA"/>
        </w:rPr>
        <w:fldChar w:fldCharType="end"/>
      </w:r>
      <w:r w:rsidRPr="00242DB1">
        <w:rPr>
          <w:lang w:val="uk-UA"/>
        </w:rPr>
        <w:t>)</w:t>
      </w:r>
      <w:r w:rsidR="00AD3663" w:rsidRPr="00242DB1">
        <w:rPr>
          <w:lang w:val="uk-UA"/>
        </w:rPr>
        <w:t>.</w:t>
      </w:r>
      <w:bookmarkEnd w:id="27"/>
    </w:p>
    <w:p w14:paraId="6BAE007A" w14:textId="274ECCDA" w:rsidR="00AD3663" w:rsidRPr="00242DB1" w:rsidRDefault="0090120E" w:rsidP="00AD3663">
      <w:pPr>
        <w:rPr>
          <w:lang w:val="uk-UA"/>
        </w:rPr>
      </w:pPr>
      <w:bookmarkStart w:id="28" w:name="_Toc512724685"/>
      <w:r w:rsidRPr="00242DB1">
        <w:rPr>
          <w:lang w:val="uk-UA"/>
        </w:rPr>
        <w:t xml:space="preserve">Докінг-мотиви </w:t>
      </w:r>
      <w:r w:rsidR="00B03E32">
        <w:rPr>
          <w:lang w:val="uk-UA"/>
        </w:rPr>
        <w:t>рекрутують модифікуючі ферменти й</w:t>
      </w:r>
      <w:r w:rsidRPr="00242DB1">
        <w:rPr>
          <w:lang w:val="uk-UA"/>
        </w:rPr>
        <w:t xml:space="preserve"> широко використовуються для підвищення субстратної специфічності ферментів. </w:t>
      </w:r>
      <w:r w:rsidRPr="00242DB1">
        <w:rPr>
          <w:lang w:val="uk-UA"/>
        </w:rPr>
        <w:lastRenderedPageBreak/>
        <w:t>Докінг-мотиви часто підводять ферменти</w:t>
      </w:r>
      <w:r w:rsidR="00B03E32">
        <w:rPr>
          <w:lang w:val="uk-UA"/>
        </w:rPr>
        <w:t xml:space="preserve">, щоб ті модифікували іншу ділянку </w:t>
      </w:r>
      <w:r w:rsidRPr="00242DB1">
        <w:rPr>
          <w:lang w:val="uk-UA"/>
        </w:rPr>
        <w:t>в субстраті. Докінг-мотиви можуть призвести до розп</w:t>
      </w:r>
      <w:r w:rsidR="00B03E32">
        <w:rPr>
          <w:lang w:val="uk-UA"/>
        </w:rPr>
        <w:t>ізнавання субстрату у 3 основні</w:t>
      </w:r>
      <w:r w:rsidRPr="00242DB1">
        <w:rPr>
          <w:lang w:val="uk-UA"/>
        </w:rPr>
        <w:t xml:space="preserve"> способи. Мотиви можуть розпізнаватися сайтом в каталітичному домені, відмінному від каталітичного сайту. Наприклад, докінг-жолоб каталітичного домену MAP кінази розпізнає докінг </w:t>
      </w:r>
      <w:r w:rsidR="00EB0CF5">
        <w:rPr>
          <w:lang w:val="uk-UA"/>
        </w:rPr>
        <w:t xml:space="preserve">мотив у MEF2A, MAP2K1 або MKP1 </w:t>
      </w:r>
      <w:r w:rsidR="00EB0CF5">
        <w:rPr>
          <w:lang w:val="uk-UA"/>
        </w:rPr>
        <w:fldChar w:fldCharType="begin"/>
      </w:r>
      <w:r w:rsidR="00EB0CF5">
        <w:rPr>
          <w:lang w:val="uk-UA"/>
        </w:rPr>
        <w:instrText xml:space="preserve"> ADDIN ZOTERO_ITEM CSL_CITATION {"citationID":"beIAxAoQ","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Pr="00242DB1">
        <w:rPr>
          <w:lang w:val="uk-UA"/>
        </w:rPr>
        <w:t>. Крім того, окремий модуль взаємодії, розташований у тому самому білку, може розпізнавати докінг-мотив. Раніше згадані SH2-домени часто виконують цю функцію. Не лише домен SH2 Src-кінази бере участь в аутоінгібуванні, але і в рекрутуванні субстратів, такому як рекрутування FAK1-кінази через мотив pY</w:t>
      </w:r>
      <w:r w:rsidR="00EB0CF5">
        <w:rPr>
          <w:lang w:val="uk-UA"/>
        </w:rPr>
        <w:t xml:space="preserve">AEI </w:t>
      </w:r>
      <w:r w:rsidR="00EB0CF5">
        <w:rPr>
          <w:lang w:val="uk-UA"/>
        </w:rPr>
        <w:fldChar w:fldCharType="begin"/>
      </w:r>
      <w:r w:rsidR="00EB0CF5">
        <w:rPr>
          <w:lang w:val="uk-UA"/>
        </w:rPr>
        <w:instrText xml:space="preserve"> ADDIN ZOTERO_ITEM CSL_CITATION {"citationID":"02Dlv1Gk","properties":{"formattedCitation":"[27]","plainCitation":"[27]","noteIndex":0},"citationItems":[{"id":61,"uris":["http://zotero.org/users/local/cIEuzwiU/items/9Y3UW6XC"],"uri":["http://zotero.org/users/local/cIEuzwiU/items/9Y3UW6XC"],"itemData":{"id":61,"type":"article-journal","title":"Mechanisms of CAS substrate domain tyrosine phosphorylation by FAK and Src","container-title":"Molecular and Cellular Biology","page":"7641-7652","volume":"21","issue":"22","source":"PubMed","abstract":"Tyrosine phosphorylation of CAS (Crk-associated substrate, p130(Cas)) has been implicated as a key signaling step in integrin control of normal cellular behaviors, including motility, proliferation, and survival. Aberrant CAS tyrosine phosphorylation may contribute to cell transformation by certain oncoproteins, including v-Crk and v-Src, and to tumor growth and metastasis. The CAS substrate domain (SD) contains 15 Tyr-X-X-Pro motifs, which are thought to represent the major tyrosine phosphorylation sites and to function by recruiting downstream signaling effectors, including c-Crk and Nck. CAS makes multiple interactions, direct and indirect, with the tyrosine kinases Src and focal adhesion kinase (FAK), and as a result of this complexity, several plausible models have been proposed for the mechanism of CAS-SD phosphorylation. The objective of this study was to provide experimental tests of these models in order to determine the most likely mechanism(s) of CAS-SD tyrosine phosphorylation by FAK and Src. In vitro kinase assays indicated that FAK has a very poor capacity to phosphorylate CAS-SD, relative to Src. However, FAK expression along with Src was found to be important for achieving high levels of CAS tyrosine phosphorylation in COS-7 cells, as well as recovery of CAS-associated Src activity toward the SD. Structure-functional studies for both FAK and CAS further indicated that FAK plays a major role in regulating CAS-SD phosphorylation by acting as a docking or scaffolding protein to recruit Src to phosphorylate CAS, while a secondary FAK-independent mechanism involves Src directly bound to the CAS Src-binding domain (SBD). Our results do not support models in which FAK either phosphorylates CAS-SD directly or phosphorylates CAS-SBD to promote Src binding to this site.","DOI":"10.1128/MCB.21.22.7641-7652.2001","ISSN":"0270-7306","note":"PMID: 11604500\nPMCID: PMC99935","journalAbbreviation":"Mol. Cell. Biol.","language":"eng","author":[{"family":"Ruest","given":"P. J."},{"family":"Shin","given":"N. Y."},{"family":"Polte","given":"T. R."},{"family":"Zhang","given":"X."},{"family":"Hanks","given":"S. K."}],"issued":{"date-parts":[["2001",11]]}}}],"schema":"https://github.com/citation-style-language/schema/raw/master/csl-citation.json"} </w:instrText>
      </w:r>
      <w:r w:rsidR="00EB0CF5">
        <w:rPr>
          <w:lang w:val="uk-UA"/>
        </w:rPr>
        <w:fldChar w:fldCharType="separate"/>
      </w:r>
      <w:r w:rsidR="00EB0CF5">
        <w:rPr>
          <w:noProof/>
          <w:lang w:val="uk-UA"/>
        </w:rPr>
        <w:t>[27]</w:t>
      </w:r>
      <w:r w:rsidR="00EB0CF5">
        <w:rPr>
          <w:lang w:val="uk-UA"/>
        </w:rPr>
        <w:fldChar w:fldCharType="end"/>
      </w:r>
      <w:r w:rsidRPr="00242DB1">
        <w:rPr>
          <w:lang w:val="uk-UA"/>
        </w:rPr>
        <w:t xml:space="preserve">. Нарешті, домен розпізнання, який зв'язує субстрат, може бути розташований в іншому білку, який утворює комплекс з ферментом. Спочатку цей комплекс </w:t>
      </w:r>
      <w:r w:rsidR="00E0723C">
        <w:rPr>
          <w:lang w:val="uk-UA"/>
        </w:rPr>
        <w:t>має</w:t>
      </w:r>
      <w:r w:rsidRPr="00242DB1">
        <w:rPr>
          <w:lang w:val="uk-UA"/>
        </w:rPr>
        <w:t xml:space="preserve"> бути зібраний, що може покладати</w:t>
      </w:r>
      <w:r w:rsidR="006E4B1D">
        <w:rPr>
          <w:lang w:val="uk-UA"/>
        </w:rPr>
        <w:t>ся на взаємодію лінійного мотиву</w:t>
      </w:r>
      <w:r w:rsidRPr="00242DB1">
        <w:rPr>
          <w:lang w:val="uk-UA"/>
        </w:rPr>
        <w:t xml:space="preserve"> або доменів. Одним із прикладів є CDK (циклінзалежні кінази), які покладаються на домен розпізнання в цикліновому білк</w:t>
      </w:r>
      <w:r w:rsidR="00EB0CF5">
        <w:rPr>
          <w:lang w:val="uk-UA"/>
        </w:rPr>
        <w:t xml:space="preserve">у для розпізнавання їх мішеней </w:t>
      </w:r>
      <w:r w:rsidR="00EB0CF5">
        <w:rPr>
          <w:lang w:val="uk-UA"/>
        </w:rPr>
        <w:fldChar w:fldCharType="begin"/>
      </w:r>
      <w:r w:rsidR="00EB0CF5">
        <w:rPr>
          <w:lang w:val="uk-UA"/>
        </w:rPr>
        <w:instrText xml:space="preserve"> ADDIN ZOTERO_ITEM CSL_CITATION {"citationID":"dZgzfoST","properties":{"formattedCitation":"[28]","plainCitation":"[28]","noteIndex":0},"citationItems":[{"id":63,"uris":["http://zotero.org/users/local/cIEuzwiU/items/FXHR8AL4"],"uri":["http://zotero.org/users/local/cIEuzwiU/items/FXHR8AL4"],"itemData":{"id":63,"type":"article-journal","title":"The role of the phospho-CDK2/cyclin A recruitment site in substrate recognition","container-title":"The Journal of Biological Chemistry","page":"23167-23179","volume":"281","issue":"32","source":"PubMed","abstract":"Phospho-CDK2/cyclin A, a kinase that is active in cell cycle S phase, contains an RXL substrate recognition site that is over 40 A from the catalytic site. The role of this recruitment site, which enhances substrate affinity and catalytic efficiency, has been investigated using peptides derived from the natural substrates, namely CDC6 and p107, and a bispeptide inhibitor in which the gamma-phosphate of ATP is covalently attached by a linker to the CDC6 substrate peptide. X-ray studies with a 30-residue CDC6 peptide in complex with pCDK2/cyclin A showed binding of a dodecamer peptide at the recruitment site and a heptapeptide at the catalytic site, but no density for the linking 11 residues. Kinetic studies established that the CDC6 peptide had an 18-fold lower Km compared with heptapeptide substrate and that this effect required the recruitment peptide to be covalently linked to the substrate peptide. X-ray studies with the CDC6 bispeptide showed binding of the dodecamer at the recruitment site and the modified ATP in two alternative conformations at the catalytic site. The CDC6 bispeptide was a potent inhibitor competitive with both ATP and peptide substrate of pCDK2/cyclin A activity against a heptapeptide substrate (Ki = 0.83 nm) but less effective against RXL-containing substrates. We discuss how localization at the recruitment site (KD 0.4 microm) leads to increased catalytic efficiency and the design of a potent inhibitor. The notion of a flexible linker between the sites, which must have more than a minimal number of residues, provides an explanation for recognition and discrimination against different substrates.","DOI":"10.1074/jbc.M600480200","ISSN":"0021-9258","note":"PMID: 16707497","journalAbbreviation":"J. Biol. Chem.","language":"eng","author":[{"family":"Cheng","given":"Kin-Yip"},{"family":"Noble","given":"Martin E. M."},{"family":"Skamnaki","given":"Vicky"},{"family":"Brown","given":"Nick R."},{"family":"Lowe","given":"Ed D."},{"family":"Kontogiannis","given":"Luke"},{"family":"Shen","given":"Kui"},{"family":"Cole","given":"Philip A."},{"family":"Siligardi","given":"Giuliano"},{"family":"Johnson","given":"Louise N."}],"issued":{"date-parts":[["2006",8,11]]}}}],"schema":"https://github.com/citation-style-language/schema/raw/master/csl-citation.json"} </w:instrText>
      </w:r>
      <w:r w:rsidR="00EB0CF5">
        <w:rPr>
          <w:lang w:val="uk-UA"/>
        </w:rPr>
        <w:fldChar w:fldCharType="separate"/>
      </w:r>
      <w:r w:rsidR="00EB0CF5">
        <w:rPr>
          <w:noProof/>
          <w:lang w:val="uk-UA"/>
        </w:rPr>
        <w:t>[28]</w:t>
      </w:r>
      <w:r w:rsidR="00EB0CF5">
        <w:rPr>
          <w:lang w:val="uk-UA"/>
        </w:rPr>
        <w:fldChar w:fldCharType="end"/>
      </w:r>
      <w:r w:rsidR="00AD3663" w:rsidRPr="00242DB1">
        <w:rPr>
          <w:lang w:val="uk-UA"/>
        </w:rPr>
        <w:t>.</w:t>
      </w:r>
      <w:bookmarkEnd w:id="28"/>
    </w:p>
    <w:p w14:paraId="0D554BF9" w14:textId="5CE5CC12" w:rsidR="00AD3663" w:rsidRPr="00242DB1" w:rsidRDefault="0072353E" w:rsidP="00AD3663">
      <w:pPr>
        <w:rPr>
          <w:lang w:val="uk-UA"/>
        </w:rPr>
      </w:pPr>
      <w:r w:rsidRPr="00242DB1">
        <w:rPr>
          <w:lang w:val="uk-UA"/>
        </w:rPr>
        <w:t>Окрема група докінг-мотивів, які регулюють стабільність білку, називається деградаційними мотивами або дегронами (DEG в базі даних ELM). Ці мотиви рекрутують убіквітин-лігазу (наприклад, E3-куліновий комплекс) до своїх субстратів. Прикріплення убіквітину до цих субстратів спрямовує їх на деградацію протеасомою - так звана</w:t>
      </w:r>
      <w:r w:rsidR="006E4B1D">
        <w:rPr>
          <w:lang w:val="uk-UA"/>
        </w:rPr>
        <w:t>,</w:t>
      </w:r>
      <w:r w:rsidRPr="00242DB1">
        <w:rPr>
          <w:lang w:val="uk-UA"/>
        </w:rPr>
        <w:t xml:space="preserve"> убіквітин-протеасомна система. Слід зазначити, що залежно від кількості доданих убіквітинів або структури поліубіквітину, на додаток до деградації, ця мітка може контролювати взаємодію білків та субклітинну локалізацію (поліубіквітин К48 є міткою деградації)</w:t>
      </w:r>
      <w:r w:rsidR="00EB0CF5">
        <w:rPr>
          <w:lang w:val="uk-UA"/>
        </w:rPr>
        <w:t xml:space="preserve"> </w:t>
      </w:r>
      <w:r w:rsidR="00EB0CF5">
        <w:rPr>
          <w:lang w:val="uk-UA"/>
        </w:rPr>
        <w:fldChar w:fldCharType="begin"/>
      </w:r>
      <w:r w:rsidR="00EB0CF5">
        <w:rPr>
          <w:lang w:val="uk-UA"/>
        </w:rPr>
        <w:instrText xml:space="preserve"> ADDIN ZOTERO_ITEM CSL_CITATION {"citationID":"cJ9GHTEz","properties":{"formattedCitation":"[29, 30]","plainCitation":"[29, 30]","noteIndex":0},"citationItems":[{"id":65,"uris":["http://zotero.org/users/local/cIEuzwiU/items/KCVDVF3C"],"uri":["http://zotero.org/users/local/cIEuzwiU/items/KCVDVF3C"],"itemData":{"id":65,"type":"article-journal","title":"Ubiquitin: structures, functions, mechanisms","container-title":"Biochimica Et Biophysica Acta","page":"55-72","volume":"1695","issue":"1-3","source":"PubMed","abstract":"Ubiquitin is the founding member of a family of structurally conserved proteins that regulate a host of processes in eukaryotic cells. Ubiquitin and its relatives carry out their functions through covalent attachment to other cellular proteins, thereby changing the stability, localization, or activity of the target protein. This article reviews the basic biochemistry of these protein conjugation reactions, focusing on ubiquitin itself and emphasizing recent insights into mechanism and specificity.","DOI":"10.1016/j.bbamcr.2004.09.019","ISSN":"0006-3002","note":"PMID: 15571809","shortTitle":"Ubiquitin","journalAbbreviation":"Biochim. Biophys. Acta","language":"eng","author":[{"family":"Pickart","given":"Cecile M."},{"family":"Eddins","given":"Michael J."}],"issued":{"date-parts":[["2004",11,29]]}},"label":"page"},{"id":67,"uris":["http://zotero.org/users/local/cIEuzwiU/items/YDFQFY3Y"],"uri":["http://zotero.org/users/local/cIEuzwiU/items/YDFQFY3Y"],"itemData":{"id":67,"type":"article-journal","title":"Mechanisms of mono- and poly-ubiquitination: Ubiquitination specificity depends on compatibility between the E2 catalytic core and amino acid residues proximal to the lysine","container-title":"Cell Division","page":"19","volume":"5","source":"PubMed","abstract":"Ubiquitination involves the attachment of ubiquitin to lysine residues on substrate proteins or itself, which can result in protein monoubiquitination or polyubiquitination. Ubiquitin attachment to different lysine residues can generate diverse substrate-ubiquitin structures, targeting proteins to different fates. The mechanisms of lysine selection are not well understood. Ubiquitination by the largest group of E3 ligases, the RING-family E3 s, is catalyzed through co-operation between the non-catalytic ubiquitin-ligase (E3) and the ubiquitin-conjugating enzyme (E2), where the RING E3 binds the substrate and the E2 catalyzes ubiquitin transfer. Previous studies suggest that ubiquitination sites are selected by E3-mediated positioning of the lysine toward the E2 active site. Ultimately, at a catalytic level, ubiquitination of lysine residues within the substrate or ubiquitin occurs by nucleophilic attack of the lysine residue on the thioester bond linking the E2 catalytic cysteine to ubiquitin. One of the best studied RING E3/E2 complexes is the Skp1/Cul1/F box protein complex, SCFCdc4, and its cognate E2, Cdc34, which target the CDK inhibitor Sic1 for K48-linked polyubiquitination, leading to its proteasomal degradation. Our recent studies of this model system demonstrated that residues surrounding Sic1 lysines or lysine 48 in ubiquitin are critical for ubiquitination. This sequence-dependence is linked to evolutionarily conserved key residues in the catalytic region of Cdc34 and can determine if Sic1 is mono- or poly-ubiquitinated. Our studies indicate that amino acid determinants in the Cdc34 catalytic region and their compatibility to those surrounding acceptor lysine residues play important roles in lysine selection. This may represent a general mechanism in directing the mode of ubiquitination in E2 s.","DOI":"10.1186/1747-1028-5-19","ISSN":"1747-1028","note":"PMID: 20704751\nPMCID: PMC2927562","shortTitle":"Mechanisms of mono- and poly-ubiquitination","journalAbbreviation":"Cell Div","language":"eng","author":[{"family":"Sadowski","given":"Martin"},{"family":"Sarcevic","given":"Boris"}],"issued":{"date-parts":[["2010",8,13]]}},"label":"page"}],"schema":"https://github.com/citation-style-language/schema/raw/master/csl-citation.json"} </w:instrText>
      </w:r>
      <w:r w:rsidR="00EB0CF5">
        <w:rPr>
          <w:lang w:val="uk-UA"/>
        </w:rPr>
        <w:fldChar w:fldCharType="separate"/>
      </w:r>
      <w:r w:rsidR="00EB0CF5">
        <w:rPr>
          <w:noProof/>
          <w:lang w:val="uk-UA"/>
        </w:rPr>
        <w:t>[29, 30]</w:t>
      </w:r>
      <w:r w:rsidR="00EB0CF5">
        <w:rPr>
          <w:lang w:val="uk-UA"/>
        </w:rPr>
        <w:fldChar w:fldCharType="end"/>
      </w:r>
      <w:r w:rsidRPr="00242DB1">
        <w:rPr>
          <w:lang w:val="uk-UA"/>
        </w:rPr>
        <w:t>. Е3</w:t>
      </w:r>
      <w:r w:rsidR="00C608BF" w:rsidRPr="00242DB1">
        <w:rPr>
          <w:lang w:val="uk-UA"/>
        </w:rPr>
        <w:t>-убіквітин-лігази</w:t>
      </w:r>
      <w:r w:rsidRPr="00242DB1">
        <w:rPr>
          <w:lang w:val="uk-UA"/>
        </w:rPr>
        <w:t xml:space="preserve"> основними детермінантами специфічності деградації та є найбільш поширеними в геномі людини (&gt; 700 Е3 ферментів, ~ 40 Е2 ферментів, 2 Е1 ферментів) </w:t>
      </w:r>
      <w:r w:rsidR="00EB0CF5">
        <w:rPr>
          <w:lang w:val="uk-UA"/>
        </w:rPr>
        <w:fldChar w:fldCharType="begin"/>
      </w:r>
      <w:r w:rsidR="00EB0CF5">
        <w:rPr>
          <w:lang w:val="uk-UA"/>
        </w:rPr>
        <w:instrText xml:space="preserve"> ADDIN ZOTERO_ITEM CSL_CITATION {"citationID":"fFvk2TKh","properties":{"formattedCitation":"[31, 32, 29, 33]","plainCitation":"[31, 32, 29, 33]","noteIndex":0},"citationItems":[{"id":71,"uris":["http://zotero.org/users/local/cIEuzwiU/items/PCDEC357"],"uri":["http://zotero.org/users/local/cIEuzwiU/items/PCDEC357"],"itemData":{"id":71,"type":"article-journal","title":"Types of Ubiquitin Ligases","container-title":"Cell","page":"248-248.e1","volume":"165","issue":"1","source":"PubMed","abstract":"Ubiquitination is a post-translational modification of proteins involved in a variety of cellular processes. Ubiquitination requires the sequential action of three enzymes: E1 (ubiquitin-activating enzymes), E2 (ubiquitin-conjugating enzymes), and E3 (ubiquitin ligases). This SnapShot highlights the main types of E3 ubiquitin ligases, which can be classified in three families depending on the presence of characteristic domains and on the mechanism of ubiquitin transfer to the substrate protein.","DOI":"10.1016/j.cell.2016.03.003","ISSN":"1097-4172","note":"PMID: 27015313","journalAbbreviation":"Cell","language":"eng","author":[{"family":"Morreale","given":"Francesca Ester"},{"family":"Walden","given":"Helen"}],"issued":{"date-parts":[["2016",3,24]]}},"label":"page"},{"id":73,"uris":["http://zotero.org/users/local/cIEuzwiU/items/PDI7G5VC"],"uri":["http://zotero.org/users/local/cIEuzwiU/items/PDI7G5VC"],"itemData":{"id":73,"type":"article-journal","title":"Function and regulation of cullin-RING ubiquitin ligases","container-title":"Nature Reviews. Molecular Cell Biology","page":"9-20","volume":"6","issue":"1","source":"PubMed","abstract":"Cullin-RING complexes comprise the largest known class of ubiquitin ligases. Owing to the great diversity of their substrate-receptor subunits, it is possible that there are hundreds of distinct cullin-RING ubiquitin ligases in eukaryotic cells, which establishes these enzymes as key mediators of post-translational protein regulation. In this review, we focus on the composition, regulation and function of cullin-RING ligases, and describe how these enzymes can be characterized by a set of general principles.","DOI":"10.1038/nrm1547","ISSN":"1471-0072","note":"PMID: 15688063","journalAbbreviation":"Nat. Rev. Mol. Cell Biol.","language":"eng","author":[{"family":"Petroski","given":"Matthew D."},{"family":"Deshaies","given":"Raymond J."}],"issued":{"date-parts":[["2005",1]]}},"label":"page"},{"id":65,"uris":["http://zotero.org/users/local/cIEuzwiU/items/KCVDVF3C"],"uri":["http://zotero.org/users/local/cIEuzwiU/items/KCVDVF3C"],"itemData":{"id":65,"type":"article-journal","title":"Ubiquitin: structures, functions, mechanisms","container-title":"Biochimica Et Biophysica Acta","page":"55-72","volume":"1695","issue":"1-3","source":"PubMed","abstract":"Ubiquitin is the founding member of a family of structurally conserved proteins that regulate a host of processes in eukaryotic cells. Ubiquitin and its relatives carry out their functions through covalent attachment to other cellular proteins, thereby changing the stability, localization, or activity of the target protein. This article reviews the basic biochemistry of these protein conjugation reactions, focusing on ubiquitin itself and emphasizing recent insights into mechanism and specificity.","DOI":"10.1016/j.bbamcr.2004.09.019","ISSN":"0006-3002","note":"PMID: 15571809","shortTitle":"Ubiquitin","journalAbbreviation":"Biochim. Biophys. Acta","language":"eng","author":[{"family":"Pickart","given":"Cecile M."},{"family":"Eddins","given":"Michael J."}],"issued":{"date-parts":[["2004",11,29]]}},"label":"page"},{"id":69,"uris":["http://zotero.org/users/local/cIEuzwiU/items/FF8FWR5G"],"uri":["http://zotero.org/users/local/cIEuzwiU/items/FF8FWR5G"],"itemData":{"id":69,"type":"article-journal","title":"SCF ubiquitin ligase-targeted therapies","container-title":"Nature Reviews. Drug Discovery","page":"889-903","volume":"13","issue":"12","source":"PubMed","abstract":"The clinical successes of proteasome inhibitors for the treatment of cancer have highlighted the therapeutic potential of targeting this protein degradation system. However, proteasome inhibitors prevent the degradation of numerous proteins, which may cause adverse effects. Increased specificity could be achieved by inhibiting the components of the ubiquitin-proteasome system that target specific subsets of proteins for degradation. F-box proteins are the substrate-targeting subunits of SKP1-CUL1-F-box protein (SCF) ubiquitin ligase complexes. Through the degradation of a plethora of diverse substrates, SCF ubiquitin ligases control a multitude of processes at the cellular and organismal levels, and their dysregulation is implicated in many pathologies. SCF ubiquitin ligases are characterized by their high specificity for substrates, and these ligases therefore represent promising drug targets. However, the potential for therapeutic manipulation of SCF complexes remains an underdeveloped area. This Review explores and discusses potential strategies to target SCF-mediated biological processes to treat human diseases.","DOI":"10.1038/nrd4432","ISSN":"1474-1784","note":"PMID: 25394868\nPMCID: PMC4410837","journalAbbreviation":"Nat Rev Drug Discov","language":"eng","author":[{"family":"Skaar","given":"Jeffrey R."},{"family":"Pagan","given":"Julia K."},{"family":"Pagano","given":"Michele"}],"issued":{"date-parts":[["2014",12]]}},"label":"page"}],"schema":"https://github.com/citation-style-language/schema/raw/master/csl-citation.json"} </w:instrText>
      </w:r>
      <w:r w:rsidR="00EB0CF5">
        <w:rPr>
          <w:lang w:val="uk-UA"/>
        </w:rPr>
        <w:fldChar w:fldCharType="separate"/>
      </w:r>
      <w:r w:rsidR="00EB0CF5">
        <w:rPr>
          <w:noProof/>
          <w:lang w:val="uk-UA"/>
        </w:rPr>
        <w:t>[31, 32, 29, 33]</w:t>
      </w:r>
      <w:r w:rsidR="00EB0CF5">
        <w:rPr>
          <w:lang w:val="uk-UA"/>
        </w:rPr>
        <w:fldChar w:fldCharType="end"/>
      </w:r>
      <w:r w:rsidRPr="00242DB1">
        <w:rPr>
          <w:lang w:val="uk-UA"/>
        </w:rPr>
        <w:t xml:space="preserve">. </w:t>
      </w:r>
    </w:p>
    <w:p w14:paraId="1C50487B" w14:textId="77777777" w:rsidR="00AD3663" w:rsidRPr="00242DB1" w:rsidRDefault="00AD3663" w:rsidP="00AD3663">
      <w:pPr>
        <w:rPr>
          <w:szCs w:val="28"/>
          <w:lang w:val="uk-UA"/>
        </w:rPr>
      </w:pPr>
    </w:p>
    <w:p w14:paraId="1D700311" w14:textId="77777777" w:rsidR="00312BB6" w:rsidRPr="00242DB1" w:rsidRDefault="00312BB6" w:rsidP="00312BB6">
      <w:pPr>
        <w:rPr>
          <w:lang w:val="uk-UA"/>
        </w:rPr>
      </w:pPr>
      <w:bookmarkStart w:id="29" w:name="_Toc512724688"/>
      <w:r w:rsidRPr="00EB0CF5">
        <w:rPr>
          <w:i/>
          <w:lang w:val="uk-UA"/>
        </w:rPr>
        <w:t>Мотиви посттрансляційної модифікації</w:t>
      </w:r>
      <w:r w:rsidR="007544D5" w:rsidRPr="00EB0CF5">
        <w:rPr>
          <w:i/>
          <w:lang w:val="uk-UA"/>
        </w:rPr>
        <w:t>.</w:t>
      </w:r>
      <w:r w:rsidR="007544D5" w:rsidRPr="00242DB1">
        <w:rPr>
          <w:lang w:val="uk-UA"/>
        </w:rPr>
        <w:t xml:space="preserve"> </w:t>
      </w:r>
      <w:bookmarkEnd w:id="29"/>
      <w:r w:rsidRPr="00242DB1">
        <w:rPr>
          <w:lang w:val="uk-UA"/>
        </w:rPr>
        <w:t xml:space="preserve">Друга велика група мотивів збігається з сайтом посттрансляційної модифікації (PTM) і опосередковує </w:t>
      </w:r>
      <w:r w:rsidRPr="00242DB1">
        <w:rPr>
          <w:lang w:val="uk-UA"/>
        </w:rPr>
        <w:lastRenderedPageBreak/>
        <w:t>розпізнання субстрату активним сайтом ферменту. Існує 3 основних класи мотивів посттрансляційної модифікації:</w:t>
      </w:r>
    </w:p>
    <w:p w14:paraId="6D326DCD" w14:textId="77777777" w:rsidR="00312BB6" w:rsidRPr="00242DB1" w:rsidRDefault="00312BB6" w:rsidP="00312BB6">
      <w:pPr>
        <w:rPr>
          <w:lang w:val="uk-UA"/>
        </w:rPr>
      </w:pPr>
      <w:r w:rsidRPr="00242DB1">
        <w:rPr>
          <w:lang w:val="uk-UA"/>
        </w:rPr>
        <w:t>1. Мотиви, що розпізнаються ферментом, який каталізує додавання або видалення групи, наприклад фосфату, убіквітину або ліпіду (MOD in ELM).</w:t>
      </w:r>
    </w:p>
    <w:p w14:paraId="42AB4E61" w14:textId="77777777" w:rsidR="00312BB6" w:rsidRPr="00242DB1" w:rsidRDefault="00312BB6" w:rsidP="00312BB6">
      <w:pPr>
        <w:rPr>
          <w:lang w:val="uk-UA"/>
        </w:rPr>
      </w:pPr>
      <w:r w:rsidRPr="00242DB1">
        <w:rPr>
          <w:lang w:val="uk-UA"/>
        </w:rPr>
        <w:t>2. Мотиви, що розпізнаються ферментом розщеплення (CLV).</w:t>
      </w:r>
    </w:p>
    <w:p w14:paraId="1FD2C76C" w14:textId="4DBB6CDF" w:rsidR="00AD3663" w:rsidRPr="00242DB1" w:rsidRDefault="00254D96" w:rsidP="00312BB6">
      <w:pPr>
        <w:rPr>
          <w:lang w:val="uk-UA"/>
        </w:rPr>
      </w:pPr>
      <w:r w:rsidRPr="00242DB1">
        <w:rPr>
          <w:lang w:val="uk-UA"/>
        </w:rPr>
        <w:t xml:space="preserve">3. </w:t>
      </w:r>
      <w:r w:rsidR="00312BB6" w:rsidRPr="00242DB1">
        <w:rPr>
          <w:lang w:val="uk-UA"/>
        </w:rPr>
        <w:t>Мотиви, що розпізнаються ферментом, який каталізує цис-транс перетворення пептидного зв'язку пролін. Ці ферменти називаються пептидилпроліл цис-транс ізо</w:t>
      </w:r>
      <w:r w:rsidR="006E4B1D">
        <w:rPr>
          <w:lang w:val="uk-UA"/>
        </w:rPr>
        <w:t>мерази; найвідомішим прикладом</w:t>
      </w:r>
      <w:r w:rsidR="00312BB6" w:rsidRPr="00242DB1">
        <w:rPr>
          <w:lang w:val="uk-UA"/>
        </w:rPr>
        <w:t xml:space="preserve"> є сімейст</w:t>
      </w:r>
      <w:r w:rsidR="00EB0CF5">
        <w:rPr>
          <w:lang w:val="uk-UA"/>
        </w:rPr>
        <w:t xml:space="preserve">во білків-циклофілінів та PIN1 </w:t>
      </w:r>
      <w:r w:rsidR="00EB0CF5">
        <w:rPr>
          <w:lang w:val="uk-UA"/>
        </w:rPr>
        <w:fldChar w:fldCharType="begin"/>
      </w:r>
      <w:r w:rsidR="00EB0CF5">
        <w:rPr>
          <w:lang w:val="uk-UA"/>
        </w:rPr>
        <w:instrText xml:space="preserve"> ADDIN ZOTERO_ITEM CSL_CITATION {"citationID":"tHI74TLy","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00312BB6" w:rsidRPr="00242DB1">
        <w:rPr>
          <w:lang w:val="uk-UA"/>
        </w:rPr>
        <w:t>.</w:t>
      </w:r>
    </w:p>
    <w:p w14:paraId="58686D69" w14:textId="3A1D3C1B" w:rsidR="000547AC" w:rsidRPr="00242DB1" w:rsidRDefault="00A813E1" w:rsidP="00AD3663">
      <w:pPr>
        <w:rPr>
          <w:lang w:val="uk-UA"/>
        </w:rPr>
      </w:pPr>
      <w:bookmarkStart w:id="30" w:name="_Toc512724692"/>
      <w:r w:rsidRPr="00242DB1">
        <w:rPr>
          <w:lang w:val="uk-UA"/>
        </w:rPr>
        <w:t>Багато видів PTM типу приєднання-видалення групи були відкриті: фосфорилювання, ацетилювання, метилювання, SUMO-лювання, убіквітінювання, заякорення ліпідів до мембрани і багато інших, менш поширених модифікацій</w:t>
      </w:r>
      <w:r w:rsidR="00C817B6">
        <w:rPr>
          <w:lang w:val="uk-UA"/>
        </w:rPr>
        <w:t xml:space="preserve"> </w:t>
      </w:r>
      <w:r w:rsidRPr="00242DB1">
        <w:rPr>
          <w:lang w:val="uk-UA"/>
        </w:rPr>
        <w:t xml:space="preserve"> </w:t>
      </w:r>
      <w:r w:rsidR="00C817B6">
        <w:rPr>
          <w:lang w:val="uk-UA"/>
        </w:rPr>
        <w:fldChar w:fldCharType="begin"/>
      </w:r>
      <w:r w:rsidR="00C817B6">
        <w:rPr>
          <w:lang w:val="uk-UA"/>
        </w:rPr>
        <w:instrText xml:space="preserve"> ADDIN ZOTERO_ITEM CSL_CITATION {"citationID":"recMoD9z","properties":{"formattedCitation":"[34\\uc0\\u8211{}39]","plainCitation":"[34–39]","noteIndex":0},"citationItems":[{"id":79,"uris":["http://zotero.org/users/local/cIEuzwiU/items/FNSLS62V"],"uri":["http://zotero.org/users/local/cIEuzwiU/items/FNSLS62V"],"itemData":{"id":79,"type":"article-journal","title":"Non-histone protein methylation as a regulator of cellular signalling and function","container-title":"Nature Reviews. Molecular Cell Biology","page":"5-17","volume":"16","issue":"1","source":"PubMed","abstract":"Methylation of Lys and Arg residues on non-histone proteins has emerged as a prevalent post-translational modification and as an important regulator of cellular signal transduction mediated by the MAPK, WNT, BMP, Hippo and JAK-STAT signalling pathways. Crosstalk between methylation and other types of post-translational modifications, and between histone and non-histone protein methylation frequently occurs and affects cellular functions such as chromatin remodelling, gene transcription, protein synthesis, signal transduction and DNA repair. With recent advances in proteomic techniques, in particular mass spectrometry, the stage is now set to decode the methylproteome and define its functions in health and disease.","DOI":"10.1038/nrm3915","ISSN":"1471-0080","note":"PMID: 25491103","journalAbbreviation":"Nat. Rev. Mol. Cell Biol.","language":"eng","author":[{"family":"Biggar","given":"Kyle K."},{"family":"Li","given":"Shawn S.-C."}],"issued":{"date-parts":[["2015",1]]}},"label":"page"},{"id":77,"uris":["http://zotero.org/users/local/cIEuzwiU/items/QA9GGIJD"],"uri":["http://zotero.org/users/local/cIEuzwiU/items/QA9GGIJD"],"itemData":{"id":77,"type":"article-journal","title":"The growing landscape of lysine acetylation links metabolism and cell signalling","container-title":"Nature Reviews. Molecular Cell Biology","page":"536-550","volume":"15","issue":"8","source":"PubMed","abstract":"Lysine acetylation is a conserved protein post-translational modification that links acetyl-coenzyme A metabolism and cellular signalling. Recent advances in the identification and quantification of lysine acetylation by mass spectrometry have increased our understanding of lysine acetylation, implicating it in many biological processes through the regulation of protein interactions, activity and localization. In addition, proteins are frequently modified by other types of acylations, such as formylation, butyrylation, propionylation, succinylation, malonylation, myristoylation, glutarylation and crotonylation. The intricate link between lysine acylation and cellular metabolism has been clarified by the occurrence of several such metabolite-sensitive acylations and their selective removal by sirtuin deacylases. These emerging findings point to new functions for different lysine acylations and deacylating enzymes and also highlight the mechanisms by which acetylation regulates various cellular processes.","DOI":"10.1038/nrm3841","ISSN":"1471-0080","note":"PMID: 25053359","journalAbbreviation":"Nat. Rev. Mol. Cell Biol.","language":"eng","author":[{"family":"Choudhary","given":"Chunaram"},{"family":"Weinert","given":"Brian T."},{"family":"Nishida","given":"Yuya"},{"family":"Verdin","given":"Eric"},{"family":"Mann","given":"Matthias"}],"issued":{"date-parts":[["2014",8]]}},"label":"page"},{"id":85,"uris":["http://zotero.org/users/local/cIEuzwiU/items/NHL5ZZ7L"],"uri":["http://zotero.org/users/local/cIEuzwiU/items/NHL5ZZ7L"],"itemData":{"id":85,"type":"article-journal","title":"Function and regulation of SUMO proteases","container-title":"Nature Reviews. Molecular Cell Biology","page":"755-766","volume":"13","issue":"12","source":"PubMed","abstract":"Covalent attachment of small ubiquitin-like modifier (SUMO) to proteins is highly dynamic, and both SUMO-protein conjugation and cleavage can be regulated. Protein desumoylation is carried out by SUMO proteases, which control cellular mechanisms ranging from transcription and cell division to ribosome biogenesis. Recent advances include the discovery of two novel classes of SUMO proteases, insights regarding SUMO protease specificity, and revelations of previously unappreciated SUMO protease functions in several key cellular pathways. These developments, together with new connections between SUMO proteases and the recently discovered SUMO-targeted ubiquitin ligases (STUbLs), make this an exciting period to study these enzymes.","DOI":"10.1038/nrm3478","ISSN":"1471-0080","note":"PMID: 23175280\nPMCID: PMC3668692","journalAbbreviation":"Nat. Rev. Mol. Cell Biol.","language":"eng","author":[{"family":"Hickey","given":"Christopher M."},{"family":"Wilson","given":"Nicole R."},{"family":"Hochstrasser","given":"Mark"}],"issued":{"date-parts":[["2012",12]]}},"label":"page"},{"id":83,"uris":["http://zotero.org/users/local/cIEuzwiU/items/K2256LY7"],"uri":["http://zotero.org/users/local/cIEuzwiU/items/K2256LY7"],"itemData":{"id":83,"type":"article-journal","title":"H</w:instrText>
      </w:r>
      <w:r w:rsidR="00C817B6">
        <w:rPr>
          <w:rFonts w:ascii="Cambria Math" w:hAnsi="Cambria Math" w:cs="Cambria Math"/>
          <w:lang w:val="uk-UA"/>
        </w:rPr>
        <w:instrText>₂</w:instrText>
      </w:r>
      <w:r w:rsidR="00C817B6">
        <w:rPr>
          <w:lang w:val="uk-UA"/>
        </w:rPr>
        <w:instrText xml:space="preserve">S signalling through protein sulfhydration and beyond","container-title":"Nature Reviews. Molecular Cell Biology","page":"499-507","volume":"13","issue":"8","source":"PubMed","abstract":"Hydrogen sulfide (H(2)S) has recently emerged as a mammalian gaseous messenger molecule, akin to nitric oxide and carbon monoxide. H(2)S is predominantly formed from Cys or its derivatives by the enzymes cystathionine β-synthase and cystathionine γ-lyase. One of the mechanisms by which H(2)S signals is by sulfhydration of reactive Cys residues in target proteins. Although analogous to protein nitrosylation, sulfhydration is substantially more prevalent and usually increases the catalytic activity of targeted proteins. Physiological actions of sulfhydration include the regulation of inflammation and endoplasmic reticulum stress signalling as well as of vascular tension.","DOI":"10.1038/nrm3391","ISSN":"1471-0080","note":"PMID: 22781905","journalAbbreviation":"Nat. Rev. Mol. Cell Biol.","language":"eng","author":[{"family":"Paul","given":"Bindu D."},{"family":"Snyder","given":"Solomon H."}],"issued":{"date-parts":[["2012",7,11]]}},"label":"page"},{"id":75,"uris":["http://zotero.org/users/local/cIEuzwiU/items/6FNVAN8D"],"uri":["http://zotero.org/users/local/cIEuzwiU/items/6FNVAN8D"],"itemData":{"id":75,"type":"article-journal","title":"Mechanisms of specificity in protein phosphorylation","container-title":"Nature Reviews. Molecular Cell Biology","page":"530-541","volume":"8","issue":"7","source":"PubMed","abstract":"A typical protein kinase must recognize between one and a few hundred bona fide phosphorylation sites in a background of approximately 700,000 potentially phosphorylatable residues. Multiple mechanisms have evolved that contribute to this exquisite specificity, including the structure of the catalytic site, local and distal interactions between the kinase and substrate, the formation of complexes with scaffolding and adaptor proteins that spatially regulate the kinase, systems-level competition between substrates, and error-correction mechanisms. The responsibility for the recognition of substrates by protein kinases appears to be distributed among a large number of independent, imperfect specificity mechanisms.","DOI":"10.1038/nrm2203","ISSN":"1471-0072","note":"PMID: 17585314","journalAbbreviation":"Nat. Rev. Mol. Cell Biol.","language":"eng","author":[{"family":"Ubersax","given":"Jeffrey A."},{"family":"Ferrell","given":"James E."}],"issued":{"date-parts":[["2007",7]]}},"label":"page"},{"id":81,"uris":["http://zotero.org/users/local/cIEuzwiU/items/XPY73CT4"],"uri":["http://zotero.org/users/local/cIEuzwiU/items/XPY73CT4"],"itemData":{"id":81,"type":"article-journal","title":"Protein O-GlcNAcylation: emerging mechanisms and functions","container-title":"Nature Reviews. Molecular Cell Biology","page":"452-465","volume":"18","issue":"7","source":"PubMed","abstract":"O-GlcNAcylation - the attachment of O-linked N-acetylglucosamine (O-GlcNAc) moieties to cytoplasmic, nuclear and mitochondrial proteins - is a post-translational modification that regulates fundamental cellular processes in metazoans. A single pair of enzymes - O-GlcNAc transferase (OGT) and O-GlcNAcase (OGA) - controls the dynamic cycling of this protein modification in a nutrient- and stress-responsive manner. Recent years have seen remarkable advances in our understanding of O-GlcNAcylation at levels that range from structural and molecular biology to cell signalling and gene regulation to physiology and disease. New mechanisms and functions of O-GlcNAcylation that are emerging from these recent developments enable us to begin constructing a unified conceptual framework through which the significance of this modification in cellular and organismal physiology can be understood.","DOI":"10.1038/nrm.2017.22","ISSN":"1471-0080","note":"PMID: 28488703\nPMCID: PMC5667541","shortTitle":"Protein O-GlcNAcylation","journalAbbreviation":"Nat. Rev. Mol. Cell Biol.","language":"eng","author":[{"family":"Yang","given":"Xiaoyong"},{"family":"Qian","given":"Kevin"}],"issued":{"date-parts":[["2017"]]}},"label":"page"}],"schema":"https://github.com/citation-style-language/schema/raw/master/csl-citation.json"} </w:instrText>
      </w:r>
      <w:r w:rsidR="00C817B6">
        <w:rPr>
          <w:lang w:val="uk-UA"/>
        </w:rPr>
        <w:fldChar w:fldCharType="separate"/>
      </w:r>
      <w:r w:rsidR="00C817B6" w:rsidRPr="00A47AD4">
        <w:rPr>
          <w:lang w:val="uk-UA"/>
        </w:rPr>
        <w:t>[34–39]</w:t>
      </w:r>
      <w:r w:rsidR="00C817B6">
        <w:rPr>
          <w:lang w:val="uk-UA"/>
        </w:rPr>
        <w:fldChar w:fldCharType="end"/>
      </w:r>
      <w:r w:rsidRPr="00242DB1">
        <w:rPr>
          <w:lang w:val="uk-UA"/>
        </w:rPr>
        <w:t xml:space="preserve">. Вони широко використовуються в </w:t>
      </w:r>
      <w:r w:rsidR="00790584">
        <w:rPr>
          <w:lang w:val="uk-UA"/>
        </w:rPr>
        <w:t xml:space="preserve">кількох  </w:t>
      </w:r>
      <w:r w:rsidRPr="00242DB1">
        <w:rPr>
          <w:lang w:val="uk-UA"/>
        </w:rPr>
        <w:t>клітинних процесах, але найбільш вивченими є фосфорилюванням-опосередкована сигналізація і епігенетичний контро</w:t>
      </w:r>
      <w:r w:rsidR="00373938">
        <w:rPr>
          <w:lang w:val="uk-UA"/>
        </w:rPr>
        <w:t>ль експресії генів. Епігенетичний</w:t>
      </w:r>
      <w:r w:rsidRPr="00242DB1">
        <w:rPr>
          <w:lang w:val="uk-UA"/>
        </w:rPr>
        <w:t xml:space="preserve"> контроль в цьому контексті описує модифікацію невпорядкованих хвостів гістонових білків на різних сайтах, що контролює </w:t>
      </w:r>
      <w:r w:rsidR="00707147">
        <w:rPr>
          <w:lang w:val="uk-UA"/>
        </w:rPr>
        <w:t xml:space="preserve">стан хроматину та транскрипцію </w:t>
      </w:r>
      <w:r w:rsidR="00707147">
        <w:rPr>
          <w:lang w:val="uk-UA"/>
        </w:rPr>
        <w:fldChar w:fldCharType="begin"/>
      </w:r>
      <w:r w:rsidR="00707147">
        <w:rPr>
          <w:lang w:val="uk-UA"/>
        </w:rPr>
        <w:instrText xml:space="preserve"> ADDIN ZOTERO_ITEM CSL_CITATION {"citationID":"7Jhvqns8","properties":{"formattedCitation":"[40]","plainCitation":"[40]","noteIndex":0},"citationItems":[{"id":87,"uris":["http://zotero.org/users/local/cIEuzwiU/items/4T2XYSUI"],"uri":["http://zotero.org/users/local/cIEuzwiU/items/4T2XYSUI"],"itemData":{"id":87,"type":"article-journal","title":"Regulation of chromatin by histone modifications","container-title":"Cell Research","page":"381-395","volume":"21","issue":"3","source":"PubMed","abstract":"Chromatin is not an inert structure, but rather an instructive DNA scaffold that can respond to external cues to regulate the many uses of DNA. A principle component of chromatin that plays a key role in this regulation is the modification of histones. There is an ever-growing list of these modifications and the complexity of their action is only just beginning to be understood. However, it is clear that histone modifications play fundamental roles in most biological processes that are involved in the manipulation and expression of DNA. Here, we describe the known histone modifications, define where they are found genomically and discuss some of their functional consequences, concentrating mostly on transcription where the majority of characterisation has taken place.","DOI":"10.1038/cr.2011.22","ISSN":"1748-7838","note":"PMID: 21321607\nPMCID: PMC3193420","journalAbbreviation":"Cell Res.","language":"eng","author":[{"family":"Bannister","given":"Andrew J."},{"family":"Kouzarides","given":"Tony"}],"issued":{"date-parts":[["2011",3]]}}}],"schema":"https://github.com/citation-style-language/schema/raw/master/csl-citation.json"} </w:instrText>
      </w:r>
      <w:r w:rsidR="00707147">
        <w:rPr>
          <w:lang w:val="uk-UA"/>
        </w:rPr>
        <w:fldChar w:fldCharType="separate"/>
      </w:r>
      <w:r w:rsidR="00707147">
        <w:rPr>
          <w:noProof/>
          <w:lang w:val="uk-UA"/>
        </w:rPr>
        <w:t>[40]</w:t>
      </w:r>
      <w:r w:rsidR="00707147">
        <w:rPr>
          <w:lang w:val="uk-UA"/>
        </w:rPr>
        <w:fldChar w:fldCharType="end"/>
      </w:r>
      <w:r w:rsidR="00AD3663" w:rsidRPr="00242DB1">
        <w:rPr>
          <w:lang w:val="uk-UA"/>
        </w:rPr>
        <w:t xml:space="preserve">. </w:t>
      </w:r>
    </w:p>
    <w:bookmarkEnd w:id="30"/>
    <w:p w14:paraId="74392CE2" w14:textId="743AB032" w:rsidR="00AD3663" w:rsidRPr="00242DB1" w:rsidRDefault="00BE4425" w:rsidP="00AD3663">
      <w:pPr>
        <w:rPr>
          <w:lang w:val="uk-UA"/>
        </w:rPr>
      </w:pPr>
      <w:r w:rsidRPr="00242DB1">
        <w:rPr>
          <w:lang w:val="uk-UA"/>
        </w:rPr>
        <w:t>Ці модифікації часто утворюють контекст для ліганд-зв'язуючих мотивів шляхом порушення або створення взаємодії безпосередньо або через кооперативні механізми, що включають структурні зміни</w:t>
      </w:r>
      <w:r w:rsidR="00373938">
        <w:rPr>
          <w:lang w:val="uk-UA"/>
        </w:rPr>
        <w:t>,</w:t>
      </w:r>
      <w:r w:rsidRPr="00242DB1">
        <w:rPr>
          <w:lang w:val="uk-UA"/>
        </w:rPr>
        <w:t xml:space="preserve"> індуковані зміною заряду, </w:t>
      </w:r>
      <w:r w:rsidR="00165722">
        <w:rPr>
          <w:lang w:val="uk-UA"/>
        </w:rPr>
        <w:t xml:space="preserve">кілька </w:t>
      </w:r>
      <w:r w:rsidRPr="00242DB1">
        <w:rPr>
          <w:lang w:val="uk-UA"/>
        </w:rPr>
        <w:t>мотивів або партнерів в</w:t>
      </w:r>
      <w:r w:rsidR="00707147">
        <w:rPr>
          <w:lang w:val="uk-UA"/>
        </w:rPr>
        <w:t xml:space="preserve">заємодії </w:t>
      </w:r>
      <w:r w:rsidR="00707147">
        <w:rPr>
          <w:lang w:val="uk-UA"/>
        </w:rPr>
        <w:fldChar w:fldCharType="begin"/>
      </w:r>
      <w:r w:rsidR="00707147">
        <w:rPr>
          <w:lang w:val="uk-UA"/>
        </w:rPr>
        <w:instrText xml:space="preserve"> ADDIN ZOTERO_ITEM CSL_CITATION {"citationID":"q6LUGfuW","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707147">
        <w:rPr>
          <w:lang w:val="uk-UA"/>
        </w:rPr>
        <w:fldChar w:fldCharType="separate"/>
      </w:r>
      <w:r w:rsidR="00707147">
        <w:rPr>
          <w:noProof/>
          <w:lang w:val="uk-UA"/>
        </w:rPr>
        <w:t>[1]</w:t>
      </w:r>
      <w:r w:rsidR="00707147">
        <w:rPr>
          <w:lang w:val="uk-UA"/>
        </w:rPr>
        <w:fldChar w:fldCharType="end"/>
      </w:r>
      <w:r w:rsidR="00D57CD0" w:rsidRPr="00242DB1">
        <w:rPr>
          <w:lang w:val="uk-UA"/>
        </w:rPr>
        <w:t xml:space="preserve">. Наприклад, </w:t>
      </w:r>
      <w:r w:rsidRPr="00242DB1">
        <w:rPr>
          <w:lang w:val="uk-UA"/>
        </w:rPr>
        <w:t xml:space="preserve">домен </w:t>
      </w:r>
      <w:r w:rsidR="00D57CD0" w:rsidRPr="00242DB1">
        <w:rPr>
          <w:lang w:val="uk-UA"/>
        </w:rPr>
        <w:t xml:space="preserve">SH2 </w:t>
      </w:r>
      <w:r w:rsidRPr="00242DB1">
        <w:rPr>
          <w:lang w:val="uk-UA"/>
        </w:rPr>
        <w:t>GRB2 зв'язується з залишком фосфотирозину тирозинкиназного рецеп</w:t>
      </w:r>
      <w:r w:rsidR="00707147">
        <w:rPr>
          <w:lang w:val="uk-UA"/>
        </w:rPr>
        <w:t xml:space="preserve">тора після його фосфорилування </w:t>
      </w:r>
      <w:r w:rsidR="00707147">
        <w:rPr>
          <w:lang w:val="uk-UA"/>
        </w:rPr>
        <w:fldChar w:fldCharType="begin"/>
      </w:r>
      <w:r w:rsidR="00707147">
        <w:rPr>
          <w:lang w:val="uk-UA"/>
        </w:rPr>
        <w:instrText xml:space="preserve"> ADDIN ZOTERO_ITEM CSL_CITATION {"citationID":"wEEsYbsb","properties":{"formattedCitation":"[41]","plainCitation":"[41]","noteIndex":0},"citationItems":[{"id":89,"uris":["http://zotero.org/users/local/cIEuzwiU/items/R4SWJFLI"],"uri":["http://zotero.org/users/local/cIEuzwiU/items/R4SWJFLI"],"itemData":{"id":89,"type":"article-journal","title":"Evidence for in vivo phosphorylation of the Grb2 SH2-domain binding site on focal adhesion kinase by Src-family protein-tyrosine kinases","container-title":"Molecular and Cellular Biology","page":"5623-5633","volume":"16","issue":"10","source":"PubMed","abstract":"Focal adhesion kinase (FAK) is a nonreceptor protein-tyrosine kinase (PTK) that associates with integrin receptors and participates in extracellular matrix-mediated signal transduction events. We showed previously that the c-Src nonreceptor PTK and the Grb2 SH2/SH3 adaptor protein bound directly to FAK after fibronectin stimulation (D. D. Schlaepfer, S.K. Hanks, T. Hunter, and P. van der Geer, Nature [London] 372:786-791, 1994). Here, we present evidence that c-Src association with FAK is required for Grb2 binding to FAK. Using a tryptic phosphopeptide mapping approach, the in vivo phosphorylation of the Grb2 binding site on FAK (Tyr-925) was detected after fibronectin stimulation of NIH 3T3 cells and was constitutively phosphorylated in v-Src-transformed NIH 3T3 cells. In vitro, c-Src phosphorylated FAK Tyr-925 in a glutathione S-transferase-FAK C-terminal domain fusion protein, whereas FAK did not. Using epitope-tagged FAK constructs, transiently expressed in human 293 cells, we determined the effect of site-directed mutations on c-Src and Grb2 binding to FAK. Mutation of FAK Tyr-925 disrupted Grb2 binding, whereas mutation of the c-Src binding site on FAK (Tyr-397) disrupted both c-Src and Grb2 binding to FAK in vivo. These results support a model whereby Src-family PTKs are recruited to FAK and focal adhesions following integrin-induced autophosphorylation and exposure of FAK Tyr-397. Src-family binding and phosphorylation of FAK at Tyr-925 creates a Grb2 SH2-domain binding site and provides a link to the activation of the Ras signal transduction pathway. In Src-transformed cells, this pathway may be constitutively activated as a result of FAK Tyr-925 phosphorylation in the absence of integrin stimulation.","ISSN":"0270-7306","note":"PMID: 8816475\nPMCID: PMC231562","journalAbbreviation":"Mol. Cell. Biol.","language":"eng","author":[{"family":"Schlaepfer","given":"D. D."},{"family":"Hunter","given":"T."}],"issued":{"date-parts":[["1996",10]]}}}],"schema":"https://github.com/citation-style-language/schema/raw/master/csl-citation.json"} </w:instrText>
      </w:r>
      <w:r w:rsidR="00707147">
        <w:rPr>
          <w:lang w:val="uk-UA"/>
        </w:rPr>
        <w:fldChar w:fldCharType="separate"/>
      </w:r>
      <w:r w:rsidR="00707147">
        <w:rPr>
          <w:noProof/>
          <w:lang w:val="uk-UA"/>
        </w:rPr>
        <w:t>[41]</w:t>
      </w:r>
      <w:r w:rsidR="00707147">
        <w:rPr>
          <w:lang w:val="uk-UA"/>
        </w:rPr>
        <w:fldChar w:fldCharType="end"/>
      </w:r>
      <w:r w:rsidRPr="00242DB1">
        <w:rPr>
          <w:lang w:val="uk-UA"/>
        </w:rPr>
        <w:t>. Часто</w:t>
      </w:r>
      <w:r w:rsidR="009C4E70" w:rsidRPr="00242DB1">
        <w:rPr>
          <w:lang w:val="uk-UA"/>
        </w:rPr>
        <w:t>,</w:t>
      </w:r>
      <w:r w:rsidRPr="00242DB1">
        <w:rPr>
          <w:lang w:val="uk-UA"/>
        </w:rPr>
        <w:t xml:space="preserve"> у нас немає остаточного підтвердження того, який механізм використовується. </w:t>
      </w:r>
    </w:p>
    <w:p w14:paraId="507BD236" w14:textId="5C549D91" w:rsidR="00AD3663" w:rsidRPr="00242DB1" w:rsidRDefault="00184F2F" w:rsidP="00AD3663">
      <w:pPr>
        <w:rPr>
          <w:lang w:val="uk-UA"/>
        </w:rPr>
      </w:pPr>
      <w:bookmarkStart w:id="31" w:name="_Toc512724693"/>
      <w:r w:rsidRPr="00242DB1">
        <w:rPr>
          <w:lang w:val="uk-UA"/>
        </w:rPr>
        <w:t xml:space="preserve">Мотиви розщеплення розпізнаються каталітичним доменом протеаз (подібно модифікаційним мотивам) і необоротним чином гідролізуються у ділянці розщеплення (на відміну від сайтів модифікації). Ці ферменти виконують обмежений протеоліз, порушуючи або іноді уможливлюючи функцію білка. Найбільш відомими мотивами цього класу є ті, що </w:t>
      </w:r>
      <w:r w:rsidRPr="00242DB1">
        <w:rPr>
          <w:lang w:val="uk-UA"/>
        </w:rPr>
        <w:lastRenderedPageBreak/>
        <w:t xml:space="preserve">розпізнаються каспасами - основними регуляторами програмованої загибелі кліти, апоптозу </w:t>
      </w:r>
      <w:r w:rsidR="00707147">
        <w:rPr>
          <w:lang w:val="uk-UA"/>
        </w:rPr>
        <w:fldChar w:fldCharType="begin"/>
      </w:r>
      <w:r w:rsidR="00707147">
        <w:rPr>
          <w:lang w:val="uk-UA"/>
        </w:rPr>
        <w:instrText xml:space="preserve"> ADDIN ZOTERO_ITEM CSL_CITATION {"citationID":"tKevfLLs","properties":{"formattedCitation":"[42]","plainCitation":"[42]","noteIndex":0},"citationItems":[{"id":91,"uris":["http://zotero.org/users/local/cIEuzwiU/items/TXH77JI7"],"uri":["http://zotero.org/users/local/cIEuzwiU/items/TXH77JI7"],"itemData":{"id":91,"type":"article-journal","title":"Caspase functions in cell death and disease","container-title":"Cold Spring Harbor Perspectives in Biology","page":"a008656","volume":"5","issue":"4","source":"PubMed","abstract":"Caspases are a family of endoproteases that provide critical links in cell regulatory networks controlling inflammation and cell death. The activation of these enzymes is tightly controlled by their production as inactive zymogens that gain catalytic activity following signaling events promoting their aggregation into dimers or macromolecular complexes. Activation of apoptotic caspases results in inactivation or activation of substrates, and the generation of a cascade of signaling events permitting the controlled demolition of cellular components. Activation of inflammatory caspases results in the production of active proinflammatory cytokines and the promotion of innate immune responses to various internal and external insults. Dysregulation of caspases underlies human diseases including cancer and inflammatory disorders, and major efforts to design better therapies for these diseases seek to understand how these enzymes work and how they can be controlled.","DOI":"10.1101/cshperspect.a008656","ISSN":"1943-0264","note":"PMID: 23545416\nPMCID: PMC3683896","journalAbbreviation":"Cold Spring Harb Perspect Biol","language":"eng","author":[{"family":"McIlwain","given":"David R."},{"family":"Berger","given":"Thorsten"},{"family":"Mak","given":"Tak W."}],"issued":{"date-parts":[["2013",4,1]]}}}],"schema":"https://github.com/citation-style-language/schema/raw/master/csl-citation.json"} </w:instrText>
      </w:r>
      <w:r w:rsidR="00707147">
        <w:rPr>
          <w:lang w:val="uk-UA"/>
        </w:rPr>
        <w:fldChar w:fldCharType="separate"/>
      </w:r>
      <w:r w:rsidR="00707147">
        <w:rPr>
          <w:noProof/>
          <w:lang w:val="uk-UA"/>
        </w:rPr>
        <w:t>[42]</w:t>
      </w:r>
      <w:r w:rsidR="00707147">
        <w:rPr>
          <w:lang w:val="uk-UA"/>
        </w:rPr>
        <w:fldChar w:fldCharType="end"/>
      </w:r>
      <w:r w:rsidRPr="00242DB1">
        <w:rPr>
          <w:lang w:val="uk-UA"/>
        </w:rPr>
        <w:t>, або реакції запалення в мієлоїдн</w:t>
      </w:r>
      <w:r w:rsidR="00707147">
        <w:rPr>
          <w:lang w:val="uk-UA"/>
        </w:rPr>
        <w:t xml:space="preserve">их клітинах </w:t>
      </w:r>
      <w:r w:rsidR="00707147">
        <w:rPr>
          <w:lang w:val="uk-UA"/>
        </w:rPr>
        <w:fldChar w:fldCharType="begin"/>
      </w:r>
      <w:r w:rsidR="00707147">
        <w:rPr>
          <w:lang w:val="uk-UA"/>
        </w:rPr>
        <w:instrText xml:space="preserve"> ADDIN ZOTERO_ITEM CSL_CITATION {"citationID":"b8leg0RP","properties":{"formattedCitation":"[43]","plainCitation":"[43]","noteIndex":0},"citationItems":[{"id":93,"uris":["http://zotero.org/users/local/cIEuzwiU/items/FTKEDK33"],"uri":["http://zotero.org/users/local/cIEuzwiU/items/FTKEDK33"],"itemData":{"id":93,"type":"article-journal","title":"Inflammasomes: mechanism of action, role in disease, and therapeutics","container-title":"Nature Medicine","page":"677-687","volume":"21","issue":"7","source":"PubMed","abstract":"The inflammasomes are innate immune system receptors and sensors that regulate the activation of caspase-1 and induce inflammation in response to infectious microbes and molecules derived from host proteins. They have been implicated in a host of inflammatory disorders. Recent developments have greatly enhanced our understanding of the molecular mechanisms by which different inflammasomes are activated. Additionally, increasing evidence in mouse models, supported by human data, strongly implicates an involvement of the inflammasome in the initiation or progression of diseases with a high impact on public health, such as metabolic disorders and neurodegenerative diseases. Finally, recent developments pointing toward promising therapeutics that target inflammasome activity in inflammatory diseases have been reported. This review will focus on these three areas of inflammasome research.","DOI":"10.1038/nm.3893","ISSN":"1546-170X","note":"PMID: 26121197\nPMCID: PMC4519035","shortTitle":"Inflammasomes","journalAbbreviation":"Nat. Med.","language":"eng","author":[{"family":"Guo","given":"Haitao"},{"family":"Callaway","given":"Justin B."},{"family":"Ting","given":"Jenny P.-Y."}],"issued":{"date-parts":[["2015",7]]}}}],"schema":"https://github.com/citation-style-language/schema/raw/master/csl-citation.json"} </w:instrText>
      </w:r>
      <w:r w:rsidR="00707147">
        <w:rPr>
          <w:lang w:val="uk-UA"/>
        </w:rPr>
        <w:fldChar w:fldCharType="separate"/>
      </w:r>
      <w:r w:rsidR="00707147">
        <w:rPr>
          <w:noProof/>
          <w:lang w:val="uk-UA"/>
        </w:rPr>
        <w:t>[43]</w:t>
      </w:r>
      <w:r w:rsidR="00707147">
        <w:rPr>
          <w:lang w:val="uk-UA"/>
        </w:rPr>
        <w:fldChar w:fldCharType="end"/>
      </w:r>
      <w:r w:rsidR="00373938">
        <w:rPr>
          <w:lang w:val="uk-UA"/>
        </w:rPr>
        <w:t>. Апоптоз</w:t>
      </w:r>
      <w:r w:rsidRPr="00242DB1">
        <w:rPr>
          <w:lang w:val="uk-UA"/>
        </w:rPr>
        <w:t xml:space="preserve"> може бути ініційований імунними клітинами (Т-кіллерами або натуральними кілерами) з</w:t>
      </w:r>
      <w:r w:rsidR="00373938">
        <w:rPr>
          <w:lang w:val="uk-UA"/>
        </w:rPr>
        <w:t>з</w:t>
      </w:r>
      <w:r w:rsidRPr="00242DB1">
        <w:rPr>
          <w:lang w:val="uk-UA"/>
        </w:rPr>
        <w:t xml:space="preserve">овні клітини або пошкодженням ДНК чи мітохондрій всередині клітини і зазвичай починається з активації регуляторних каспаз. Регуляторні каспази (наприклад, каспаза 8 і 9) активують ефекторні каспази (наприклад, каспазу 3, 6 та 7), розпізнаючи мотив LEHD та розщеплюючи </w:t>
      </w:r>
      <w:r w:rsidR="0057689C">
        <w:rPr>
          <w:lang w:val="uk-UA"/>
        </w:rPr>
        <w:t xml:space="preserve">його </w:t>
      </w:r>
      <w:r w:rsidR="0057689C">
        <w:rPr>
          <w:lang w:val="uk-UA"/>
        </w:rPr>
        <w:fldChar w:fldCharType="begin"/>
      </w:r>
      <w:r w:rsidR="0057689C">
        <w:rPr>
          <w:lang w:val="uk-UA"/>
        </w:rPr>
        <w:instrText xml:space="preserve"> ADDIN ZOTERO_ITEM CSL_CITATION {"citationID":"VwxZ1Ifl","properties":{"formattedCitation":"[44]","plainCitation":"[44]","noteIndex":0},"citationItems":[{"id":95,"uris":["http://zotero.org/users/local/cIEuzwiU/items/ZHHVKJ5Y"],"uri":["http://zotero.org/users/local/cIEuzwiU/items/ZHHVKJ5Y"],"itemData":{"id":95,"type":"article-journal","title":"Caspase substrates and inhibitors","container-title":"Cold Spring Harbor Perspectives in Biology","page":"a008680","volume":"5","issue":"8","source":"PubMed","abstract":"Caspases are proteases at the heart of networks that govern apoptosis and inflammation. The past decade has seen huge leaps in understanding the biology and chemistry of the caspases, largely through the development of synthetic substrates and inhibitors. Such agents are used to define the role of caspases in transmitting life and death signals, in imaging caspases in situ and in vivo, and in deconvoluting the networks that govern cell behavior. Additionally, focused proteomics methods have begun to reveal the natural substrates of caspases in the thousands. Together, these chemical and proteomics technologies are setting the scene for designing and implementing control of caspase activity as appropriate targets for disease therapy.","DOI":"10.1101/cshperspect.a008680","ISSN":"1943-0264","note":"PMID: 23788633\nPMCID: PMC3721276","journalAbbreviation":"Cold Spring Harb Perspect Biol","language":"eng","author":[{"family":"Poreba","given":"Marcin"},{"family":"Strózyk","given":"Aleksandra"},{"family":"Salvesen","given":"Guy S."},{"family":"Drag","given":"Marcin"}],"issued":{"date-parts":[["2013",8,1]]}}}],"schema":"https://github.com/citation-style-language/schema/raw/master/csl-citation.json"} </w:instrText>
      </w:r>
      <w:r w:rsidR="0057689C">
        <w:rPr>
          <w:lang w:val="uk-UA"/>
        </w:rPr>
        <w:fldChar w:fldCharType="separate"/>
      </w:r>
      <w:r w:rsidR="0057689C">
        <w:rPr>
          <w:noProof/>
          <w:lang w:val="uk-UA"/>
        </w:rPr>
        <w:t>[44]</w:t>
      </w:r>
      <w:r w:rsidR="0057689C">
        <w:rPr>
          <w:lang w:val="uk-UA"/>
        </w:rPr>
        <w:fldChar w:fldCharType="end"/>
      </w:r>
      <w:r w:rsidRPr="00242DB1">
        <w:rPr>
          <w:lang w:val="uk-UA"/>
        </w:rPr>
        <w:t xml:space="preserve">. Еффекторні каспази </w:t>
      </w:r>
      <w:r w:rsidR="003440A1" w:rsidRPr="00242DB1">
        <w:rPr>
          <w:lang w:val="uk-UA"/>
        </w:rPr>
        <w:t>розпізнають мотив [DSTE][^P][^DEWHFYC]D[G</w:t>
      </w:r>
      <w:r w:rsidR="0057689C">
        <w:rPr>
          <w:lang w:val="uk-UA"/>
        </w:rPr>
        <w:t xml:space="preserve">SAN], CLV_C14_Caspase3-7 в ELM </w:t>
      </w:r>
      <w:r w:rsidR="0057689C">
        <w:rPr>
          <w:lang w:val="uk-UA"/>
        </w:rPr>
        <w:fldChar w:fldCharType="begin"/>
      </w:r>
      <w:r w:rsidR="0057689C">
        <w:rPr>
          <w:lang w:val="uk-UA"/>
        </w:rPr>
        <w:instrText xml:space="preserve"> ADDIN ZOTERO_ITEM CSL_CITATION {"citationID":"TEo1qkxC","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57689C">
        <w:rPr>
          <w:lang w:val="uk-UA"/>
        </w:rPr>
        <w:fldChar w:fldCharType="separate"/>
      </w:r>
      <w:r w:rsidR="0057689C">
        <w:rPr>
          <w:noProof/>
          <w:lang w:val="uk-UA"/>
        </w:rPr>
        <w:t>[45]</w:t>
      </w:r>
      <w:r w:rsidR="0057689C">
        <w:rPr>
          <w:lang w:val="uk-UA"/>
        </w:rPr>
        <w:fldChar w:fldCharType="end"/>
      </w:r>
      <w:r w:rsidR="003440A1" w:rsidRPr="00242DB1">
        <w:rPr>
          <w:lang w:val="uk-UA"/>
        </w:rPr>
        <w:t xml:space="preserve">, та </w:t>
      </w:r>
      <w:r w:rsidRPr="00242DB1">
        <w:rPr>
          <w:lang w:val="uk-UA"/>
        </w:rPr>
        <w:t>викликають розщеплення сотен білків, що призводить до апоптозу. Еволюціонувавши цей мотив розпізнавання, білок може стати під контр</w:t>
      </w:r>
      <w:r w:rsidR="0057689C">
        <w:rPr>
          <w:lang w:val="uk-UA"/>
        </w:rPr>
        <w:t xml:space="preserve">оль шляху апоптозу </w:t>
      </w:r>
      <w:r w:rsidR="0057689C">
        <w:rPr>
          <w:lang w:val="uk-UA"/>
        </w:rPr>
        <w:fldChar w:fldCharType="begin"/>
      </w:r>
      <w:r w:rsidR="0057689C">
        <w:rPr>
          <w:lang w:val="uk-UA"/>
        </w:rPr>
        <w:instrText xml:space="preserve"> ADDIN ZOTERO_ITEM CSL_CITATION {"citationID":"uRL23ZaS","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57689C">
        <w:rPr>
          <w:lang w:val="uk-UA"/>
        </w:rPr>
        <w:fldChar w:fldCharType="separate"/>
      </w:r>
      <w:r w:rsidR="0057689C">
        <w:rPr>
          <w:noProof/>
          <w:lang w:val="uk-UA"/>
        </w:rPr>
        <w:t>[1]</w:t>
      </w:r>
      <w:r w:rsidR="0057689C">
        <w:rPr>
          <w:lang w:val="uk-UA"/>
        </w:rPr>
        <w:fldChar w:fldCharType="end"/>
      </w:r>
      <w:r w:rsidRPr="00242DB1">
        <w:rPr>
          <w:lang w:val="uk-UA"/>
        </w:rPr>
        <w:t>. Еффекторна каспаза може мати як регуляторний (активацію ферменту розщеплення ДНК) знищуючий (розщеплення цитоскелетних білків) еффект на її субстрати</w:t>
      </w:r>
      <w:r w:rsidR="00AD3663" w:rsidRPr="00242DB1">
        <w:rPr>
          <w:lang w:val="uk-UA"/>
        </w:rPr>
        <w:t>.</w:t>
      </w:r>
      <w:bookmarkEnd w:id="31"/>
    </w:p>
    <w:p w14:paraId="393C420D" w14:textId="06F17799" w:rsidR="00AD3663" w:rsidRPr="00242DB1" w:rsidRDefault="00373938" w:rsidP="00AD3663">
      <w:pPr>
        <w:rPr>
          <w:lang w:val="uk-UA"/>
        </w:rPr>
      </w:pPr>
      <w:bookmarkStart w:id="32" w:name="_Toc512724694"/>
      <w:r>
        <w:rPr>
          <w:lang w:val="uk-UA"/>
        </w:rPr>
        <w:t>У</w:t>
      </w:r>
      <w:r w:rsidR="003440A1" w:rsidRPr="00242DB1">
        <w:rPr>
          <w:lang w:val="uk-UA"/>
        </w:rPr>
        <w:t>сі ці класи частково перекриваються і не є взаємовиключними, наприклад,  ліганд-</w:t>
      </w:r>
      <w:r w:rsidR="00D57CD0" w:rsidRPr="00242DB1">
        <w:rPr>
          <w:lang w:val="uk-UA"/>
        </w:rPr>
        <w:t>мотив, що зв’язує ,</w:t>
      </w:r>
      <w:r w:rsidR="003440A1" w:rsidRPr="00242DB1">
        <w:rPr>
          <w:lang w:val="uk-UA"/>
        </w:rPr>
        <w:t>може приєднати білок до комплексу, але також визначати його субклітинну локалізацію (таргетинг). Той же мотив може бути мотивом посттрансляційної модифікації та класичнии ліганд-зв'язуючий мотивом (ліганд SH2-домену). Отже, класи мотивів визначаються в контексті взаємодії, а не як властивість послідовності. Така контекстна залежність та функціональне визначення роблять відкр</w:t>
      </w:r>
      <w:r w:rsidR="0057689C">
        <w:rPr>
          <w:lang w:val="uk-UA"/>
        </w:rPr>
        <w:t xml:space="preserve">иття лінійних мотивів складним </w:t>
      </w:r>
      <w:r w:rsidR="0057689C">
        <w:rPr>
          <w:lang w:val="uk-UA"/>
        </w:rPr>
        <w:fldChar w:fldCharType="begin"/>
      </w:r>
      <w:r w:rsidR="0057689C">
        <w:rPr>
          <w:lang w:val="uk-UA"/>
        </w:rPr>
        <w:instrText xml:space="preserve"> ADDIN ZOTERO_ITEM CSL_CITATION {"citationID":"xu1j36La","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57689C">
        <w:rPr>
          <w:lang w:val="uk-UA"/>
        </w:rPr>
        <w:fldChar w:fldCharType="separate"/>
      </w:r>
      <w:r w:rsidR="0057689C">
        <w:rPr>
          <w:noProof/>
          <w:lang w:val="uk-UA"/>
        </w:rPr>
        <w:t>[8]</w:t>
      </w:r>
      <w:r w:rsidR="0057689C">
        <w:rPr>
          <w:lang w:val="uk-UA"/>
        </w:rPr>
        <w:fldChar w:fldCharType="end"/>
      </w:r>
      <w:r w:rsidR="003440A1" w:rsidRPr="00242DB1">
        <w:rPr>
          <w:lang w:val="uk-UA"/>
        </w:rPr>
        <w:t xml:space="preserve">. Крім того, як це буде розглянуто в </w:t>
      </w:r>
      <w:r>
        <w:rPr>
          <w:lang w:val="uk-UA"/>
        </w:rPr>
        <w:t>одному з наступних</w:t>
      </w:r>
      <w:r w:rsidR="003440A1" w:rsidRPr="00242DB1">
        <w:rPr>
          <w:lang w:val="uk-UA"/>
        </w:rPr>
        <w:t xml:space="preserve"> розділі</w:t>
      </w:r>
      <w:r>
        <w:rPr>
          <w:lang w:val="uk-UA"/>
        </w:rPr>
        <w:t>в</w:t>
      </w:r>
      <w:r w:rsidR="003440A1" w:rsidRPr="00242DB1">
        <w:rPr>
          <w:lang w:val="uk-UA"/>
        </w:rPr>
        <w:t>, однакова послідовність амінокислот може бути функціональним мотивом або ні залежно від доступності для зв'язування доменами розпізнавання</w:t>
      </w:r>
      <w:r w:rsidR="00AD3663" w:rsidRPr="00242DB1">
        <w:rPr>
          <w:lang w:val="uk-UA"/>
        </w:rPr>
        <w:t>.</w:t>
      </w:r>
      <w:bookmarkEnd w:id="32"/>
    </w:p>
    <w:p w14:paraId="57BEBDCB" w14:textId="7AD1263B" w:rsidR="00AD3663" w:rsidRPr="00242DB1" w:rsidRDefault="00AD3663" w:rsidP="00AD3663">
      <w:pPr>
        <w:pStyle w:val="Heading2"/>
        <w:rPr>
          <w:lang w:val="uk-UA"/>
        </w:rPr>
      </w:pPr>
      <w:bookmarkStart w:id="33" w:name="_Toc512724695"/>
      <w:bookmarkStart w:id="34" w:name="_Toc512726401"/>
      <w:bookmarkStart w:id="35" w:name="_Toc514786507"/>
      <w:bookmarkStart w:id="36" w:name="_Toc515884805"/>
      <w:r w:rsidRPr="00242DB1">
        <w:rPr>
          <w:lang w:val="uk-UA"/>
        </w:rPr>
        <w:t xml:space="preserve">1.2 </w:t>
      </w:r>
      <w:bookmarkEnd w:id="33"/>
      <w:bookmarkEnd w:id="34"/>
      <w:bookmarkEnd w:id="35"/>
      <w:r w:rsidR="005143F6" w:rsidRPr="00242DB1">
        <w:rPr>
          <w:lang w:val="uk-UA"/>
        </w:rPr>
        <w:t>Експресія білків, еволюція та сплайсинг</w:t>
      </w:r>
      <w:r w:rsidR="0000482C">
        <w:rPr>
          <w:lang w:val="uk-UA"/>
        </w:rPr>
        <w:t>, що</w:t>
      </w:r>
      <w:r w:rsidR="005143F6" w:rsidRPr="00242DB1">
        <w:rPr>
          <w:lang w:val="uk-UA"/>
        </w:rPr>
        <w:t xml:space="preserve"> впливають на клітинну функцію шляхом зміни структури мережі взаємодій</w:t>
      </w:r>
      <w:bookmarkEnd w:id="36"/>
    </w:p>
    <w:p w14:paraId="4B84031D" w14:textId="7E2AA563" w:rsidR="00AD3663" w:rsidRPr="00242DB1" w:rsidRDefault="005E62C0" w:rsidP="00AD3663">
      <w:pPr>
        <w:rPr>
          <w:bCs/>
          <w:lang w:val="uk-UA"/>
        </w:rPr>
      </w:pPr>
      <w:bookmarkStart w:id="37" w:name="_Toc512724696"/>
      <w:r w:rsidRPr="00242DB1">
        <w:rPr>
          <w:lang w:val="uk-UA"/>
        </w:rPr>
        <w:t xml:space="preserve">Щоб проілюструвати, як еволюція лінійних мотивів може створити нову функцію шляхом зміни структури мережі білкової взаємодії, розглянемо приклад докінг-мотивів. Як описано в попередньому розділі, докінг-мотиви функціонують шляхом розміщення субстрату в безпосередній близькості від </w:t>
      </w:r>
      <w:r w:rsidRPr="00242DB1">
        <w:rPr>
          <w:lang w:val="uk-UA"/>
        </w:rPr>
        <w:lastRenderedPageBreak/>
        <w:t>каталітичного домену, тобто збільшуючи локальну концентрацію субстрату і, таким чином, дозволяючи досягнення специфічності та селективності (ортогональності) сигнальної відповіді (</w:t>
      </w:r>
      <w:r w:rsidR="00165722">
        <w:rPr>
          <w:lang w:val="uk-UA"/>
        </w:rPr>
        <w:t xml:space="preserve">кілька </w:t>
      </w:r>
      <w:r w:rsidRPr="00242DB1">
        <w:rPr>
          <w:lang w:val="uk-UA"/>
        </w:rPr>
        <w:t xml:space="preserve">стимулів - одна кіназа - </w:t>
      </w:r>
      <w:r w:rsidR="00165722">
        <w:rPr>
          <w:lang w:val="uk-UA"/>
        </w:rPr>
        <w:t xml:space="preserve">кілька </w:t>
      </w:r>
      <w:r w:rsidRPr="00242DB1">
        <w:rPr>
          <w:lang w:val="uk-UA"/>
        </w:rPr>
        <w:t>стимул-залежних субстратів) завдяки просторовому розділенню невідповідних ферментів та субстратів. У цьому світлі важливо підкреслити динамічний та залежний характер взаємодій опосередкованих SLiM та кількісний характер реакцій клітинної сигналізації. Незважаючи на те, що цільові субстрати можуть бути фосфорильовані певною мірою, тільки правильні субстрати будуть модифіковані з такою швидкістю, яка достатня для викликання біологічно значущої відповіді (вна</w:t>
      </w:r>
      <w:r w:rsidR="004A35CE">
        <w:rPr>
          <w:lang w:val="uk-UA"/>
        </w:rPr>
        <w:t xml:space="preserve">слідок просторової близькості) </w:t>
      </w:r>
      <w:r w:rsidR="004A35CE">
        <w:rPr>
          <w:lang w:val="uk-UA"/>
        </w:rPr>
        <w:fldChar w:fldCharType="begin"/>
      </w:r>
      <w:r w:rsidR="004A35CE">
        <w:rPr>
          <w:lang w:val="uk-UA"/>
        </w:rPr>
        <w:instrText xml:space="preserve"> ADDIN ZOTERO_ITEM CSL_CITATION {"citationID":"gVtvnfAq","properties":{"formattedCitation":"[46]","plainCitation":"[46]","noteIndex":0},"citationItems":[{"id":99,"uris":["http://zotero.org/users/local/cIEuzwiU/items/Q99Y9S8D"],"uri":["http://zotero.org/users/local/cIEuzwiU/items/Q99Y9S8D"],"itemData":{"id":99,"type":"article-journal","title":"Using engineered scaffold interactions to reshape MAP kinase pathway signaling dynamics","container-title":"Science (New York, N.Y.)","page":"1539-1543","volume":"319","issue":"5869","source":"PubMed","abstract":"Scaffold proteins link signaling molecules into linear pathways by physically assembling them into complexes. Scaffolds may also have a higher-order role as signal-processing hubs, serving as the target of feedback loops that optimize signaling amplitude and timing. We demonstrate that the Ste5 scaffold protein can be used as a platform to systematically reshape output of the yeast mating MAP kinase pathway. We constructed synthetic positive- and negative-feedback loops by dynamically regulating recruitment of pathway modulators to an artificial binding site on Ste5. These engineered circuits yielded diverse behaviors: ultrasensitive dose response, accelerated or delayed response times, and tunable adaptation. Protein scaffolds provide a flexible platform for reprogramming cellular responses and could be exploited to engineer cells with novel therapeutic and biotechnological functions.","DOI":"10.1126/science.1151153","ISSN":"1095-9203","note":"PMID: 18339942","journalAbbreviation":"Science","language":"eng","author":[{"family":"Bashor","given":"Caleb J."},{"family":"Helman","given":"Noah C."},{"family":"Yan","given":"Shude"},{"family":"Lim","given":"Wendell A."}],"issued":{"date-parts":[["2008",3,14]]}}}],"schema":"https://github.com/citation-style-language/schema/raw/master/csl-citation.json"} </w:instrText>
      </w:r>
      <w:r w:rsidR="004A35CE">
        <w:rPr>
          <w:lang w:val="uk-UA"/>
        </w:rPr>
        <w:fldChar w:fldCharType="separate"/>
      </w:r>
      <w:r w:rsidR="004A35CE">
        <w:rPr>
          <w:noProof/>
          <w:lang w:val="uk-UA"/>
        </w:rPr>
        <w:t>[46]</w:t>
      </w:r>
      <w:r w:rsidR="004A35CE">
        <w:rPr>
          <w:lang w:val="uk-UA"/>
        </w:rPr>
        <w:fldChar w:fldCharType="end"/>
      </w:r>
      <w:r w:rsidRPr="00242DB1">
        <w:rPr>
          <w:lang w:val="uk-UA"/>
        </w:rPr>
        <w:t>. Модулярність білкової послідовності дозволяє вводити довільні каталітичні домени та докінг-мотиви в послідовність білків, щоб привести іншу каталітичну функцію до відповідного білкового комплексу або клітинної локації, що визначається докінг-мотивом</w:t>
      </w:r>
      <w:r w:rsidR="00AD3663" w:rsidRPr="00242DB1">
        <w:rPr>
          <w:lang w:val="uk-UA"/>
        </w:rPr>
        <w:t>.</w:t>
      </w:r>
      <w:r w:rsidRPr="00242DB1">
        <w:rPr>
          <w:lang w:val="uk-UA"/>
        </w:rPr>
        <w:t xml:space="preserve"> Додання лінійних мотивів </w:t>
      </w:r>
      <w:r w:rsidR="007F608A">
        <w:rPr>
          <w:lang w:val="uk-UA"/>
        </w:rPr>
        <w:t>інших класів додає</w:t>
      </w:r>
      <w:r w:rsidR="00063329" w:rsidRPr="00242DB1">
        <w:rPr>
          <w:lang w:val="uk-UA"/>
        </w:rPr>
        <w:t xml:space="preserve"> регуляції на іншому рівні (дегрон чи мотив розщеплення).</w:t>
      </w:r>
      <w:r w:rsidR="00AD3663" w:rsidRPr="00242DB1">
        <w:rPr>
          <w:lang w:val="uk-UA"/>
        </w:rPr>
        <w:t xml:space="preserve"> </w:t>
      </w:r>
      <w:bookmarkEnd w:id="37"/>
    </w:p>
    <w:p w14:paraId="22785EBB" w14:textId="609A0606" w:rsidR="00AD3663" w:rsidRPr="00242DB1" w:rsidRDefault="00063329" w:rsidP="00AD3663">
      <w:pPr>
        <w:rPr>
          <w:lang w:val="uk-UA"/>
        </w:rPr>
      </w:pPr>
      <w:bookmarkStart w:id="38" w:name="_Toc512724697"/>
      <w:r w:rsidRPr="00242DB1">
        <w:rPr>
          <w:lang w:val="uk-UA"/>
        </w:rPr>
        <w:t xml:space="preserve">Той факт, що лінійний-мотив-опосередкована просторова близькість (не просторова структура білка) достатня для багатьох регуляторних взаємодій, збільшує еволюційну пластичність цих взаємодій. Якщо ви можете знайти спосіб розмістити противірусний білок господаря, наприклад, цитидиндезаміназу APOBEC3G, в безпосередній близькості від Cullin-E2 убіквітін-лігази (наприклад, шляхом конструювання скаффолд-білка, що містить мотиви для обох), ви можете викрасти власну систему клітини, </w:t>
      </w:r>
      <w:r w:rsidR="004A35CE">
        <w:rPr>
          <w:lang w:val="uk-UA"/>
        </w:rPr>
        <w:t xml:space="preserve">щоб дозволити вірусну інфекцію </w:t>
      </w:r>
      <w:r w:rsidR="004A35CE">
        <w:rPr>
          <w:lang w:val="uk-UA"/>
        </w:rPr>
        <w:fldChar w:fldCharType="begin"/>
      </w:r>
      <w:r w:rsidR="004A35CE">
        <w:rPr>
          <w:lang w:val="uk-UA"/>
        </w:rPr>
        <w:instrText xml:space="preserve"> ADDIN ZOTERO_ITEM CSL_CITATION {"citationID":"RFDMm74A","properties":{"formattedCitation":"[47]","plainCitation":"[47]","noteIndex":0},"citationItems":[{"id":101,"uris":["http://zotero.org/users/local/cIEuzwiU/items/4AUHLJE3"],"uri":["http://zotero.org/users/local/cIEuzwiU/items/4AUHLJE3"],"itemData":{"id":101,"type":"article-journal","title":"Induction of APOBEC3G ubiquitination and degradation by an HIV-1 Vif-Cul5-SCF complex","container-title":"Science (New York, N.Y.)","page":"1056-1060","volume":"302","issue":"5647","source":"PubMed","abstract":"Human immunodeficiency virus-1 (HIV-1) Vif is essential for viral evasion of host antiviral factor CEM15/APOBEC3G. We report that Vif interacts with cellular proteins Cul5, elongins B and C, and Rbx1 to form an Skp1-cullin-F-box (SCF)-like complex. The ability of Vif to suppress antiviral activity of APOBEC3G was specifically dependent on Cul5-SCF function, allowing Vif to interact with APOBEC3G and induce its ubiquitination and degradation. A Vif mutant that interacted with APOBEC3G but not with Cul5-SCF was functionally inactive. The Cul5-SCF was also required for Vif function in distantly related simian immunodeficiency virus mac. These results indicate that the conserved Cul5-SCF pathway used by Vif is a potential target for antiviral development.","DOI":"10.1126/science.1089591","ISSN":"1095-9203","note":"PMID: 14564014","journalAbbreviation":"Science","language":"eng","author":[{"family":"Yu","given":"Xianghui"},{"family":"Yu","given":"Yunkai"},{"family":"Liu","given":"Bindong"},{"family":"Luo","given":"Kun"},{"family":"Kong","given":"Wei"},{"family":"Mao","given":"Panyong"},{"family":"Yu","given":"Xiao-Fang"}],"issued":{"date-parts":[["2003",11,7]]}}}],"schema":"https://github.com/citation-style-language/schema/raw/master/csl-citation.json"} </w:instrText>
      </w:r>
      <w:r w:rsidR="004A35CE">
        <w:rPr>
          <w:lang w:val="uk-UA"/>
        </w:rPr>
        <w:fldChar w:fldCharType="separate"/>
      </w:r>
      <w:r w:rsidR="004A35CE">
        <w:rPr>
          <w:noProof/>
          <w:lang w:val="uk-UA"/>
        </w:rPr>
        <w:t>[47]</w:t>
      </w:r>
      <w:r w:rsidR="004A35CE">
        <w:rPr>
          <w:lang w:val="uk-UA"/>
        </w:rPr>
        <w:fldChar w:fldCharType="end"/>
      </w:r>
      <w:r w:rsidRPr="00242DB1">
        <w:rPr>
          <w:lang w:val="uk-UA"/>
        </w:rPr>
        <w:t>. Це є прикладом зміни структури мережі через експресію білка - у цьому випадку вірусного білка, однак той же механізм може контролювати функціональну різноманітність типів клітин за допомогою білків з експресією обмеженою до клітинної лінії</w:t>
      </w:r>
      <w:r w:rsidR="00AD3663" w:rsidRPr="00242DB1">
        <w:rPr>
          <w:lang w:val="uk-UA"/>
        </w:rPr>
        <w:t>.</w:t>
      </w:r>
      <w:bookmarkEnd w:id="38"/>
    </w:p>
    <w:p w14:paraId="7ED6F4AF" w14:textId="569DE9C1" w:rsidR="00AD3663" w:rsidRPr="00242DB1" w:rsidRDefault="0094112A" w:rsidP="00AD3663">
      <w:pPr>
        <w:rPr>
          <w:lang w:val="uk-UA"/>
        </w:rPr>
      </w:pPr>
      <w:bookmarkStart w:id="39" w:name="_Toc512724698"/>
      <w:r w:rsidRPr="00242DB1">
        <w:rPr>
          <w:lang w:val="uk-UA"/>
        </w:rPr>
        <w:t xml:space="preserve">Іншим процесом, який спирається на просторову близькість, є регуляція генів. Клітини можуть активувати транскрипцію онкогену, об'єднуючи ДНК-зв'язуючий домен, який зв'язується з промоторами цих генів (білок </w:t>
      </w:r>
      <w:r w:rsidR="00311FCD">
        <w:rPr>
          <w:lang w:val="uk-UA"/>
        </w:rPr>
        <w:t>FLI1) до невпорядкованої ділянки</w:t>
      </w:r>
      <w:r w:rsidRPr="00242DB1">
        <w:rPr>
          <w:lang w:val="uk-UA"/>
        </w:rPr>
        <w:t xml:space="preserve">, що містить мотиви, які рекрутують машинерію </w:t>
      </w:r>
      <w:r w:rsidRPr="00242DB1">
        <w:rPr>
          <w:lang w:val="uk-UA"/>
        </w:rPr>
        <w:lastRenderedPageBreak/>
        <w:t>активації транскрипції (транс-ак</w:t>
      </w:r>
      <w:r w:rsidR="004A35CE">
        <w:rPr>
          <w:lang w:val="uk-UA"/>
        </w:rPr>
        <w:t xml:space="preserve">тиваційний домен, білки EWSR1) </w:t>
      </w:r>
      <w:r w:rsidR="004A35CE">
        <w:rPr>
          <w:lang w:val="uk-UA"/>
        </w:rPr>
        <w:fldChar w:fldCharType="begin"/>
      </w:r>
      <w:r w:rsidR="004A35CE">
        <w:rPr>
          <w:lang w:val="uk-UA"/>
        </w:rPr>
        <w:instrText xml:space="preserve"> ADDIN ZOTERO_ITEM CSL_CITATION {"citationID":"XVhq1tN4","properties":{"formattedCitation":"[6]","plainCitation":"[6]","noteIndex":0},"citationItems":[{"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Madan"}],"issued":{"date-parts":[["2016"]],"season":"18"}}}],"schema":"https://github.com/citation-style-language/schema/raw/master/csl-citation.json"} </w:instrText>
      </w:r>
      <w:r w:rsidR="004A35CE">
        <w:rPr>
          <w:lang w:val="uk-UA"/>
        </w:rPr>
        <w:fldChar w:fldCharType="separate"/>
      </w:r>
      <w:r w:rsidR="004A35CE">
        <w:rPr>
          <w:noProof/>
          <w:lang w:val="uk-UA"/>
        </w:rPr>
        <w:t>[6]</w:t>
      </w:r>
      <w:r w:rsidR="004A35CE">
        <w:rPr>
          <w:lang w:val="uk-UA"/>
        </w:rPr>
        <w:fldChar w:fldCharType="end"/>
      </w:r>
      <w:r w:rsidRPr="00242DB1">
        <w:rPr>
          <w:lang w:val="uk-UA"/>
        </w:rPr>
        <w:t>. Такі злиття г</w:t>
      </w:r>
      <w:r w:rsidR="00311FCD">
        <w:rPr>
          <w:lang w:val="uk-UA"/>
        </w:rPr>
        <w:t>енів у раку, як правило, порушують</w:t>
      </w:r>
      <w:r w:rsidRPr="00242DB1">
        <w:rPr>
          <w:lang w:val="uk-UA"/>
        </w:rPr>
        <w:t xml:space="preserve"> взаємодію білків з іншими молекулами: білками, РНК, Д</w:t>
      </w:r>
      <w:r w:rsidR="00311FCD">
        <w:rPr>
          <w:lang w:val="uk-UA"/>
        </w:rPr>
        <w:t>НК. Невпорядковані ділянки білка, що містять лінійні мотиви й</w:t>
      </w:r>
      <w:r w:rsidRPr="00242DB1">
        <w:rPr>
          <w:lang w:val="uk-UA"/>
        </w:rPr>
        <w:t xml:space="preserve"> сайти посттрансляційної модифікації, можуть бути вибірково виключені в злитому білку, знімаючи регулюючий контроль. Це є прикладом зміни структури мережі шляхом мутагенних подій з наступним фенотипічним відбором (у цьому випадку на здатності безконтрольно проліферувати). Незважаючи на те, що це є приклад еволюції лінійного мотиву за </w:t>
      </w:r>
      <w:r w:rsidR="00311FCD">
        <w:rPr>
          <w:lang w:val="uk-UA"/>
        </w:rPr>
        <w:t>онкологічної хвороби людини</w:t>
      </w:r>
      <w:r w:rsidRPr="00242DB1">
        <w:rPr>
          <w:lang w:val="uk-UA"/>
        </w:rPr>
        <w:t>, аналогічні процеси можуть діяти, щоб змінити клітинні функції, на більш</w:t>
      </w:r>
      <w:r w:rsidR="004A35CE">
        <w:rPr>
          <w:lang w:val="uk-UA"/>
        </w:rPr>
        <w:t xml:space="preserve"> довгій еволюційній шкалі часу </w:t>
      </w:r>
      <w:r w:rsidR="004A35CE">
        <w:rPr>
          <w:lang w:val="uk-UA"/>
        </w:rPr>
        <w:fldChar w:fldCharType="begin"/>
      </w:r>
      <w:r w:rsidR="004A35CE">
        <w:rPr>
          <w:lang w:val="uk-UA"/>
        </w:rPr>
        <w:instrText xml:space="preserve"> ADDIN ZOTERO_ITEM CSL_CITATION {"citationID":"HcppLjcn","properties":{"formattedCitation":"[48]","plainCitation":"[48]","noteIndex":0},"citationItems":[{"id":103,"uris":["http://zotero.org/users/local/cIEuzwiU/items/R35KYLTD"],"uri":["http://zotero.org/users/local/cIEuzwiU/items/R35KYLTD"],"itemData":{"id":103,"type":"article-journal","title":"Evolution of protein-protein interaction network","container-title":"Genome Dynamics","page":"13-29","volume":"3","source":"PubMed","abstract":"Protein-protein interactions (PPIs) are one of the most important components of biological networks. It is important to understand the evolutionary process of PPIs in order to elucidate how the evolution of biological networks has contributed to diversification of the existent organisms. We focused on the evolutionary rates of proteins involved with PPIs, because it had been shown that for a given protein-coding gene the number of its PPIs in a biological network was one of the important factors in determining the evolutionary rate of the gene. We studied the evolutionary rates of duplicated gene products that were involved with PPIs, reviewing the current situation of this subject. In addition, we focused on how the evolutionary rates of proteins were influenced by the characteristic features of PPIs. We, then, concluded that the evolutionary rates of the proteins in the PPI networks were strongly influenced by their PPI partners. Finally, we emphasized that evolutionary considerations of the PPI proteins were very important for understanding the building up of the current PPI networks.","DOI":"10.1159/000107601","ISSN":"1660-9263","note":"PMID: 18753782","journalAbbreviation":"Genome Dyn","language":"eng","author":[{"family":"Makino","given":"T."},{"family":"Gojobori","given":"T."}],"issued":{"date-parts":[["2007"]]}}}],"schema":"https://github.com/citation-style-language/schema/raw/master/csl-citation.json"} </w:instrText>
      </w:r>
      <w:r w:rsidR="004A35CE">
        <w:rPr>
          <w:lang w:val="uk-UA"/>
        </w:rPr>
        <w:fldChar w:fldCharType="separate"/>
      </w:r>
      <w:r w:rsidR="004A35CE">
        <w:rPr>
          <w:noProof/>
          <w:lang w:val="uk-UA"/>
        </w:rPr>
        <w:t>[48]</w:t>
      </w:r>
      <w:r w:rsidR="004A35CE">
        <w:rPr>
          <w:lang w:val="uk-UA"/>
        </w:rPr>
        <w:fldChar w:fldCharType="end"/>
      </w:r>
      <w:r w:rsidR="00AD3663" w:rsidRPr="00242DB1">
        <w:rPr>
          <w:lang w:val="uk-UA"/>
        </w:rPr>
        <w:t>.</w:t>
      </w:r>
      <w:bookmarkEnd w:id="39"/>
    </w:p>
    <w:p w14:paraId="1775EC17" w14:textId="076F5A19" w:rsidR="00AD3663" w:rsidRPr="00242DB1" w:rsidRDefault="0094112A" w:rsidP="00AD3663">
      <w:pPr>
        <w:rPr>
          <w:lang w:val="uk-UA"/>
        </w:rPr>
      </w:pPr>
      <w:r w:rsidRPr="00242DB1">
        <w:rPr>
          <w:lang w:val="uk-UA"/>
        </w:rPr>
        <w:t>Наше розуміння ролі лінійних мотивів у функціональних інноваціях покращилось,</w:t>
      </w:r>
      <w:r w:rsidR="00A76C46">
        <w:rPr>
          <w:lang w:val="uk-UA"/>
        </w:rPr>
        <w:t xml:space="preserve"> у результаті аналізу взаємодії</w:t>
      </w:r>
      <w:r w:rsidRPr="00242DB1">
        <w:rPr>
          <w:lang w:val="uk-UA"/>
        </w:rPr>
        <w:t xml:space="preserve"> білків з різними анотованими функціями</w:t>
      </w:r>
      <w:r w:rsidR="00A76C46">
        <w:rPr>
          <w:lang w:val="uk-UA"/>
        </w:rPr>
        <w:t xml:space="preserve"> та як ці взаємодії еволюціонували</w:t>
      </w:r>
      <w:r w:rsidR="00C37847">
        <w:rPr>
          <w:lang w:val="uk-UA"/>
        </w:rPr>
        <w:t xml:space="preserve"> у</w:t>
      </w:r>
      <w:r w:rsidR="006516F4">
        <w:rPr>
          <w:lang w:val="uk-UA"/>
        </w:rPr>
        <w:t xml:space="preserve">здовж філогенетичного дерева </w:t>
      </w:r>
      <w:r w:rsidR="006516F4">
        <w:rPr>
          <w:lang w:val="uk-UA"/>
        </w:rPr>
        <w:fldChar w:fldCharType="begin"/>
      </w:r>
      <w:r w:rsidR="006516F4">
        <w:rPr>
          <w:lang w:val="uk-UA"/>
        </w:rPr>
        <w:instrText xml:space="preserve"> ADDIN ZOTERO_ITEM CSL_CITATION {"citationID":"rxhEttaW","properties":{"formattedCitation":"[22]","plainCitation":"[22]","noteIndex":0},"citationItems":[{"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Kyu"},{"family":"Kim","given":"Sanguk"}],"issued":{"date-parts":[["2014",10]]}}}],"schema":"https://github.com/citation-style-language/schema/raw/master/csl-citation.json"} </w:instrText>
      </w:r>
      <w:r w:rsidR="006516F4">
        <w:rPr>
          <w:lang w:val="uk-UA"/>
        </w:rPr>
        <w:fldChar w:fldCharType="separate"/>
      </w:r>
      <w:r w:rsidR="006516F4">
        <w:rPr>
          <w:noProof/>
          <w:lang w:val="uk-UA"/>
        </w:rPr>
        <w:t>[22]</w:t>
      </w:r>
      <w:r w:rsidR="006516F4">
        <w:rPr>
          <w:lang w:val="uk-UA"/>
        </w:rPr>
        <w:fldChar w:fldCharType="end"/>
      </w:r>
      <w:r w:rsidRPr="00242DB1">
        <w:rPr>
          <w:lang w:val="uk-UA"/>
        </w:rPr>
        <w:t>. Ми обговорюємо це в наступному пункті</w:t>
      </w:r>
      <w:r w:rsidR="00AD3663" w:rsidRPr="00242DB1">
        <w:rPr>
          <w:lang w:val="uk-UA"/>
        </w:rPr>
        <w:t>.</w:t>
      </w:r>
    </w:p>
    <w:p w14:paraId="21EEF46A" w14:textId="44C18388" w:rsidR="00AD3663" w:rsidRPr="00242DB1" w:rsidRDefault="00DA789E" w:rsidP="00AD3663">
      <w:pPr>
        <w:rPr>
          <w:lang w:val="uk-UA"/>
        </w:rPr>
      </w:pPr>
      <w:bookmarkStart w:id="40" w:name="_Toc512724700"/>
      <w:r w:rsidRPr="00242DB1">
        <w:rPr>
          <w:lang w:val="uk-UA"/>
        </w:rPr>
        <w:t xml:space="preserve">Спираючись на дані, Kim </w:t>
      </w:r>
      <w:r w:rsidR="0072580D">
        <w:rPr>
          <w:lang w:val="uk-UA"/>
        </w:rPr>
        <w:t>та співавт.</w:t>
      </w:r>
      <w:r w:rsidR="008B1329">
        <w:rPr>
          <w:lang w:val="uk-UA"/>
        </w:rPr>
        <w:t xml:space="preserve"> </w:t>
      </w:r>
      <w:r w:rsidRPr="00242DB1">
        <w:rPr>
          <w:lang w:val="uk-UA"/>
        </w:rPr>
        <w:t xml:space="preserve">визначають модулі взаємодії білків, які теоретично відповідають білковим комплексам. Взаємодії, опосередковані SLiM, більш </w:t>
      </w:r>
      <w:r w:rsidR="004A2A12">
        <w:rPr>
          <w:lang w:val="uk-UA"/>
        </w:rPr>
        <w:t xml:space="preserve">імовірно </w:t>
      </w:r>
      <w:r w:rsidRPr="00242DB1">
        <w:rPr>
          <w:lang w:val="uk-UA"/>
        </w:rPr>
        <w:t xml:space="preserve">з'єднують білки між модулями з різною функцією, тоді як взаємодії доменів, більш </w:t>
      </w:r>
      <w:r w:rsidR="004A2A12">
        <w:rPr>
          <w:lang w:val="uk-UA"/>
        </w:rPr>
        <w:t xml:space="preserve">імовірно </w:t>
      </w:r>
      <w:r w:rsidRPr="00242DB1">
        <w:rPr>
          <w:lang w:val="uk-UA"/>
        </w:rPr>
        <w:t>з'єднують білки в самих модулях. ВзаємодіЇ, опосередковані SLiM- або доменом, були передбачені. Функція модулів визначалася за допомогою анотацій з онтології генів. Kim та співавтори також показали, що складні види вищих тварин набули більше взаємодій, опосередкованих мотивам</w:t>
      </w:r>
      <w:r w:rsidR="008B1329">
        <w:rPr>
          <w:lang w:val="uk-UA"/>
        </w:rPr>
        <w:t>и, ніж взаємодій, опосередкованих</w:t>
      </w:r>
      <w:r w:rsidRPr="00242DB1">
        <w:rPr>
          <w:lang w:val="uk-UA"/>
        </w:rPr>
        <w:t xml:space="preserve"> </w:t>
      </w:r>
      <w:r w:rsidR="008B1329">
        <w:rPr>
          <w:lang w:val="uk-UA"/>
        </w:rPr>
        <w:t>доме</w:t>
      </w:r>
      <w:r w:rsidR="00E4439A">
        <w:rPr>
          <w:lang w:val="uk-UA"/>
        </w:rPr>
        <w:t xml:space="preserve">нами </w:t>
      </w:r>
      <w:r w:rsidR="00E4439A">
        <w:rPr>
          <w:lang w:val="uk-UA"/>
        </w:rPr>
        <w:fldChar w:fldCharType="begin"/>
      </w:r>
      <w:r w:rsidR="00E4439A">
        <w:rPr>
          <w:lang w:val="uk-UA"/>
        </w:rPr>
        <w:instrText xml:space="preserve"> ADDIN ZOTERO_ITEM CSL_CITATION {"citationID":"7GsEQFkK","properties":{"formattedCitation":"[22]","plainCitation":"[22]","noteIndex":0},"citationItems":[{"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Kyu"},{"family":"Kim","given":"Sanguk"}],"issued":{"date-parts":[["2014",10]]}}}],"schema":"https://github.com/citation-style-language/schema/raw/master/csl-citation.json"} </w:instrText>
      </w:r>
      <w:r w:rsidR="00E4439A">
        <w:rPr>
          <w:lang w:val="uk-UA"/>
        </w:rPr>
        <w:fldChar w:fldCharType="separate"/>
      </w:r>
      <w:r w:rsidR="00E4439A">
        <w:rPr>
          <w:noProof/>
          <w:lang w:val="uk-UA"/>
        </w:rPr>
        <w:t>[22]</w:t>
      </w:r>
      <w:r w:rsidR="00E4439A">
        <w:rPr>
          <w:lang w:val="uk-UA"/>
        </w:rPr>
        <w:fldChar w:fldCharType="end"/>
      </w:r>
      <w:r w:rsidRPr="00242DB1">
        <w:rPr>
          <w:lang w:val="uk-UA"/>
        </w:rPr>
        <w:t xml:space="preserve">. У незалежному дослідженні Hein </w:t>
      </w:r>
      <w:r w:rsidR="0072580D">
        <w:rPr>
          <w:lang w:val="uk-UA"/>
        </w:rPr>
        <w:t>та співавт.</w:t>
      </w:r>
      <w:r w:rsidR="008B1329">
        <w:rPr>
          <w:lang w:val="uk-UA"/>
        </w:rPr>
        <w:t xml:space="preserve"> зкомбінували</w:t>
      </w:r>
      <w:r w:rsidRPr="00242DB1">
        <w:rPr>
          <w:lang w:val="uk-UA"/>
        </w:rPr>
        <w:t xml:space="preserve"> експериментально визначену спорідненість взаємодії з топологією мережі. Вони виявили, що білки всередині модулів пов'язані сильними взаємодіями, проте білкові контакти між модулями були слабкими. Хоча Hein </w:t>
      </w:r>
      <w:r w:rsidR="0072580D">
        <w:rPr>
          <w:lang w:val="uk-UA"/>
        </w:rPr>
        <w:t>та співавт.</w:t>
      </w:r>
      <w:r w:rsidR="008B1329">
        <w:rPr>
          <w:lang w:val="uk-UA"/>
        </w:rPr>
        <w:t xml:space="preserve"> </w:t>
      </w:r>
      <w:r w:rsidRPr="00242DB1">
        <w:rPr>
          <w:lang w:val="uk-UA"/>
        </w:rPr>
        <w:t>не продемонстрували, що ці слабкі взаємодії є опосередкованими SLiM, якщо врахувати те, що ми знаємо про аффінність цих взаємодій, було б справедливим гіпотезувати</w:t>
      </w:r>
      <w:r w:rsidR="00B674B9" w:rsidRPr="00242DB1">
        <w:rPr>
          <w:lang w:val="uk-UA"/>
        </w:rPr>
        <w:t xml:space="preserve"> саме</w:t>
      </w:r>
      <w:r w:rsidRPr="00242DB1">
        <w:rPr>
          <w:lang w:val="uk-UA"/>
        </w:rPr>
        <w:t xml:space="preserve"> те</w:t>
      </w:r>
      <w:r w:rsidR="00AD3663" w:rsidRPr="00242DB1">
        <w:rPr>
          <w:lang w:val="uk-UA"/>
        </w:rPr>
        <w:t xml:space="preserve">. </w:t>
      </w:r>
      <w:bookmarkEnd w:id="40"/>
    </w:p>
    <w:p w14:paraId="672359FA" w14:textId="65CDD46F" w:rsidR="00AD3663" w:rsidRPr="00242DB1" w:rsidRDefault="007E6A05" w:rsidP="00AD3663">
      <w:pPr>
        <w:rPr>
          <w:szCs w:val="28"/>
          <w:lang w:val="uk-UA"/>
        </w:rPr>
      </w:pPr>
      <w:r w:rsidRPr="00242DB1">
        <w:rPr>
          <w:color w:val="000000"/>
          <w:szCs w:val="28"/>
          <w:lang w:val="uk-UA"/>
        </w:rPr>
        <w:lastRenderedPageBreak/>
        <w:t>Нарешті, структура мережі взаємодій може бути змінена шляхом сплайсингу мотив-кодуючих послідовностей, щоб змінити локалізацію білк</w:t>
      </w:r>
      <w:r w:rsidR="004D4E9E">
        <w:rPr>
          <w:color w:val="000000"/>
          <w:szCs w:val="28"/>
          <w:lang w:val="uk-UA"/>
        </w:rPr>
        <w:t>а або його здатність бути мішенн</w:t>
      </w:r>
      <w:r w:rsidR="00E4439A">
        <w:rPr>
          <w:color w:val="000000"/>
          <w:szCs w:val="28"/>
          <w:lang w:val="uk-UA"/>
        </w:rPr>
        <w:t xml:space="preserve">ю ферментів </w:t>
      </w:r>
      <w:r w:rsidR="00E4439A">
        <w:rPr>
          <w:color w:val="000000"/>
          <w:szCs w:val="28"/>
          <w:lang w:val="uk-UA"/>
        </w:rPr>
        <w:fldChar w:fldCharType="begin"/>
      </w:r>
      <w:r w:rsidR="00E4439A">
        <w:rPr>
          <w:color w:val="000000"/>
          <w:szCs w:val="28"/>
          <w:lang w:val="uk-UA"/>
        </w:rPr>
        <w:instrText xml:space="preserve"> ADDIN ZOTERO_ITEM CSL_CITATION {"citationID":"FjHHubUR","properties":{"formattedCitation":"[49]","plainCitation":"[49]","noteIndex":0},"citationItems":[{"id":105,"uris":["http://zotero.org/users/local/cIEuzwiU/items/NFJKR379"],"uri":["http://zotero.org/users/local/cIEuzwiU/items/NFJKR379"],"itemData":{"id":105,"type":"article-journal","title":"Tissue-specific splicing of disordered segments that embed binding motifs rewires protein interaction networks","container-title":"Molecular Cell","page":"871-883","volume":"46","issue":"6","source":"PubMed","abstract":"Alternative inclusion of exons increases the functional diversity of proteins. Among alternatively spliced exons, tissue-specific exons play a critical role in maintaining tissue identity. This raises the question of how tissue-specific protein-coding exons influence protein function. Here we investigate the structural, functional, interaction, and evolutionary properties of constitutive, tissue-specific, and other alternative exons in human. We find that tissue-specific protein segments often contain disordered regions, are enriched in posttranslational modification sites, and frequently embed conserved binding motifs. Furthermore, genes containing tissue-specific exons tend to occupy central positions in interaction networks and display distinct interaction partners in the respective tissues, and are enriched in signaling, development, and disease genes. Based on these findings, we propose that tissue-specific inclusion of disordered segments that contain binding motifs rewires interaction networks and signaling pathways. In this way, tissue-specific splicing may contribute to functional versatility of proteins and increases the diversity of interaction networks across tissues.","DOI":"10.1016/j.molcel.2012.05.039","ISSN":"1097-4164","note":"PMID: 22749400\nPMCID: PMC3437557","journalAbbreviation":"Mol. Cell","language":"eng","author":[{"family":"Buljan","given":"Marija"},{"family":"Chalancon","given":"Guilhem"},{"family":"Eustermann","given":"Sebastian"},{"family":"Wagner","given":"Gunter P."},{"family":"Fuxreiter","given":"Monika"},{"family":"Bateman","given":"Alex"},{"family":"Babu","given":"M. Madan"}],"issued":{"date-parts":[["2012",6,29]]}}}],"schema":"https://github.com/citation-style-language/schema/raw/master/csl-citation.json"} </w:instrText>
      </w:r>
      <w:r w:rsidR="00E4439A">
        <w:rPr>
          <w:color w:val="000000"/>
          <w:szCs w:val="28"/>
          <w:lang w:val="uk-UA"/>
        </w:rPr>
        <w:fldChar w:fldCharType="separate"/>
      </w:r>
      <w:r w:rsidR="00E4439A">
        <w:rPr>
          <w:noProof/>
          <w:color w:val="000000"/>
          <w:szCs w:val="28"/>
          <w:lang w:val="uk-UA"/>
        </w:rPr>
        <w:t>[49]</w:t>
      </w:r>
      <w:r w:rsidR="00E4439A">
        <w:rPr>
          <w:color w:val="000000"/>
          <w:szCs w:val="28"/>
          <w:lang w:val="uk-UA"/>
        </w:rPr>
        <w:fldChar w:fldCharType="end"/>
      </w:r>
      <w:r w:rsidR="00AD3663" w:rsidRPr="00242DB1">
        <w:rPr>
          <w:color w:val="000000"/>
          <w:szCs w:val="28"/>
          <w:lang w:val="uk-UA"/>
        </w:rPr>
        <w:t xml:space="preserve">. </w:t>
      </w:r>
    </w:p>
    <w:p w14:paraId="523FB2FF" w14:textId="196C37A2" w:rsidR="00AD3663" w:rsidRPr="00242DB1" w:rsidRDefault="00AD3663" w:rsidP="00AD3663">
      <w:pPr>
        <w:pStyle w:val="Heading2"/>
        <w:rPr>
          <w:lang w:val="uk-UA"/>
        </w:rPr>
      </w:pPr>
      <w:bookmarkStart w:id="41" w:name="_Toc512724701"/>
      <w:bookmarkStart w:id="42" w:name="_Toc512726402"/>
      <w:bookmarkStart w:id="43" w:name="_Toc514786508"/>
      <w:bookmarkStart w:id="44" w:name="_Toc515884806"/>
      <w:r w:rsidRPr="00242DB1">
        <w:rPr>
          <w:lang w:val="uk-UA"/>
        </w:rPr>
        <w:t xml:space="preserve">1.3 </w:t>
      </w:r>
      <w:bookmarkEnd w:id="41"/>
      <w:bookmarkEnd w:id="42"/>
      <w:bookmarkEnd w:id="43"/>
      <w:r w:rsidR="00B8243C" w:rsidRPr="00242DB1">
        <w:rPr>
          <w:lang w:val="uk-UA"/>
        </w:rPr>
        <w:t>Еволюція лінійних мотивів</w:t>
      </w:r>
      <w:bookmarkEnd w:id="44"/>
    </w:p>
    <w:p w14:paraId="70C2BF0B" w14:textId="20B1812C" w:rsidR="00AD3663" w:rsidRPr="00242DB1" w:rsidRDefault="003D66AF" w:rsidP="00AD3663">
      <w:pPr>
        <w:rPr>
          <w:lang w:val="uk-UA"/>
        </w:rPr>
      </w:pPr>
      <w:r w:rsidRPr="00242DB1">
        <w:rPr>
          <w:lang w:val="uk-UA"/>
        </w:rPr>
        <w:t xml:space="preserve">Для розглядання еволюційних властивостей лінійних мотивів, краще протиставити їх </w:t>
      </w:r>
      <w:r w:rsidR="003A0D4E">
        <w:rPr>
          <w:lang w:val="uk-UA"/>
        </w:rPr>
        <w:t>глобулярним доменам</w:t>
      </w:r>
      <w:r w:rsidRPr="00242DB1">
        <w:rPr>
          <w:lang w:val="uk-UA"/>
        </w:rPr>
        <w:t xml:space="preserve">. Механізми еволюції доменів </w:t>
      </w:r>
      <w:r w:rsidR="003A0D4E">
        <w:rPr>
          <w:lang w:val="uk-UA"/>
        </w:rPr>
        <w:t>значною мірою</w:t>
      </w:r>
      <w:r w:rsidRPr="00242DB1">
        <w:rPr>
          <w:lang w:val="uk-UA"/>
        </w:rPr>
        <w:t xml:space="preserve"> є загальноприйнятим знанням в той час як повне розуміння </w:t>
      </w:r>
      <w:r w:rsidR="003A0D4E">
        <w:rPr>
          <w:lang w:val="uk-UA"/>
        </w:rPr>
        <w:t>еволюції мотивів досі встановлює</w:t>
      </w:r>
      <w:r w:rsidRPr="00242DB1">
        <w:rPr>
          <w:lang w:val="uk-UA"/>
        </w:rPr>
        <w:t>ться. Домени еволюціонують шляхом дуплікаці</w:t>
      </w:r>
      <w:r w:rsidR="00E4439A">
        <w:rPr>
          <w:lang w:val="uk-UA"/>
        </w:rPr>
        <w:t xml:space="preserve">ї, дивергенції та рекомбінації </w:t>
      </w:r>
      <w:r w:rsidR="00E4439A">
        <w:rPr>
          <w:lang w:val="uk-UA"/>
        </w:rPr>
        <w:fldChar w:fldCharType="begin"/>
      </w:r>
      <w:r w:rsidR="00E4439A">
        <w:rPr>
          <w:lang w:val="uk-UA"/>
        </w:rPr>
        <w:instrText xml:space="preserve"> ADDIN ZOTERO_ITEM CSL_CITATION {"citationID":"kEPe5AmW","properties":{"formattedCitation":"[50]","plainCitation":"[50]","noteIndex":0},"citationItems":[{"id":107,"uris":["http://zotero.org/users/local/cIEuzwiU/items/3387HM83"],"uri":["http://zotero.org/users/local/cIEuzwiU/items/3387HM83"],"itemData":{"id":107,"type":"article-journal","title":"The nature of protein domain evolution: shaping the interaction network","container-title":"Current Genomics","page":"368-376","volume":"11","issue":"5","source":"PubMed","abstract":"The proteomes that make up the collection of proteins in contemporary organisms evolved through recombination and duplication of a limited set of domains. These protein domains are essentially the main components of globular proteins and are the most principal level at which protein function and protein interactions can be understood. An important aspect of domain evolution is their atomic structure and biochemical function, which are both specified by the information in the amino acid sequence. Changes in this information may bring about new folds, functions and protein architectures. With the present and still increasing wealth of sequences and annotation data brought about by genomics, new evolutionary relationships are constantly being revealed, unknown structures modeled and phylogenies inferred. Such investigations not only help predict the function of newly discovered proteins, but also assist in mapping unforeseen pathways of evolution and reveal crucial, co-evolving inter- and intra-molecular interactions. In turn this will help us describe how protein domains shaped cellular interaction networks and the dynamics with which they are regulated in the cell. Additionally, these studies can be used for the design of new and optimized protein domains for therapy. In this review, we aim to describe the basic concepts of protein domain evolution and illustrate recent developments in molecular evolution that have provided valuable new insights in the field of comparative genomics and protein interaction networks.","DOI":"10.2174/138920210791616725","ISSN":"1875-5488","note":"PMID: 21286315\nPMCID: PMC2945003","shortTitle":"The nature of protein domain evolution","journalAbbreviation":"Curr. Genomics","language":"eng","author":[{"family":"Bagowski","given":"Christoph P."},{"family":"Bruins","given":"Wouter"},{"family":"Te Velthuis","given":"Aartjan J. W."}],"issued":{"date-parts":[["2010",8]]}}}],"schema":"https://github.com/citation-style-language/schema/raw/master/csl-citation.json"} </w:instrText>
      </w:r>
      <w:r w:rsidR="00E4439A">
        <w:rPr>
          <w:lang w:val="uk-UA"/>
        </w:rPr>
        <w:fldChar w:fldCharType="separate"/>
      </w:r>
      <w:r w:rsidR="00E4439A">
        <w:rPr>
          <w:noProof/>
          <w:lang w:val="uk-UA"/>
        </w:rPr>
        <w:t>[50]</w:t>
      </w:r>
      <w:r w:rsidR="00E4439A">
        <w:rPr>
          <w:lang w:val="uk-UA"/>
        </w:rPr>
        <w:fldChar w:fldCharType="end"/>
      </w:r>
      <w:r w:rsidRPr="00242DB1">
        <w:rPr>
          <w:lang w:val="uk-UA"/>
        </w:rPr>
        <w:t xml:space="preserve">. Навпаки, SLiMs часто еволюціонують </w:t>
      </w:r>
      <w:r w:rsidR="00954E69" w:rsidRPr="00242DB1">
        <w:rPr>
          <w:i/>
          <w:lang w:val="uk-UA"/>
        </w:rPr>
        <w:t>de novo</w:t>
      </w:r>
      <w:r w:rsidR="00597369" w:rsidRPr="00242DB1">
        <w:rPr>
          <w:lang w:val="uk-UA"/>
        </w:rPr>
        <w:t xml:space="preserve"> або </w:t>
      </w:r>
      <w:r w:rsidR="00597369" w:rsidRPr="00242DB1">
        <w:rPr>
          <w:i/>
          <w:lang w:val="uk-UA"/>
        </w:rPr>
        <w:t xml:space="preserve">ex </w:t>
      </w:r>
      <w:r w:rsidRPr="00242DB1">
        <w:rPr>
          <w:i/>
          <w:lang w:val="uk-UA"/>
        </w:rPr>
        <w:t xml:space="preserve">nihilo </w:t>
      </w:r>
      <w:r w:rsidRPr="00242DB1">
        <w:rPr>
          <w:lang w:val="uk-UA"/>
        </w:rPr>
        <w:t xml:space="preserve">в послідовностях як не-гомологічних, так і гомологічних білків. Не-гомологічні білки можуть здобути той самий мотив. Гомологічний білок може еволюціонувати </w:t>
      </w:r>
      <w:r w:rsidR="00165722">
        <w:rPr>
          <w:lang w:val="uk-UA"/>
        </w:rPr>
        <w:t>нові класи мотивів, не поділені</w:t>
      </w:r>
      <w:r w:rsidR="00E4439A">
        <w:rPr>
          <w:lang w:val="uk-UA"/>
        </w:rPr>
        <w:t xml:space="preserve"> їх спільним предком </w:t>
      </w:r>
      <w:r w:rsidR="00E4439A">
        <w:rPr>
          <w:lang w:val="uk-UA"/>
        </w:rPr>
        <w:fldChar w:fldCharType="begin"/>
      </w:r>
      <w:r w:rsidR="00E4439A">
        <w:rPr>
          <w:lang w:val="uk-UA"/>
        </w:rPr>
        <w:instrText xml:space="preserve"> ADDIN ZOTERO_ITEM CSL_CITATION {"citationID":"WY8mmB1k","properties":{"formattedCitation":"[4]","plainCitation":"[4]","noteIndex":0},"citationItems":[{"id":15,"uris":["http://zotero.org/users/local/cIEuzwiU/items/JBDYC8RA"],"uri":["http://zotero.org/users/local/cIEuzwiU/items/JBDYC8RA"],"itemData":{"id":15,"type":"article-journal","title":"Short linear motifs - ex nihilo evolution of protein regulation","container-title":"Cell communication and signaling: CCS","page":"43","volume":"13","source":"PubMed","abstract":"Short sequence motifs are ubiquitous across the three major types of biomolecules: hundreds of classes and thousands of instances of DNA regulatory elements, RNA motifs and protein short linear motifs (SLiMs) have been characterised. The increase in complexity of transcriptional, post-transcriptional and post-translational regulation in higher Eukaryotes has coincided with a significant expansion of motif use. But how did the eukaryotic cell acquire such a vast repertoire of motifs? In this review, we curate the available literature on protein motif evolution and discuss the evidence that suggests SLiMs can be acquired by mutations, insertions and deletions in disordered regions. We propose a mechanism of ex nihilo SLiM evolution - the evolution of a novel SLiM from \"nothing\" - adding a functional module to a previously non-functional region of protein sequence. In our model, hundreds of motif-binding domains in higher eukaryotic proteins connect simple motif specificities with useful functions to create a large functional motif space. Accessible peptides that match the specificity of these motif-binding domains are continuously created and destroyed by mutations in rapidly evolving disordered regions, creating a dynamic supply of new interactions that may have advantageous phenotypic novelty. This provides a reservoir of diversity to modify existing interaction networks. Evolutionary pressures will act on these motifs to retain beneficial instances. However, most will be lost on an evolutionary timescale as negative selection and genetic drift act on deleterious and neutral motifs respectively. In light of the parallels between the presented model and the evolution of motifs in the regulatory segments of genes and (pre-)mRNAs, we suggest our understanding of regulatory networks would benefit from the creation of a shared model describing the evolution of transcriptional, post-transcriptional and post-translational regulation.","DOI":"10.1186/s12964-015-0120-z","ISSN":"1478-811X","note":"PMID: 26589632\nPMCID: PMC4654906","journalAbbreviation":"Cell Commun. Signal","language":"eng","author":[{"family":"Davey","given":"Norman E."},{"family":"Cyert","given":"Martha S."},{"family":"Moses","given":"Alan M."}],"issued":{"date-parts":[["2015",11,21]]}}}],"schema":"https://github.com/citation-style-language/schema/raw/master/csl-citation.json"} </w:instrText>
      </w:r>
      <w:r w:rsidR="00E4439A">
        <w:rPr>
          <w:lang w:val="uk-UA"/>
        </w:rPr>
        <w:fldChar w:fldCharType="separate"/>
      </w:r>
      <w:r w:rsidR="00E4439A">
        <w:rPr>
          <w:noProof/>
          <w:lang w:val="uk-UA"/>
        </w:rPr>
        <w:t>[4]</w:t>
      </w:r>
      <w:r w:rsidR="00E4439A">
        <w:rPr>
          <w:lang w:val="uk-UA"/>
        </w:rPr>
        <w:fldChar w:fldCharType="end"/>
      </w:r>
      <w:r w:rsidRPr="00242DB1">
        <w:rPr>
          <w:lang w:val="uk-UA"/>
        </w:rPr>
        <w:t>. Гомологічні білки можуть втратити мотив, який вони поділяли, а замість цього здобути той самий мотив у послідовності того ж невпорядкованого регіону. Це явище називається оборотом мотивів. Щоб краще зрозуміти ці явища, необхідно враховувати контекст у послідовності і структурі, в якому мотиви еволюціонують</w:t>
      </w:r>
      <w:r w:rsidR="00AD3663" w:rsidRPr="00242DB1">
        <w:rPr>
          <w:lang w:val="uk-UA"/>
        </w:rPr>
        <w:t>.</w:t>
      </w:r>
    </w:p>
    <w:p w14:paraId="7A28041A" w14:textId="504DB395" w:rsidR="00AD3663" w:rsidRPr="00242DB1" w:rsidRDefault="003D66AF" w:rsidP="00AD3663">
      <w:pPr>
        <w:rPr>
          <w:lang w:val="uk-UA"/>
        </w:rPr>
      </w:pPr>
      <w:r w:rsidRPr="00242DB1">
        <w:rPr>
          <w:lang w:val="uk-UA"/>
        </w:rPr>
        <w:t>Послідовність невпорядкованих ділянок не обмежується структурним контекстом, що дозволяє швидку еволюцію послідовності. Заміни амінокислот не мають руйнівного впливу на структуру білків, якщо вони відбувают</w:t>
      </w:r>
      <w:r w:rsidR="00165722">
        <w:rPr>
          <w:lang w:val="uk-UA"/>
        </w:rPr>
        <w:t>ь</w:t>
      </w:r>
      <w:r w:rsidRPr="00242DB1">
        <w:rPr>
          <w:lang w:val="uk-UA"/>
        </w:rPr>
        <w:t xml:space="preserve">ся у невпорядкованій ділянці, що призводить до зниження вартості кількох послідовних замін. Невпорядковані ділянки забезпечують контекст в якому короткий лінійний мотив може еволюціонувати в </w:t>
      </w:r>
      <w:r w:rsidR="00165722">
        <w:rPr>
          <w:lang w:val="uk-UA"/>
        </w:rPr>
        <w:t xml:space="preserve">кілька </w:t>
      </w:r>
      <w:r w:rsidRPr="00242DB1">
        <w:rPr>
          <w:lang w:val="uk-UA"/>
        </w:rPr>
        <w:t xml:space="preserve">або навіть одну подію заміни амінокислот </w:t>
      </w:r>
      <w:r w:rsidR="00E4439A">
        <w:rPr>
          <w:lang w:val="uk-UA"/>
        </w:rPr>
        <w:fldChar w:fldCharType="begin"/>
      </w:r>
      <w:r w:rsidR="00E4439A">
        <w:rPr>
          <w:lang w:val="uk-UA"/>
        </w:rPr>
        <w:instrText xml:space="preserve"> ADDIN ZOTERO_ITEM CSL_CITATION {"citationID":"IYdvvWCl","properties":{"formattedCitation":"[51, 1]","plainCitation":"[51, 1]","noteIndex":0},"citationItems":[{"id":109,"uris":["http://zotero.org/users/local/cIEuzwiU/items/HIHKFMV8"],"uri":["http://zotero.org/users/local/cIEuzwiU/items/HIHKFMV8"],"itemData":{"id":109,"type":"article-journal","title":"Classification of intrinsically disordered regions and proteins","container-title":"Chemical Reviews","page":"6589-6631","volume":"114","issue":"13","source":"PubMed","DOI":"10.1021/cr400525m","ISSN":"1520-6890","note":"PMID: 24773235\nPMCID: PMC4095912","journalAbbreviation":"Chem. Rev.","language":"eng","author":[{"family":"Lee","given":"Robin","non-dropping-particle":"van der"},{"family":"Buljan","given":"Marija"},{"family":"Lang","given":"Benjamin"},{"family":"Weatheritt","given":"Robert J."},{"family":"Daughdrill","given":"Gary W."},{"family":"Dunker","given":"A. Keith"},{"family":"Fuxreiter","given":"Monika"},{"family":"Gough","given":"Julian"},{"family":"Gsponer","given":"Joerg"},{"family":"Jones","given":"David T."},{"family":"Kim","given":"Philip M."},{"family":"Kriwacki","given":"Richard W."},{"family":"Oldfield","given":"Christopher J."},{"family":"Pappu","given":"Rohit V."},{"family":"Tompa","given":"Peter"},{"family":"Uversky","given":"Vladimir N."},{"family":"Wright","given":"Peter E."},{"family":"Babu","given":"M. Madan"}],"issued":{"date-parts":[["2014",7,9]]}},"label":"page"},{"id":2,"uris":["http://zotero.org/users/local/cIEuzwiU/items/VV9AF85A"],"uri":["http://zotero.org/users/local/cIEuzwiU/items/VV9AF85A"],"itemData":{"id":2,"type":"article-journal","title":"Short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E."}],"issued":{"date-parts":[["2014",7,9]]}},"label":"page"}],"schema":"https://github.com/citation-style-language/schema/raw/master/csl-citation.json"} </w:instrText>
      </w:r>
      <w:r w:rsidR="00E4439A">
        <w:rPr>
          <w:lang w:val="uk-UA"/>
        </w:rPr>
        <w:fldChar w:fldCharType="separate"/>
      </w:r>
      <w:r w:rsidR="00E4439A">
        <w:rPr>
          <w:noProof/>
          <w:lang w:val="uk-UA"/>
        </w:rPr>
        <w:t>[51, 1]</w:t>
      </w:r>
      <w:r w:rsidR="00E4439A">
        <w:rPr>
          <w:lang w:val="uk-UA"/>
        </w:rPr>
        <w:fldChar w:fldCharType="end"/>
      </w:r>
      <w:r w:rsidRPr="00242DB1">
        <w:rPr>
          <w:lang w:val="uk-UA"/>
        </w:rPr>
        <w:t>. Цей контекст забезпечує умови, необхідні для конвергентної еволюції SLiM</w:t>
      </w:r>
      <w:r w:rsidR="00AD3663" w:rsidRPr="00242DB1">
        <w:rPr>
          <w:lang w:val="uk-UA"/>
        </w:rPr>
        <w:t>.</w:t>
      </w:r>
    </w:p>
    <w:p w14:paraId="6C324411" w14:textId="569B688A" w:rsidR="00AD3663" w:rsidRPr="00242DB1" w:rsidRDefault="00165722" w:rsidP="00AD3663">
      <w:pPr>
        <w:rPr>
          <w:lang w:val="uk-UA"/>
        </w:rPr>
      </w:pPr>
      <w:bookmarkStart w:id="45" w:name="_Toc512724706"/>
      <w:r>
        <w:rPr>
          <w:lang w:val="uk-UA"/>
        </w:rPr>
        <w:t xml:space="preserve">Далі </w:t>
      </w:r>
      <w:r w:rsidR="007367C2" w:rsidRPr="00242DB1">
        <w:rPr>
          <w:lang w:val="uk-UA"/>
        </w:rPr>
        <w:t xml:space="preserve">розглянемо, як селективні сили діють на мотиви, що еволюціонують ex-nihilo. Якщо новий мотив ніколи не розпізнається в потрібному контексті та не дає еволюційної переваги або невигоди, цей мотив буде втрачено через той самий процес випадкової мутації. Позитивний вибір дозволить зберегти </w:t>
      </w:r>
      <w:r w:rsidR="007367C2" w:rsidRPr="00242DB1">
        <w:rPr>
          <w:lang w:val="uk-UA"/>
        </w:rPr>
        <w:lastRenderedPageBreak/>
        <w:t>мотив, який надає корисні методи регуляції. Модель, за якою 2 білки можуть незалежно набути певну послідовність, називається конвергентною. Поширеною стратегією для еволюції короткого лінійного мотиву є конвергенція (на відміну від доменної структури та доменної архітектури білків). Про це свідчать гомологічні вірусні білки, які поділяють еволюційне походження, але втратили успадковані та здобули нові лінійні мотиви (докладніше розглянуто у наст</w:t>
      </w:r>
      <w:r w:rsidR="00110D49">
        <w:rPr>
          <w:lang w:val="uk-UA"/>
        </w:rPr>
        <w:t xml:space="preserve">упному розділі) </w:t>
      </w:r>
      <w:r w:rsidR="00110D49">
        <w:rPr>
          <w:lang w:val="uk-UA"/>
        </w:rPr>
        <w:fldChar w:fldCharType="begin"/>
      </w:r>
      <w:r w:rsidR="00110D49">
        <w:rPr>
          <w:lang w:val="uk-UA"/>
        </w:rPr>
        <w:instrText xml:space="preserve"> ADDIN ZOTERO_ITEM CSL_CITATION {"citationID":"fMa89lPt","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110D49">
        <w:rPr>
          <w:lang w:val="uk-UA"/>
        </w:rPr>
        <w:fldChar w:fldCharType="separate"/>
      </w:r>
      <w:r w:rsidR="00110D49">
        <w:rPr>
          <w:noProof/>
          <w:lang w:val="uk-UA"/>
        </w:rPr>
        <w:t>[5]</w:t>
      </w:r>
      <w:r w:rsidR="00110D49">
        <w:rPr>
          <w:lang w:val="uk-UA"/>
        </w:rPr>
        <w:fldChar w:fldCharType="end"/>
      </w:r>
      <w:r w:rsidR="007367C2" w:rsidRPr="00242DB1">
        <w:rPr>
          <w:lang w:val="uk-UA"/>
        </w:rPr>
        <w:t>. Крім того, не тільки мотиви можуть конвергентно еволюціонувати в не-гомологічних білках, але комбінації мотивів також можуть еволюціонувати таким чином, припускаючи, що (на відміну від архітектури домену) функціональна необхідність є більш важли</w:t>
      </w:r>
      <w:r w:rsidR="00110D49">
        <w:rPr>
          <w:lang w:val="uk-UA"/>
        </w:rPr>
        <w:t xml:space="preserve">вою, ніж еволюційне походження </w:t>
      </w:r>
      <w:r w:rsidR="00110D49">
        <w:rPr>
          <w:lang w:val="uk-UA"/>
        </w:rPr>
        <w:fldChar w:fldCharType="begin"/>
      </w:r>
      <w:r w:rsidR="00110D49">
        <w:rPr>
          <w:lang w:val="uk-UA"/>
        </w:rPr>
        <w:instrText xml:space="preserve"> ADDIN ZOTERO_ITEM CSL_CITATION {"citationID":"OfpiB3SG","properties":{"formattedCitation":"[52]","plainCitation":"[52]","noteIndex":0},"citationItems":[{"id":111,"uris":["http://zotero.org/users/local/cIEuzwiU/items/ED6XYDCY"],"uri":["http://zotero.org/users/local/cIEuzwiU/items/ED6XYDCY"],"itemData":{"id":111,"type":"article-journal","title":"Convergent evolution of domain architectures (is rare)","container-title":"Bioinformatics (Oxford, England)","page":"1464-1471","volume":"21","issue":"8","source":"PubMed","abstract":"MOTIVATION: In this paper, we shall examine the evolution of domain architectures across 62 genomes of known phylogeny including all kingdoms of life. We look in particular at the possibility of convergent evolution, with a view to determining the extent to which the architectures observed in the genomes are due to functional necessity or evolutionary descent. We used domains of known structure, because from this and other information we know their evolutionary relationships. We use a range of methods including phylogenetic grouping, sequence similarity/alignment, mutation rates and comparative genomics to approach this difficult problem from several angles.\nRESULTS: Although we do not claim an exhaustive analysis, we conclude that between 0.4 and 4% of sequences are involved in convergent evolution of domain architectures, and expect the actual number to be close to the lower bound. We also made two incidental observations, albeit on a small sample: the events leading to convergent evolution appear to be random with no functional or structural preferences, and changes in the number of tandem repeat domains occur more readily than changes which alter the domain composition.\nCONCLUSION: The principal conclusion is that the observed domain architectures of the sequences in the genomes are driven by evolutionary descent rather than functional necessity.\nCONTACT: gough@supfam.org.","DOI":"10.1093/bioinformatics/bti204","ISSN":"1367-4803","note":"PMID: 15585523","journalAbbreviation":"Bioinformatics","language":"eng","author":[{"family":"Gough","given":"Julian"}],"issued":{"date-parts":[["2005",4,15]]}}}],"schema":"https://github.com/citation-style-language/schema/raw/master/csl-citation.json"} </w:instrText>
      </w:r>
      <w:r w:rsidR="00110D49">
        <w:rPr>
          <w:lang w:val="uk-UA"/>
        </w:rPr>
        <w:fldChar w:fldCharType="separate"/>
      </w:r>
      <w:r w:rsidR="00110D49">
        <w:rPr>
          <w:noProof/>
          <w:lang w:val="uk-UA"/>
        </w:rPr>
        <w:t>[52]</w:t>
      </w:r>
      <w:r w:rsidR="00110D49">
        <w:rPr>
          <w:lang w:val="uk-UA"/>
        </w:rPr>
        <w:fldChar w:fldCharType="end"/>
      </w:r>
      <w:r w:rsidR="00AD3663" w:rsidRPr="00242DB1">
        <w:rPr>
          <w:lang w:val="uk-UA"/>
        </w:rPr>
        <w:t>.</w:t>
      </w:r>
      <w:bookmarkStart w:id="46" w:name="_Toc512724708"/>
      <w:bookmarkStart w:id="47" w:name="_Toc512726406"/>
      <w:bookmarkEnd w:id="45"/>
    </w:p>
    <w:p w14:paraId="5F6A2C4C" w14:textId="31CE66F3" w:rsidR="00AD3663" w:rsidRPr="00242DB1" w:rsidRDefault="00AD3663" w:rsidP="00E47644">
      <w:pPr>
        <w:pStyle w:val="Heading2"/>
        <w:rPr>
          <w:lang w:val="uk-UA"/>
        </w:rPr>
      </w:pPr>
      <w:bookmarkStart w:id="48" w:name="_Toc514786512"/>
      <w:bookmarkStart w:id="49" w:name="_Toc515884807"/>
      <w:r w:rsidRPr="00242DB1">
        <w:rPr>
          <w:lang w:val="uk-UA"/>
        </w:rPr>
        <w:t xml:space="preserve">1.4 </w:t>
      </w:r>
      <w:bookmarkEnd w:id="46"/>
      <w:bookmarkEnd w:id="47"/>
      <w:bookmarkEnd w:id="48"/>
      <w:r w:rsidR="00855F4D" w:rsidRPr="00242DB1">
        <w:rPr>
          <w:lang w:val="uk-UA"/>
        </w:rPr>
        <w:t>Проблеми відкриття лінійних мотивів</w:t>
      </w:r>
      <w:bookmarkEnd w:id="49"/>
    </w:p>
    <w:p w14:paraId="07323DA6" w14:textId="79D9C058" w:rsidR="00AD3663" w:rsidRPr="00242DB1" w:rsidRDefault="00B83B3B" w:rsidP="00AD3663">
      <w:pPr>
        <w:rPr>
          <w:lang w:val="uk-UA"/>
        </w:rPr>
      </w:pPr>
      <w:bookmarkStart w:id="50" w:name="_Toc512724711"/>
      <w:r w:rsidRPr="00242DB1">
        <w:rPr>
          <w:lang w:val="uk-UA"/>
        </w:rPr>
        <w:t xml:space="preserve">Незважаючи на те, що </w:t>
      </w:r>
      <w:r w:rsidR="00165722">
        <w:rPr>
          <w:lang w:val="uk-UA"/>
        </w:rPr>
        <w:t>за нашими очікуваннями</w:t>
      </w:r>
      <w:r w:rsidRPr="00242DB1">
        <w:rPr>
          <w:lang w:val="uk-UA"/>
        </w:rPr>
        <w:t xml:space="preserve"> мотивів багато, їх важко знайти. Низька складність, що підвищує їх функціональність та легкість</w:t>
      </w:r>
      <w:r w:rsidR="00165722">
        <w:rPr>
          <w:lang w:val="uk-UA"/>
        </w:rPr>
        <w:t xml:space="preserve"> в еволюціонуванні</w:t>
      </w:r>
      <w:r w:rsidRPr="00242DB1">
        <w:rPr>
          <w:lang w:val="uk-UA"/>
        </w:rPr>
        <w:t xml:space="preserve">, призводить до проблем при виявленні цих мотивів. Перші SLiM були виявлені за допомогою ретельно розроблених експериментальних досліджень злиття генів (gene fusion), наприклад сигнал затримання у ER або циклін-дегрон </w:t>
      </w:r>
      <w:r w:rsidR="00110D49">
        <w:rPr>
          <w:lang w:val="uk-UA"/>
        </w:rPr>
        <w:fldChar w:fldCharType="begin"/>
      </w:r>
      <w:r w:rsidR="00110D49">
        <w:rPr>
          <w:lang w:val="uk-UA"/>
        </w:rPr>
        <w:instrText xml:space="preserve"> ADDIN ZOTERO_ITEM CSL_CITATION {"citationID":"vvwm2KdS","properties":{"formattedCitation":"[53, 54]","plainCitation":"[53, 54]","noteIndex":0},"citationItems":[{"id":115,"uris":["http://zotero.org/users/local/cIEuzwiU/items/ZM2ITQEQ"],"uri":["http://zotero.org/users/local/cIEuzwiU/items/ZM2ITQEQ"],"itemData":{"id":115,"type":"article-journal","title":"Cyclin is degraded by the ubiquitin pathway","container-title":"Nature","page":"132-138","volume":"349","issue":"6305","source":"PubMed","abstract":"Cyclin degradation is the key step governing exit from mitosis and progress into the next cell cycle. When a region in the N terminus of cyclin is fused to a foreign protein, it produces a hybrid protein susceptible to proteolysis at mitosis. During the course of degradation, both cyclin and the hybrid form conjugates with ubiquitin. The kinetic properties of the conjugates indicate that cyclin is degraded by ubiquitin-dependent proteolysis. Thus anaphase may be triggered by the recognition of cyclin by the ubiquitin-conjugating system.","DOI":"10.1038/349132a0","ISSN":"0028-0836","note":"PMID: 1846030","journalAbbreviation":"Nature","language":"eng","author":[{"family":"Glotzer","given":"M."},{"family":"Murray","given":"A. W."},{"family":"Kirschner","given":"M. W."}],"issued":{"date-parts":[["1991",1,10]]}},"label":"page"},{"id":113,"uris":["http://zotero.org/users/local/cIEuzwiU/items/7KFKYYFT"],"uri":["http://zotero.org/users/local/cIEuzwiU/items/7KFKYYFT"],"itemData":{"id":113,"type":"article-journal","title":"Analysis of the BiP gene and identification of an ER retention signal in Schizosaccharomyces pombe","container-title":"The EMBO journal","page":"1583-1591","volume":"11","issue":"4","source":"PubMed","abstract":"We have cloned the gene for the resident luminal ER protein BiP from the fission yeast, Schizosaccharomyces pombe. The predicted protein product is equally divergent from the budding yeast and mammalian homologues. Disruption of the BiP gene in S. pombe is lethal and BiP mRNA levels are regulated by a variety of stresses including heat shock. Immunofluorescence of cells expressing an epitope-tagged BiP protein show it to be localized to the nuclear envelope, around the cell periphery and in a reticular structure through the cytoplasm. Unexpectedly, we find the BiP protein contains an N-linked glycosylation site which can be utilized. The C-terminal four amino acids of BiP are Ala-Asp-Glu-Leu, a new variant of the XDEL sequence found at the C-termini of luminal endoplasmic reticulum proteins. To determine whether this sequence acts as a sorting signal in S.pombe we expressed an acid phosphatase fusion protein extended at its C-terminus with the amino acids ADEL. Analysis of the sorting of this fusion protein indicates that the ADEL sequence is sufficient to cause the retention of proteins in the endoplasmic reticulum. The sequences DDEL, HDEL and KDEL can also direct ER-retention of acid phosphatase in S.pombe.","ISSN":"0261-4189","note":"PMID: 1373379\nPMCID: PMC556607","journalAbbreviation":"EMBO J.","language":"eng","author":[{"family":"Pidoux","given":"A. L."},{"family":"Armstrong","given":"J."}],"issued":{"date-parts":[["1992",4]]}},"label":"page"}],"schema":"https://github.com/citation-style-language/schema/raw/master/csl-citation.json"} </w:instrText>
      </w:r>
      <w:r w:rsidR="00110D49">
        <w:rPr>
          <w:lang w:val="uk-UA"/>
        </w:rPr>
        <w:fldChar w:fldCharType="separate"/>
      </w:r>
      <w:r w:rsidR="00110D49">
        <w:rPr>
          <w:noProof/>
          <w:lang w:val="uk-UA"/>
        </w:rPr>
        <w:t>[53, 54]</w:t>
      </w:r>
      <w:r w:rsidR="00110D49">
        <w:rPr>
          <w:lang w:val="uk-UA"/>
        </w:rPr>
        <w:fldChar w:fldCharType="end"/>
      </w:r>
      <w:r w:rsidR="00110D49">
        <w:rPr>
          <w:lang w:val="uk-UA"/>
        </w:rPr>
        <w:t xml:space="preserve">. </w:t>
      </w:r>
      <w:r w:rsidRPr="00242DB1">
        <w:rPr>
          <w:lang w:val="uk-UA"/>
        </w:rPr>
        <w:t xml:space="preserve">Пізніше стало поширеною практикою шукати нові екземпляри відомих мотивів. Можна сканувати весь протеом чи білки, що представляють інтерес, для передбачення мотивів для подальшого експериментального дослідження. Проте існує чимало небезпек використання цього дуже спрощеного підходу, які нещодавно розглянули Gibson </w:t>
      </w:r>
      <w:r w:rsidR="0072580D">
        <w:rPr>
          <w:lang w:val="uk-UA"/>
        </w:rPr>
        <w:t>та співавт.</w:t>
      </w:r>
      <w:r w:rsidR="008B1329">
        <w:rPr>
          <w:lang w:val="uk-UA"/>
        </w:rPr>
        <w:t xml:space="preserve"> </w:t>
      </w:r>
      <w:r w:rsidR="00DB2844">
        <w:rPr>
          <w:lang w:val="uk-UA"/>
        </w:rPr>
        <w:fldChar w:fldCharType="begin"/>
      </w:r>
      <w:r w:rsidR="00DB2844">
        <w:rPr>
          <w:lang w:val="uk-UA"/>
        </w:rPr>
        <w:instrText xml:space="preserve"> ADDIN ZOTERO_ITEM CSL_CITATION {"citationID":"Kiqsko2z","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DB2844">
        <w:rPr>
          <w:lang w:val="uk-UA"/>
        </w:rPr>
        <w:fldChar w:fldCharType="separate"/>
      </w:r>
      <w:r w:rsidR="00DB2844">
        <w:rPr>
          <w:noProof/>
          <w:lang w:val="uk-UA"/>
        </w:rPr>
        <w:t>[8]</w:t>
      </w:r>
      <w:r w:rsidR="00DB2844">
        <w:rPr>
          <w:lang w:val="uk-UA"/>
        </w:rPr>
        <w:fldChar w:fldCharType="end"/>
      </w:r>
      <w:r w:rsidRPr="00242DB1">
        <w:rPr>
          <w:lang w:val="uk-UA"/>
        </w:rPr>
        <w:t>. Та сама амінокислотна послідовність може бути функціональною залежно від структурного контексту. Наприклад, в гідрофобному ядрі глобулярних доменів часто можна знайти послідовність, що відповідає сигналу ядерного експорту, що має 4 гідрофобних залишків. Експериментальний мутаг</w:t>
      </w:r>
      <w:r w:rsidR="00165722">
        <w:rPr>
          <w:lang w:val="uk-UA"/>
        </w:rPr>
        <w:t>енез такого мотиву в ядерному бі</w:t>
      </w:r>
      <w:r w:rsidRPr="00242DB1">
        <w:rPr>
          <w:lang w:val="uk-UA"/>
        </w:rPr>
        <w:t xml:space="preserve">лку викликає його агрегацію, що перешкоджає його експорту з ядра, яке можна помилково вважати свідченням </w:t>
      </w:r>
      <w:r w:rsidRPr="00242DB1">
        <w:rPr>
          <w:lang w:val="uk-UA"/>
        </w:rPr>
        <w:lastRenderedPageBreak/>
        <w:t xml:space="preserve">функціонального мотиву </w:t>
      </w:r>
      <w:r w:rsidR="008A0BEE">
        <w:rPr>
          <w:lang w:val="uk-UA"/>
        </w:rPr>
        <w:fldChar w:fldCharType="begin"/>
      </w:r>
      <w:r w:rsidR="008A0BEE">
        <w:rPr>
          <w:lang w:val="uk-UA"/>
        </w:rPr>
        <w:instrText xml:space="preserve"> ADDIN ZOTERO_ITEM CSL_CITATION {"citationID":"59ra1qV3","properties":{"formattedCitation":"[8, 55]","plainCitation":"[8, 55]","noteIndex":0},"citationItems":[{"id":21,"uris":["http://zotero.org/users/local/cIEuzwiU/items/6QMFHWJ5"],"uri":["http://zotero.org/users/local/cIEuzwiU/items/6QMFHWJ5"],"itemData":{"id":21,"type":"article-journal","title":"Experimental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id":117,"uris":["http://zotero.org/users/local/cIEuzwiU/items/UJXQRXRU"],"uri":["http://zotero.org/users/local/cIEuzwiU/items/UJXQRXRU"],"itemData":{"id":117,"type":"article-journal","title":"The transience of transient overexpression","container-title":"Nature Methods","page":"715-721","volume":"10","issue":"8","source":"PubMed","abstract":"Much of what is known about mammalian cell regulation has been achieved with the aid of transiently transfected cells. However, overexpression can violate balanced gene dosage, affecting protein folding, complex assembly and downstream regulation. To avoid these problems, genome engineering technologies now enable the generation of stable cell lines expressing modified proteins at (almost) native levels.","DOI":"10.1038/nmeth.2534","ISSN":"1548-7105","note":"PMID: 23900254","journalAbbreviation":"Nat. Methods","language":"eng","author":[{"family":"Gibson","given":"Toby J."},{"family":"Seiler","given":"Markus"},{"family":"Veitia","given":"Reiner A."}],"issued":{"date-parts":[["2013",8]]}},"label":"page"}],"schema":"https://github.com/citation-style-language/schema/raw/master/csl-citation.json"} </w:instrText>
      </w:r>
      <w:r w:rsidR="008A0BEE">
        <w:rPr>
          <w:lang w:val="uk-UA"/>
        </w:rPr>
        <w:fldChar w:fldCharType="separate"/>
      </w:r>
      <w:r w:rsidR="008A0BEE">
        <w:rPr>
          <w:noProof/>
          <w:lang w:val="uk-UA"/>
        </w:rPr>
        <w:t>[8, 55]</w:t>
      </w:r>
      <w:r w:rsidR="008A0BEE">
        <w:rPr>
          <w:lang w:val="uk-UA"/>
        </w:rPr>
        <w:fldChar w:fldCharType="end"/>
      </w:r>
      <w:r w:rsidRPr="00242DB1">
        <w:rPr>
          <w:lang w:val="uk-UA"/>
        </w:rPr>
        <w:t>. Цей приклад підкреслює важливість пошуку мотивів в невпорядкованих ділянках</w:t>
      </w:r>
      <w:r w:rsidR="00AD3663" w:rsidRPr="00242DB1">
        <w:rPr>
          <w:lang w:val="uk-UA"/>
        </w:rPr>
        <w:t>.</w:t>
      </w:r>
      <w:bookmarkEnd w:id="50"/>
      <w:r w:rsidR="00AD3663" w:rsidRPr="00242DB1">
        <w:rPr>
          <w:lang w:val="uk-UA"/>
        </w:rPr>
        <w:t xml:space="preserve"> </w:t>
      </w:r>
    </w:p>
    <w:p w14:paraId="2D73BB35" w14:textId="4266EEB5" w:rsidR="00AD3663" w:rsidRPr="00242DB1" w:rsidRDefault="008C0896" w:rsidP="00AD3663">
      <w:pPr>
        <w:rPr>
          <w:lang w:val="uk-UA"/>
        </w:rPr>
      </w:pPr>
      <w:r w:rsidRPr="00242DB1">
        <w:rPr>
          <w:lang w:val="uk-UA"/>
        </w:rPr>
        <w:t>Як продемонстровано в недавньому дослідженні Hagai та</w:t>
      </w:r>
      <w:r w:rsidR="0072580D">
        <w:rPr>
          <w:lang w:val="uk-UA"/>
        </w:rPr>
        <w:t xml:space="preserve"> співавт.</w:t>
      </w:r>
      <w:r w:rsidRPr="00242DB1">
        <w:rPr>
          <w:lang w:val="uk-UA"/>
        </w:rPr>
        <w:t>, низька складність мотивів є проблемою при передбаченні випадків від</w:t>
      </w:r>
      <w:r w:rsidR="00750DA9">
        <w:rPr>
          <w:lang w:val="uk-UA"/>
        </w:rPr>
        <w:t xml:space="preserve">омих мотивів в усьому протеомі </w:t>
      </w:r>
      <w:r w:rsidR="00750DA9">
        <w:rPr>
          <w:lang w:val="uk-UA"/>
        </w:rPr>
        <w:fldChar w:fldCharType="begin"/>
      </w:r>
      <w:r w:rsidR="00750DA9">
        <w:rPr>
          <w:lang w:val="uk-UA"/>
        </w:rPr>
        <w:instrText xml:space="preserve"> ADDIN ZOTERO_ITEM CSL_CITATION {"citationID":"JI5HnX1I","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750DA9">
        <w:rPr>
          <w:lang w:val="uk-UA"/>
        </w:rPr>
        <w:fldChar w:fldCharType="separate"/>
      </w:r>
      <w:r w:rsidR="00750DA9">
        <w:rPr>
          <w:noProof/>
          <w:lang w:val="uk-UA"/>
        </w:rPr>
        <w:t>[5]</w:t>
      </w:r>
      <w:r w:rsidR="00750DA9">
        <w:rPr>
          <w:lang w:val="uk-UA"/>
        </w:rPr>
        <w:fldChar w:fldCharType="end"/>
      </w:r>
      <w:r w:rsidRPr="00242DB1">
        <w:rPr>
          <w:lang w:val="uk-UA"/>
        </w:rPr>
        <w:t>. Мотиви низької складності можна знайти за аналогічними частотами як в істинних, так і в рандомізованих вірусних послідовностях, що призводить до великої кількості помилково-позитивних мотивів. Наприклад, лише 1-6% відомих мотивів, що мають відповідну послідовність у білках 2 видів вірусів та 2 вірусних родин, зустрічаються у менш ніж 0,1% випадкових послідовностей</w:t>
      </w:r>
      <w:r w:rsidR="00AD3663" w:rsidRPr="00242DB1">
        <w:rPr>
          <w:lang w:val="uk-UA"/>
        </w:rPr>
        <w:t>.</w:t>
      </w:r>
    </w:p>
    <w:p w14:paraId="4BE1B90B" w14:textId="23C442F0" w:rsidR="00AD3663" w:rsidRPr="00242DB1" w:rsidRDefault="00AD3663" w:rsidP="00AD3663">
      <w:pPr>
        <w:pStyle w:val="Heading2"/>
        <w:rPr>
          <w:lang w:val="uk-UA"/>
        </w:rPr>
      </w:pPr>
      <w:bookmarkStart w:id="51" w:name="_Toc512724712"/>
      <w:bookmarkStart w:id="52" w:name="_Toc512726409"/>
      <w:bookmarkStart w:id="53" w:name="_Toc514786515"/>
      <w:bookmarkStart w:id="54" w:name="_Toc515884808"/>
      <w:r w:rsidRPr="00242DB1">
        <w:rPr>
          <w:lang w:val="uk-UA"/>
        </w:rPr>
        <w:t xml:space="preserve">1.5 </w:t>
      </w:r>
      <w:bookmarkEnd w:id="51"/>
      <w:bookmarkEnd w:id="52"/>
      <w:bookmarkEnd w:id="53"/>
      <w:r w:rsidR="008C0896" w:rsidRPr="00242DB1">
        <w:rPr>
          <w:lang w:val="uk-UA"/>
        </w:rPr>
        <w:t>Обчислювальні методи є необхідними</w:t>
      </w:r>
      <w:bookmarkEnd w:id="54"/>
    </w:p>
    <w:p w14:paraId="2D84BE34" w14:textId="2FBF868B" w:rsidR="00AD3663" w:rsidRPr="00242DB1" w:rsidRDefault="00AD3663" w:rsidP="00AD3663">
      <w:pPr>
        <w:rPr>
          <w:lang w:val="uk-UA"/>
        </w:rPr>
      </w:pPr>
      <w:r w:rsidRPr="00242DB1">
        <w:rPr>
          <w:lang w:val="uk-UA"/>
        </w:rPr>
        <w:t xml:space="preserve"> </w:t>
      </w:r>
      <w:bookmarkStart w:id="55" w:name="_Toc512724713"/>
      <w:r w:rsidR="004C426D" w:rsidRPr="00242DB1">
        <w:rPr>
          <w:lang w:val="uk-UA"/>
        </w:rPr>
        <w:t xml:space="preserve">Інтеграція багатьох джерел даних, обчислювальних методів є важливою для пошуку нових екземплярів відомих мотивів та виявлення нових мотивів. Різні способи обмеження простору пошуку дозволяють вирішити проблеми, висвітлені в попередньому розділі. Визнання структурного контексту, консервації залишків, відомі взаємодії білків </w:t>
      </w:r>
      <w:r w:rsidR="00165722">
        <w:rPr>
          <w:lang w:val="uk-UA"/>
        </w:rPr>
        <w:t>- у</w:t>
      </w:r>
      <w:r w:rsidR="004C426D" w:rsidRPr="00242DB1">
        <w:rPr>
          <w:lang w:val="uk-UA"/>
        </w:rPr>
        <w:t xml:space="preserve">сі дають додаткові докази для кожного конкретного мотиву </w:t>
      </w:r>
      <w:r w:rsidR="00750DA9">
        <w:rPr>
          <w:lang w:val="uk-UA"/>
        </w:rPr>
        <w:fldChar w:fldCharType="begin"/>
      </w:r>
      <w:r w:rsidR="00750DA9">
        <w:rPr>
          <w:lang w:val="uk-UA"/>
        </w:rPr>
        <w:instrText xml:space="preserve"> ADDIN ZOTERO_ITEM CSL_CITATION {"citationID":"bLbowIFR","properties":{"formattedCitation":"[7,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750DA9">
        <w:rPr>
          <w:lang w:val="uk-UA"/>
        </w:rPr>
        <w:fldChar w:fldCharType="separate"/>
      </w:r>
      <w:r w:rsidR="00750DA9">
        <w:rPr>
          <w:noProof/>
          <w:lang w:val="uk-UA"/>
        </w:rPr>
        <w:t>[7, 8]</w:t>
      </w:r>
      <w:r w:rsidR="00750DA9">
        <w:rPr>
          <w:lang w:val="uk-UA"/>
        </w:rPr>
        <w:fldChar w:fldCharType="end"/>
      </w:r>
      <w:r w:rsidR="00750DA9">
        <w:rPr>
          <w:lang w:val="uk-UA"/>
        </w:rPr>
        <w:t xml:space="preserve">. </w:t>
      </w:r>
      <w:r w:rsidR="004C426D" w:rsidRPr="00242DB1">
        <w:rPr>
          <w:lang w:val="uk-UA"/>
        </w:rPr>
        <w:t xml:space="preserve">Мотиви, що мають суперечливі докази такі, як розташування в глобулярному домені або відсутність консервації залишків навіть серед споріднених видів, не повинні піддаватися подальшому експериментальному дослідженню. Останній аспект важко вирішити правильно через те, що мотиви можуть змінювати позицію у білку, через низьку якість даних більшості послідовностей білків та те, що програми вирівнювання не дуже добре вирівнюють неструктуровані послідовності </w:t>
      </w:r>
      <w:r w:rsidR="00750DA9">
        <w:rPr>
          <w:lang w:val="uk-UA"/>
        </w:rPr>
        <w:fldChar w:fldCharType="begin"/>
      </w:r>
      <w:r w:rsidR="00750DA9">
        <w:rPr>
          <w:lang w:val="uk-UA"/>
        </w:rPr>
        <w:instrText xml:space="preserve"> ADDIN ZOTERO_ITEM CSL_CITATION {"citationID":"SaUFmAPH","properties":{"formattedCitation":"[56, 8]","plainCitation":"[56, 8]","noteIndex":0},"citationItems":[{"id":119,"uris":["http://zotero.org/users/local/cIEuzwiU/items/W2S9NXS4"],"uri":["http://zotero.org/users/local/cIEuzwiU/items/W2S9NXS4"],"itemData":{"id":119,"type":"article-journal","title":"A tree-based conservation scoring method for short linear motifs in multiple alignments of protein sequences","container-title":"BMC bioinformatics","page":"229","volume":"9","source":"PubMed","abstract":"BACKGROUND: The structure of many eukaryotic cell regulatory proteins is highly modular. They are assembled from globular domains, segments of natively disordered polypeptides and short linear motifs. The latter are involved in protein interactions and formation of regulatory complexes. The function of such proteins, which may be difficult to define, is the aggregate of the subfunctions of the modules. It is therefore desirable to efficiently predict linear motifs with some degree of accuracy, yet sequence database searches return results that are not significant.\nRESULTS: We have developed a method for scoring the conservation of linear motif instances. It requires only primary sequence-derived information (e.g. multiple alignment and sequence tree) and takes into account the degenerate nature of linear motif patterns. On our benchmarking, the method accurately scores 86% of the known positive instances, while distinguishing them from random matches in 78% of the cases. The conservation score is implemented as a real time application designed to be integrated into other tools. It is currently accessible via a Web Service or through a graphical interface.\nCONCLUSION: The conservation score improves the prediction of linear motifs, by discarding those matches that are unlikely to be functional because they have not been conserved during the evolution of the protein sequences. It is especially useful for instances in non-structured regions of the proteins, where a domain masking filtering strategy is not applicable.","DOI":"10.1186/1471-2105-9-229","ISSN":"1471-2105","note":"PMID: 18460207\nPMCID: PMC2396637","journalAbbreviation":"BMC Bioinformatics","language":"eng","author":[{"family":"Chica","given":"Claudia"},{"family":"Labarga","given":"Alberto"},{"family":"Gould","given":"Cathryn M."},{"family":"López","given":"Rodrigo"},{"family":"Gibson","given":"Toby J."}],"issued":{"date-parts":[["2008",5,6]]}},"label":"page"},{"id":21,"uris":["http://zotero.org/users/local/cIEuzwiU/items/6QMFHWJ5"],"uri":["http://zotero.org/users/local/cIEuzwiU/items/6QMFHWJ5"],"itemData":{"id":21,"type":"article-journal","title":"Experimental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750DA9">
        <w:rPr>
          <w:lang w:val="uk-UA"/>
        </w:rPr>
        <w:fldChar w:fldCharType="separate"/>
      </w:r>
      <w:r w:rsidR="00750DA9">
        <w:rPr>
          <w:noProof/>
          <w:lang w:val="uk-UA"/>
        </w:rPr>
        <w:t>[56, 8]</w:t>
      </w:r>
      <w:r w:rsidR="00750DA9">
        <w:rPr>
          <w:lang w:val="uk-UA"/>
        </w:rPr>
        <w:fldChar w:fldCharType="end"/>
      </w:r>
      <w:r w:rsidR="004C426D" w:rsidRPr="00242DB1">
        <w:rPr>
          <w:lang w:val="uk-UA"/>
        </w:rPr>
        <w:t>. Ще однією проблемою для обчислювального відкриття SLiM є регіони низької складності: довгі ділянки з однієї амінокислоти. Однак, маскування цих ділянок може вводити хибно негативні спрацювання, оскільки ці регіони часто служать субстратом для</w:t>
      </w:r>
      <w:r w:rsidR="00F71B4E">
        <w:rPr>
          <w:lang w:val="uk-UA"/>
        </w:rPr>
        <w:t xml:space="preserve"> еволюції мотивів </w:t>
      </w:r>
      <w:r w:rsidR="00F71B4E">
        <w:rPr>
          <w:lang w:val="uk-UA"/>
        </w:rPr>
        <w:fldChar w:fldCharType="begin"/>
      </w:r>
      <w:r w:rsidR="00F71B4E">
        <w:rPr>
          <w:lang w:val="uk-UA"/>
        </w:rPr>
        <w:instrText xml:space="preserve"> ADDIN ZOTERO_ITEM CSL_CITATION {"citationID":"y8gikgBq","properties":{"formattedCitation":"[57]","plainCitation":"[57]","noteIndex":0},"citationItems":[{"id":121,"uris":["http://zotero.org/users/local/cIEuzwiU/items/H5T48IC3"],"uri":["http://zotero.org/users/local/cIEuzwiU/items/H5T48IC3"],"itemData":{"id":121,"type":"article-journal","title":"Constraints and consequences of the emergence of amino acid repeats in eukaryotic proteins","container-title":"Nature Structural &amp; Molecular Biology","page":"765-777","volume":"24","issue":"9","source":"PubMed","abstract":"Proteins with amino acid homorepeats have the potential to be detrimental to cells and are often associated with human diseases. Why, then, are homorepeats prevalent in eukaryotic proteomes? In yeast, homorepeats are enriched in proteins that are essential and pleiotropic and that buffer environmental insults. The presence of homorepeats increases the functional versatility of proteins by mediating protein interactions and facilitating spatial organization in a repeat-dependent manner. During evolution, homorepeats are preferentially retained in proteins with stringent proteostasis, which might minimize repeat-associated detrimental effects such as unregulated phase separation and protein aggregation. Their presence facilitates rapid protein divergence through accumulation of amino acid substitutions, which often affect linear motifs and post-translational-modification sites. These substitutions may result in rewiring protein interaction and signaling networks. Thus, homorepeats are distinct modules that are often retained in stringently regulated proteins. Their presence facilitates rapid exploration of the genotype-phenotype landscape of a population, thereby contributing to adaptation and fitness.","DOI":"10.1038/nsmb.3441","ISSN":"1545-9985","note":"PMID: 28805808\nPMCID: PMC5603276","journalAbbreviation":"Nat. Struct. Mol. Biol.","language":"eng","author":[{"family":"Chavali","given":"Sreenivas"},{"family":"Chavali","given":"Pavithra L."},{"family":"Chalancon","given":"Guilhem"},{"family":"Groot","given":"Natalia Sanchez","non-dropping-particle":"de"},{"family":"Gemayel","given":"Rita"},{"family":"Latysheva","given":"Natasha S."},{"family":"Ing-Simmons","given":"Elizabeth"},{"family":"Verstrepen","given":"Kevin J."},{"family":"Balaji","given":"Santhanam"},{"family":"Babu","given":"M. Madan"}],"issued":{"date-parts":[["2017",9]]}}}],"schema":"https://github.com/citation-style-language/schema/raw/master/csl-citation.json"} </w:instrText>
      </w:r>
      <w:r w:rsidR="00F71B4E">
        <w:rPr>
          <w:lang w:val="uk-UA"/>
        </w:rPr>
        <w:fldChar w:fldCharType="separate"/>
      </w:r>
      <w:r w:rsidR="00F71B4E">
        <w:rPr>
          <w:noProof/>
          <w:lang w:val="uk-UA"/>
        </w:rPr>
        <w:t>[57]</w:t>
      </w:r>
      <w:r w:rsidR="00F71B4E">
        <w:rPr>
          <w:lang w:val="uk-UA"/>
        </w:rPr>
        <w:fldChar w:fldCharType="end"/>
      </w:r>
      <w:r w:rsidRPr="00242DB1">
        <w:rPr>
          <w:lang w:val="uk-UA"/>
        </w:rPr>
        <w:t xml:space="preserve">. </w:t>
      </w:r>
    </w:p>
    <w:bookmarkEnd w:id="55"/>
    <w:p w14:paraId="5881973F" w14:textId="22F08FC9" w:rsidR="00AD3663" w:rsidRPr="00242DB1" w:rsidRDefault="00597369" w:rsidP="00AD3663">
      <w:pPr>
        <w:rPr>
          <w:color w:val="000000"/>
          <w:szCs w:val="28"/>
          <w:lang w:val="uk-UA"/>
        </w:rPr>
      </w:pPr>
      <w:r w:rsidRPr="00242DB1">
        <w:rPr>
          <w:color w:val="000000"/>
          <w:szCs w:val="28"/>
          <w:lang w:val="uk-UA"/>
        </w:rPr>
        <w:t>Обчислювальне</w:t>
      </w:r>
      <w:r w:rsidR="004C426D" w:rsidRPr="00242DB1">
        <w:rPr>
          <w:color w:val="000000"/>
          <w:szCs w:val="28"/>
          <w:lang w:val="uk-UA"/>
        </w:rPr>
        <w:t xml:space="preserve"> </w:t>
      </w:r>
      <w:r w:rsidRPr="00242DB1">
        <w:rPr>
          <w:color w:val="000000"/>
          <w:szCs w:val="28"/>
          <w:lang w:val="uk-UA"/>
        </w:rPr>
        <w:t xml:space="preserve">відкриття мотивів </w:t>
      </w:r>
      <w:r w:rsidR="00954E69" w:rsidRPr="00242DB1">
        <w:rPr>
          <w:i/>
          <w:color w:val="000000"/>
          <w:szCs w:val="28"/>
          <w:lang w:val="uk-UA"/>
        </w:rPr>
        <w:t>de novo</w:t>
      </w:r>
      <w:r w:rsidR="004C426D" w:rsidRPr="00242DB1">
        <w:rPr>
          <w:color w:val="000000"/>
          <w:szCs w:val="28"/>
          <w:lang w:val="uk-UA"/>
        </w:rPr>
        <w:t xml:space="preserve"> спрямоване </w:t>
      </w:r>
      <w:r w:rsidR="00165722">
        <w:rPr>
          <w:color w:val="000000"/>
          <w:szCs w:val="28"/>
          <w:lang w:val="uk-UA"/>
        </w:rPr>
        <w:t xml:space="preserve">на </w:t>
      </w:r>
      <w:r w:rsidR="004C426D" w:rsidRPr="00242DB1">
        <w:rPr>
          <w:color w:val="000000"/>
          <w:szCs w:val="28"/>
          <w:lang w:val="uk-UA"/>
        </w:rPr>
        <w:t xml:space="preserve">пошук раніше невідомих мотивів, а також на вирішення проблеми низької складності </w:t>
      </w:r>
      <w:r w:rsidR="004C426D" w:rsidRPr="00242DB1">
        <w:rPr>
          <w:color w:val="000000"/>
          <w:szCs w:val="28"/>
          <w:lang w:val="uk-UA"/>
        </w:rPr>
        <w:lastRenderedPageBreak/>
        <w:t>мотивів. Визначення пошукового простору - є дуже важливим. Набори білків, які, як вважається, містять мотиви, можуть бути отримані з даних наборів гомологічних послідовностей або взаємодій білків</w:t>
      </w:r>
      <w:r w:rsidR="00F71B4E">
        <w:rPr>
          <w:color w:val="000000"/>
          <w:szCs w:val="28"/>
          <w:lang w:val="uk-UA"/>
        </w:rPr>
        <w:t xml:space="preserve"> </w:t>
      </w:r>
      <w:r w:rsidR="00F71B4E">
        <w:rPr>
          <w:color w:val="000000"/>
          <w:szCs w:val="28"/>
          <w:lang w:val="uk-UA"/>
        </w:rPr>
        <w:fldChar w:fldCharType="begin"/>
      </w:r>
      <w:r w:rsidR="00F71B4E">
        <w:rPr>
          <w:color w:val="000000"/>
          <w:szCs w:val="28"/>
          <w:lang w:val="uk-UA"/>
        </w:rPr>
        <w:instrText xml:space="preserve"> ADDIN ZOTERO_ITEM CSL_CITATION {"citationID":"ervGSZJW","properties":{"formattedCitation":"[7,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F71B4E">
        <w:rPr>
          <w:color w:val="000000"/>
          <w:szCs w:val="28"/>
          <w:lang w:val="uk-UA"/>
        </w:rPr>
        <w:fldChar w:fldCharType="separate"/>
      </w:r>
      <w:r w:rsidR="00F71B4E">
        <w:rPr>
          <w:noProof/>
          <w:color w:val="000000"/>
          <w:szCs w:val="28"/>
          <w:lang w:val="uk-UA"/>
        </w:rPr>
        <w:t>[7, 8]</w:t>
      </w:r>
      <w:r w:rsidR="00F71B4E">
        <w:rPr>
          <w:color w:val="000000"/>
          <w:szCs w:val="28"/>
          <w:lang w:val="uk-UA"/>
        </w:rPr>
        <w:fldChar w:fldCharType="end"/>
      </w:r>
      <w:r w:rsidR="004C426D" w:rsidRPr="00242DB1">
        <w:rPr>
          <w:color w:val="000000"/>
          <w:szCs w:val="28"/>
          <w:lang w:val="uk-UA"/>
        </w:rPr>
        <w:t xml:space="preserve">, обидва можуть бути досить шумними. Білки взаємодіють з багатьма іншими білками через різні ділянки у їх послідовності. Отже, рідко всі відомі інтерактори містять один і той же мотив. Крім того, існує проблема справжніх, але off-target мотивів. Використовуючи будь-яку мережу білкових взаємодій, ми можемо виявити справжні мотиви використовуючи неправильні взаємодії </w:t>
      </w:r>
      <w:r w:rsidR="00165722">
        <w:rPr>
          <w:color w:val="000000"/>
          <w:szCs w:val="28"/>
          <w:lang w:val="uk-UA"/>
        </w:rPr>
        <w:t>без домену розпізнання на іншому</w:t>
      </w:r>
      <w:r w:rsidR="004C426D" w:rsidRPr="00242DB1">
        <w:rPr>
          <w:color w:val="000000"/>
          <w:szCs w:val="28"/>
          <w:lang w:val="uk-UA"/>
        </w:rPr>
        <w:t xml:space="preserve"> </w:t>
      </w:r>
      <w:r w:rsidR="00165722">
        <w:rPr>
          <w:color w:val="000000"/>
          <w:szCs w:val="28"/>
          <w:lang w:val="uk-UA"/>
        </w:rPr>
        <w:t>боці</w:t>
      </w:r>
      <w:r w:rsidR="00F71B4E">
        <w:rPr>
          <w:color w:val="000000"/>
          <w:szCs w:val="28"/>
          <w:lang w:val="uk-UA"/>
        </w:rPr>
        <w:t xml:space="preserve"> </w:t>
      </w:r>
      <w:r w:rsidR="00F71B4E">
        <w:rPr>
          <w:color w:val="000000"/>
          <w:szCs w:val="28"/>
          <w:lang w:val="uk-UA"/>
        </w:rPr>
        <w:fldChar w:fldCharType="begin"/>
      </w:r>
      <w:r w:rsidR="00F71B4E">
        <w:rPr>
          <w:color w:val="000000"/>
          <w:szCs w:val="28"/>
          <w:lang w:val="uk-UA"/>
        </w:rPr>
        <w:instrText xml:space="preserve"> ADDIN ZOTERO_ITEM CSL_CITATION {"citationID":"IBlVhEHP","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F71B4E">
        <w:rPr>
          <w:color w:val="000000"/>
          <w:szCs w:val="28"/>
          <w:lang w:val="uk-UA"/>
        </w:rPr>
        <w:fldChar w:fldCharType="separate"/>
      </w:r>
      <w:r w:rsidR="00F71B4E">
        <w:rPr>
          <w:noProof/>
          <w:color w:val="000000"/>
          <w:szCs w:val="28"/>
          <w:lang w:val="uk-UA"/>
        </w:rPr>
        <w:t>[12]</w:t>
      </w:r>
      <w:r w:rsidR="00F71B4E">
        <w:rPr>
          <w:color w:val="000000"/>
          <w:szCs w:val="28"/>
          <w:lang w:val="uk-UA"/>
        </w:rPr>
        <w:fldChar w:fldCharType="end"/>
      </w:r>
      <w:r w:rsidR="004C426D" w:rsidRPr="00242DB1">
        <w:rPr>
          <w:color w:val="000000"/>
          <w:szCs w:val="28"/>
          <w:lang w:val="uk-UA"/>
        </w:rPr>
        <w:t>. Нарешті, можуть існувати нефункціональні мотиви, які можуть бути обчислювально відкритими і розпізнаватися правильними доменами in vitro, проте білки ніколи не взаємодіють in-vivo. Щоб вирішити цю проблему, дослідник може подивитися, чи білки коли-небудь експресуються у тому ж типі клітин або типі клітин інтересу перед подальшим експериментальним дослідженням</w:t>
      </w:r>
      <w:r w:rsidR="00AD3663" w:rsidRPr="00242DB1">
        <w:rPr>
          <w:lang w:val="uk-UA"/>
        </w:rPr>
        <w:t>.</w:t>
      </w:r>
    </w:p>
    <w:p w14:paraId="7E943B3A" w14:textId="2CECB959" w:rsidR="00AD3663" w:rsidRPr="00242DB1" w:rsidRDefault="00AB39F2" w:rsidP="00AD3663">
      <w:pPr>
        <w:rPr>
          <w:lang w:val="uk-UA"/>
        </w:rPr>
      </w:pPr>
      <w:r w:rsidRPr="00242DB1">
        <w:rPr>
          <w:lang w:val="uk-UA"/>
        </w:rPr>
        <w:t>Незважаючи на те, що наукова спільнота продукувала більш якісні геноми</w:t>
      </w:r>
      <w:r w:rsidR="00F71B4E">
        <w:rPr>
          <w:lang w:val="uk-UA"/>
        </w:rPr>
        <w:t xml:space="preserve">, дані про взаємодію з білками </w:t>
      </w:r>
      <w:r w:rsidR="00F71B4E">
        <w:rPr>
          <w:lang w:val="uk-UA"/>
        </w:rPr>
        <w:fldChar w:fldCharType="begin"/>
      </w:r>
      <w:r w:rsidR="00F71B4E">
        <w:rPr>
          <w:lang w:val="uk-UA"/>
        </w:rPr>
        <w:instrText xml:space="preserve"> ADDIN ZOTERO_ITEM CSL_CITATION {"citationID":"unktzLlM","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F71B4E">
        <w:rPr>
          <w:lang w:val="uk-UA"/>
        </w:rPr>
        <w:fldChar w:fldCharType="separate"/>
      </w:r>
      <w:r w:rsidR="00F71B4E">
        <w:rPr>
          <w:noProof/>
          <w:lang w:val="uk-UA"/>
        </w:rPr>
        <w:t>[58]</w:t>
      </w:r>
      <w:r w:rsidR="00F71B4E">
        <w:rPr>
          <w:lang w:val="uk-UA"/>
        </w:rPr>
        <w:fldChar w:fldCharType="end"/>
      </w:r>
      <w:r w:rsidRPr="00242DB1">
        <w:rPr>
          <w:lang w:val="uk-UA"/>
        </w:rPr>
        <w:t xml:space="preserve"> і розробили кращі інструменти</w:t>
      </w:r>
      <w:r w:rsidR="00F71B4E">
        <w:rPr>
          <w:lang w:val="uk-UA"/>
        </w:rPr>
        <w:t xml:space="preserve"> для обчислювальних відкриттів </w:t>
      </w:r>
      <w:r w:rsidR="00F71B4E">
        <w:rPr>
          <w:lang w:val="uk-UA"/>
        </w:rPr>
        <w:fldChar w:fldCharType="begin"/>
      </w:r>
      <w:r w:rsidR="00F71B4E">
        <w:rPr>
          <w:lang w:val="uk-UA"/>
        </w:rPr>
        <w:instrText xml:space="preserve"> ADDIN ZOTERO_ITEM CSL_CITATION {"citationID":"86eGbUHw","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F71B4E">
        <w:rPr>
          <w:lang w:val="uk-UA"/>
        </w:rPr>
        <w:fldChar w:fldCharType="separate"/>
      </w:r>
      <w:r w:rsidR="00F71B4E">
        <w:rPr>
          <w:noProof/>
          <w:lang w:val="uk-UA"/>
        </w:rPr>
        <w:t>[59]</w:t>
      </w:r>
      <w:r w:rsidR="00F71B4E">
        <w:rPr>
          <w:lang w:val="uk-UA"/>
        </w:rPr>
        <w:fldChar w:fldCharType="end"/>
      </w:r>
      <w:r w:rsidRPr="00242DB1">
        <w:rPr>
          <w:lang w:val="uk-UA"/>
        </w:rPr>
        <w:t xml:space="preserve"> та високопроду</w:t>
      </w:r>
      <w:r w:rsidR="00F71B4E">
        <w:rPr>
          <w:lang w:val="uk-UA"/>
        </w:rPr>
        <w:t xml:space="preserve">ктивних експериментів </w:t>
      </w:r>
      <w:r w:rsidR="00F71B4E" w:rsidRPr="00F71B4E">
        <w:rPr>
          <w:i/>
          <w:lang w:val="uk-UA"/>
        </w:rPr>
        <w:t>in vitro</w:t>
      </w:r>
      <w:r w:rsidR="00F71B4E">
        <w:rPr>
          <w:lang w:val="uk-UA"/>
        </w:rPr>
        <w:t xml:space="preserve"> </w:t>
      </w:r>
      <w:r w:rsidR="00F71B4E">
        <w:rPr>
          <w:lang w:val="uk-UA"/>
        </w:rPr>
        <w:fldChar w:fldCharType="begin"/>
      </w:r>
      <w:r w:rsidR="00F71B4E">
        <w:rPr>
          <w:lang w:val="uk-UA"/>
        </w:rPr>
        <w:instrText xml:space="preserve"> ADDIN ZOTERO_ITEM CSL_CITATION {"citationID":"DfA2JBKn","properties":{"formattedCitation":"[9]","plainCitation":"[9]","noteIndex":0},"citationItems":[{"id":23,"uris":["http://zotero.org/users/local/cIEuzwiU/items/KY9N9DR9"],"uri":["http://zotero.org/users/local/cIEuzwiU/items/KY9N9DR9"],"itemData":{"id":23,"type":"article-journal","title":"High-throughput methods for identification of protein-protein interactions involving short linear motifs","container-title":"Cell communication and signaling: CCS","page":"38","volume":"13","source":"PubMed","abstract":"Interactions between modular domains and short linear motifs (3-10 amino acids peptide stretches) are crucial for cell signaling. The motifs typically reside in the disordered regions of the proteome and the interactions are often transient, allowing for rapid changes in response to changing stimuli. The properties that make domain-motif interactions suitable for cell signaling also make them difficult to capture experimentally and they are therefore largely underrepresented in the known protein-protein interaction networks. Most of the knowledge on domain-motif interactions is derived from low-throughput studies, although there exist dedicated high-throughput methods for the identification of domain-motif interactions. The methods include arrays of peptides or proteins, display of peptides on phage or yeast, and yeast-two-hybrid experiments. We here provide a survey of scalable methods for domain-motif interaction profiling. These methods have frequently been applied to a limited number of ubiquitous domain families. It is now time to apply them to a broader set of peptide binding proteins, to provide a comprehensive picture of the linear motifs in the human proteome and to link them to their potential binding partners. Despite the plethora of methods, it is still a challenge for most approaches to identify interactions that rely on post-translational modification or context dependent or conditional interactions, suggesting directions for further method development.","DOI":"10.1186/s12964-015-0116-8","ISSN":"1478-811X","note":"PMID: 26297553\nPMCID: PMC4546347","journalAbbreviation":"Cell Commun. Signal","language":"eng","author":[{"family":"Blikstad","given":"Cecilia"},{"family":"Ivarsson","given":"Ylva"}],"issued":{"date-parts":[["2015",8,22]]}}}],"schema":"https://github.com/citation-style-language/schema/raw/master/csl-citation.json"} </w:instrText>
      </w:r>
      <w:r w:rsidR="00F71B4E">
        <w:rPr>
          <w:lang w:val="uk-UA"/>
        </w:rPr>
        <w:fldChar w:fldCharType="separate"/>
      </w:r>
      <w:r w:rsidR="00F71B4E">
        <w:rPr>
          <w:noProof/>
          <w:lang w:val="uk-UA"/>
        </w:rPr>
        <w:t>[9]</w:t>
      </w:r>
      <w:r w:rsidR="00F71B4E">
        <w:rPr>
          <w:lang w:val="uk-UA"/>
        </w:rPr>
        <w:fldChar w:fldCharType="end"/>
      </w:r>
      <w:r w:rsidRPr="00242DB1">
        <w:rPr>
          <w:lang w:val="uk-UA"/>
        </w:rPr>
        <w:t>, функціональна в</w:t>
      </w:r>
      <w:r w:rsidR="00F71B4E">
        <w:rPr>
          <w:lang w:val="uk-UA"/>
        </w:rPr>
        <w:t xml:space="preserve">алідація залишається проблемою </w:t>
      </w:r>
      <w:r w:rsidR="00F71B4E">
        <w:rPr>
          <w:lang w:val="uk-UA"/>
        </w:rPr>
        <w:fldChar w:fldCharType="begin"/>
      </w:r>
      <w:r w:rsidR="00F71B4E">
        <w:rPr>
          <w:lang w:val="uk-UA"/>
        </w:rPr>
        <w:instrText xml:space="preserve"> ADDIN ZOTERO_ITEM CSL_CITATION {"citationID":"BFPmaJRh","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F71B4E">
        <w:rPr>
          <w:lang w:val="uk-UA"/>
        </w:rPr>
        <w:fldChar w:fldCharType="separate"/>
      </w:r>
      <w:r w:rsidR="00F71B4E">
        <w:rPr>
          <w:noProof/>
          <w:lang w:val="uk-UA"/>
        </w:rPr>
        <w:t>[8]</w:t>
      </w:r>
      <w:r w:rsidR="00F71B4E">
        <w:rPr>
          <w:lang w:val="uk-UA"/>
        </w:rPr>
        <w:fldChar w:fldCharType="end"/>
      </w:r>
      <w:r w:rsidR="00AD3663" w:rsidRPr="00242DB1">
        <w:rPr>
          <w:lang w:val="uk-UA"/>
        </w:rPr>
        <w:t>.</w:t>
      </w:r>
    </w:p>
    <w:p w14:paraId="0F6A124D" w14:textId="6AE12349" w:rsidR="00AD3663" w:rsidRPr="00242DB1" w:rsidRDefault="00AD3663" w:rsidP="000765CB">
      <w:pPr>
        <w:pStyle w:val="Heading2"/>
        <w:rPr>
          <w:lang w:val="uk-UA"/>
        </w:rPr>
      </w:pPr>
      <w:bookmarkStart w:id="56" w:name="_Toc512724714"/>
      <w:bookmarkStart w:id="57" w:name="_Toc512726410"/>
      <w:bookmarkStart w:id="58" w:name="_Toc514786516"/>
      <w:bookmarkStart w:id="59" w:name="_Toc515884809"/>
      <w:r w:rsidRPr="00242DB1">
        <w:rPr>
          <w:lang w:val="uk-UA"/>
        </w:rPr>
        <w:t xml:space="preserve">1.6 </w:t>
      </w:r>
      <w:bookmarkEnd w:id="56"/>
      <w:bookmarkEnd w:id="57"/>
      <w:bookmarkEnd w:id="58"/>
      <w:r w:rsidR="00950DEA" w:rsidRPr="00242DB1">
        <w:rPr>
          <w:lang w:val="uk-UA"/>
        </w:rPr>
        <w:t>В</w:t>
      </w:r>
      <w:r w:rsidR="00494E82" w:rsidRPr="00242DB1">
        <w:rPr>
          <w:lang w:val="uk-UA"/>
        </w:rPr>
        <w:t>ідкриття лінійних мотивів людини, що конвергентно еволюціонували у вірусних білках</w:t>
      </w:r>
      <w:r w:rsidR="00954E69" w:rsidRPr="00242DB1">
        <w:rPr>
          <w:lang w:val="uk-UA"/>
        </w:rPr>
        <w:t xml:space="preserve">, </w:t>
      </w:r>
      <w:r w:rsidR="00954E69" w:rsidRPr="00242DB1">
        <w:rPr>
          <w:i/>
          <w:lang w:val="uk-UA"/>
        </w:rPr>
        <w:t>de novo</w:t>
      </w:r>
      <w:bookmarkEnd w:id="59"/>
    </w:p>
    <w:p w14:paraId="734CCE57" w14:textId="2A5C4EC7" w:rsidR="00AD3663" w:rsidRPr="00242DB1" w:rsidRDefault="00494E82" w:rsidP="00AD3663">
      <w:pPr>
        <w:rPr>
          <w:lang w:val="uk-UA"/>
        </w:rPr>
      </w:pPr>
      <w:r w:rsidRPr="00242DB1">
        <w:rPr>
          <w:lang w:val="uk-UA"/>
        </w:rPr>
        <w:t xml:space="preserve">Еукаріотичні віруси спираються на конвергентну еволюцію мотивів для взаємодії та викрадення клітинних функцій. Це продемонстровано в численних цільових дослідженнях (розглянутих у розділі 3.7) та недавньому систематичному обчислювальному передбаченні </w:t>
      </w:r>
      <w:r w:rsidR="00F71B4E">
        <w:rPr>
          <w:lang w:val="uk-UA"/>
        </w:rPr>
        <w:t xml:space="preserve">мотивів у всіх вірусних білках </w:t>
      </w:r>
      <w:r w:rsidR="00F71B4E">
        <w:rPr>
          <w:lang w:val="uk-UA"/>
        </w:rPr>
        <w:fldChar w:fldCharType="begin"/>
      </w:r>
      <w:r w:rsidR="00F71B4E">
        <w:rPr>
          <w:lang w:val="uk-UA"/>
        </w:rPr>
        <w:instrText xml:space="preserve"> ADDIN ZOTERO_ITEM CSL_CITATION {"citationID":"KpMljk5I","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F71B4E">
        <w:rPr>
          <w:lang w:val="uk-UA"/>
        </w:rPr>
        <w:fldChar w:fldCharType="separate"/>
      </w:r>
      <w:r w:rsidR="00F71B4E">
        <w:rPr>
          <w:noProof/>
          <w:lang w:val="uk-UA"/>
        </w:rPr>
        <w:t>[5]</w:t>
      </w:r>
      <w:r w:rsidR="00F71B4E">
        <w:rPr>
          <w:lang w:val="uk-UA"/>
        </w:rPr>
        <w:fldChar w:fldCharType="end"/>
      </w:r>
      <w:r w:rsidRPr="00242DB1">
        <w:rPr>
          <w:lang w:val="uk-UA"/>
        </w:rPr>
        <w:t xml:space="preserve">. Цікаво, що прокаріотичні віруси часто не використовують мотиви, оскільки бактеріальні білки зазвичай мають менше мотивів </w:t>
      </w:r>
      <w:r w:rsidR="00F71B4E">
        <w:rPr>
          <w:lang w:val="uk-UA"/>
        </w:rPr>
        <w:fldChar w:fldCharType="begin"/>
      </w:r>
      <w:r w:rsidR="00F71B4E">
        <w:rPr>
          <w:lang w:val="uk-UA"/>
        </w:rPr>
        <w:instrText xml:space="preserve"> ADDIN ZOTERO_ITEM CSL_CITATION {"citationID":"hKxD5obR","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F71B4E">
        <w:rPr>
          <w:lang w:val="uk-UA"/>
        </w:rPr>
        <w:fldChar w:fldCharType="separate"/>
      </w:r>
      <w:r w:rsidR="00F71B4E">
        <w:rPr>
          <w:noProof/>
          <w:lang w:val="uk-UA"/>
        </w:rPr>
        <w:t>[5]</w:t>
      </w:r>
      <w:r w:rsidR="00F71B4E">
        <w:rPr>
          <w:lang w:val="uk-UA"/>
        </w:rPr>
        <w:fldChar w:fldCharType="end"/>
      </w:r>
      <w:r w:rsidRPr="00242DB1">
        <w:rPr>
          <w:lang w:val="uk-UA"/>
        </w:rPr>
        <w:t>. Віруси людини не тільки мімікрують клітинний мотив, але й те ж дослідження показало, що ці мотиви, ймовірно, еволюціонували ex-nihilo</w:t>
      </w:r>
      <w:r w:rsidR="00AD3663" w:rsidRPr="00242DB1">
        <w:rPr>
          <w:lang w:val="uk-UA"/>
        </w:rPr>
        <w:t>.</w:t>
      </w:r>
    </w:p>
    <w:p w14:paraId="6494D80D" w14:textId="6DC945B2" w:rsidR="00AD3663" w:rsidRPr="00242DB1" w:rsidRDefault="00494E82" w:rsidP="00AD3663">
      <w:pPr>
        <w:rPr>
          <w:lang w:val="uk-UA"/>
        </w:rPr>
      </w:pPr>
      <w:r w:rsidRPr="00242DB1">
        <w:rPr>
          <w:lang w:val="uk-UA"/>
        </w:rPr>
        <w:lastRenderedPageBreak/>
        <w:t>У</w:t>
      </w:r>
      <w:r w:rsidR="00165722">
        <w:rPr>
          <w:lang w:val="uk-UA"/>
        </w:rPr>
        <w:t xml:space="preserve"> нашому дослідженні ми скористал</w:t>
      </w:r>
      <w:r w:rsidRPr="00242DB1">
        <w:rPr>
          <w:lang w:val="uk-UA"/>
        </w:rPr>
        <w:t>ися цією властивістю вірусних білків. Ми використовуємо е</w:t>
      </w:r>
      <w:r w:rsidR="00165722">
        <w:rPr>
          <w:lang w:val="uk-UA"/>
        </w:rPr>
        <w:t>кспериментальні вірусно-людські</w:t>
      </w:r>
      <w:r w:rsidRPr="00242DB1">
        <w:rPr>
          <w:lang w:val="uk-UA"/>
        </w:rPr>
        <w:t xml:space="preserve"> дані взаємодії для визначення набору людських або вірусних білків (</w:t>
      </w:r>
      <w:r w:rsidR="003620F4">
        <w:rPr>
          <w:lang w:val="uk-UA"/>
        </w:rPr>
        <w:t>рис</w:t>
      </w:r>
      <w:r w:rsidRPr="00242DB1">
        <w:rPr>
          <w:lang w:val="uk-UA"/>
        </w:rPr>
        <w:t xml:space="preserve"> 3.4.1 B або C), які можуть містити мотиви інтересу. Потім ми обмежили пошуковий простір мотивів, шукаючи лише мотиви, що конвергентно еволюціонували у вірусних білках. Ми дотримуємося найкращої практики маскування невпорядкованих ділянок; однак, ми також оцінюємо домени, які можуть посприяти взаємодії для підвищення чутливості та інтерпретабельності передбачених мотивів</w:t>
      </w:r>
      <w:r w:rsidR="00AD3663" w:rsidRPr="00242DB1">
        <w:rPr>
          <w:lang w:val="uk-UA"/>
        </w:rPr>
        <w:t>.</w:t>
      </w:r>
    </w:p>
    <w:p w14:paraId="28EEB9A8" w14:textId="121853F8" w:rsidR="00AD3663" w:rsidRPr="00242DB1" w:rsidRDefault="00AD3663" w:rsidP="000765CB">
      <w:pPr>
        <w:pStyle w:val="Heading1"/>
        <w:rPr>
          <w:bCs/>
          <w:lang w:val="uk-UA"/>
        </w:rPr>
      </w:pPr>
      <w:r w:rsidRPr="00242DB1">
        <w:rPr>
          <w:lang w:val="uk-UA"/>
        </w:rPr>
        <w:br w:type="column"/>
      </w:r>
      <w:bookmarkStart w:id="60" w:name="_Toc512724715"/>
      <w:bookmarkStart w:id="61" w:name="_Toc512726411"/>
      <w:bookmarkStart w:id="62" w:name="_Toc514786517"/>
      <w:bookmarkStart w:id="63" w:name="_Toc515884810"/>
      <w:r w:rsidR="000765CB" w:rsidRPr="00242DB1">
        <w:rPr>
          <w:lang w:val="uk-UA"/>
        </w:rPr>
        <w:lastRenderedPageBreak/>
        <w:t xml:space="preserve">РОЗДІЛ </w:t>
      </w:r>
      <w:r w:rsidRPr="00242DB1">
        <w:rPr>
          <w:lang w:val="uk-UA"/>
        </w:rPr>
        <w:t>2</w:t>
      </w:r>
      <w:r w:rsidR="000765CB" w:rsidRPr="00242DB1">
        <w:rPr>
          <w:lang w:val="uk-UA"/>
        </w:rPr>
        <w:br/>
      </w:r>
      <w:r w:rsidR="00B921A8" w:rsidRPr="00242DB1">
        <w:rPr>
          <w:lang w:val="uk-UA"/>
        </w:rPr>
        <w:t xml:space="preserve">МАТЕРІАЛИ ТА </w:t>
      </w:r>
      <w:r w:rsidR="000765CB" w:rsidRPr="00242DB1">
        <w:rPr>
          <w:lang w:val="uk-UA"/>
        </w:rPr>
        <w:t>МЕТОДИ</w:t>
      </w:r>
      <w:bookmarkEnd w:id="63"/>
      <w:r w:rsidRPr="00242DB1">
        <w:rPr>
          <w:lang w:val="uk-UA"/>
        </w:rPr>
        <w:t xml:space="preserve"> </w:t>
      </w:r>
      <w:bookmarkEnd w:id="60"/>
      <w:bookmarkEnd w:id="61"/>
      <w:bookmarkEnd w:id="62"/>
    </w:p>
    <w:p w14:paraId="69551A9A" w14:textId="297321D0" w:rsidR="00AD3663" w:rsidRPr="00242DB1" w:rsidRDefault="00AD3663" w:rsidP="00AD3663">
      <w:pPr>
        <w:pStyle w:val="Heading2"/>
        <w:rPr>
          <w:lang w:val="uk-UA"/>
        </w:rPr>
      </w:pPr>
      <w:bookmarkStart w:id="64" w:name="_Toc514786520"/>
      <w:bookmarkStart w:id="65" w:name="_Toc515884811"/>
      <w:r w:rsidRPr="00242DB1">
        <w:rPr>
          <w:lang w:val="uk-UA"/>
        </w:rPr>
        <w:t xml:space="preserve">2.1 </w:t>
      </w:r>
      <w:bookmarkEnd w:id="64"/>
      <w:r w:rsidR="00B921A8" w:rsidRPr="00242DB1">
        <w:rPr>
          <w:lang w:val="uk-UA"/>
        </w:rPr>
        <w:t>Робота з базами даних білкової взаємодії</w:t>
      </w:r>
      <w:bookmarkEnd w:id="65"/>
    </w:p>
    <w:p w14:paraId="00EA651C" w14:textId="7A9723F9" w:rsidR="00AD3663" w:rsidRPr="00242DB1" w:rsidRDefault="0059195D" w:rsidP="00AD3663">
      <w:pPr>
        <w:rPr>
          <w:lang w:val="uk-UA"/>
        </w:rPr>
      </w:pPr>
      <w:bookmarkStart w:id="66" w:name="_Toc512724717"/>
      <w:r w:rsidRPr="00242DB1">
        <w:rPr>
          <w:lang w:val="uk-UA"/>
        </w:rPr>
        <w:t>Дані про білкову та білкову взаємодію (PPI) завантажено з бази даних IntAct ви</w:t>
      </w:r>
      <w:r w:rsidR="004C3500">
        <w:rPr>
          <w:lang w:val="uk-UA"/>
        </w:rPr>
        <w:t xml:space="preserve">пуску від 13 листопада 2017 р. </w:t>
      </w:r>
      <w:r w:rsidR="004C3500">
        <w:rPr>
          <w:lang w:val="uk-UA"/>
        </w:rPr>
        <w:fldChar w:fldCharType="begin"/>
      </w:r>
      <w:r w:rsidR="004C3500">
        <w:rPr>
          <w:lang w:val="uk-UA"/>
        </w:rPr>
        <w:instrText xml:space="preserve"> ADDIN ZOTERO_ITEM CSL_CITATION {"citationID":"H6hn3Jqn","properties":{"formattedCitation":"[60]","plainCitation":"[60]","noteIndex":0},"citationItems":[{"id":127,"uris":["http://zotero.org/users/local/cIEuzwiU/items/MZB69GEA"],"uri":["http://zotero.org/users/local/cIEuzwiU/items/MZB69GEA"],"itemData":{"id":127,"type":"article-journal","title":"The MIntAct project--IntAct as a common curation platform for 11 molecular interaction databases","container-title":"Nucleic Acids Research","page":"D358-363","volume":"42","issue":"Database issue","source":"PubMed","abstract":"IntAct (freely available at http://www.ebi.ac.uk/intact) is an open-source, open data molecular interaction database populated by data either curated from the literature or from direct data depositions. IntAct has developed a sophisticated web-based curation tool, capable of supporting both IMEx- and MIMIx-level curation. This tool is now utilized by multiple additional curation teams, all of whom annotate data directly into the IntAct database. Members of the IntAct team supply appropriate levels of training, perform quality control on entries and take responsibility for long-term data maintenance. Recently, the MINT and IntAct databases decided to merge their separate efforts to make optimal use of limited developer resources and maximize the curation output. All data manually curated by the MINT curators have been moved into the IntAct database at EMBL-EBI and are merged with the existing IntAct dataset. Both IntAct and MINT are active contributors to the IMEx consortium (http://www.imexconsortium.org).","DOI":"10.1093/nar/gkt1115","ISSN":"1362-4962","note":"PMID: 24234451\nPMCID: PMC3965093","journalAbbreviation":"Nucleic Acids Res.","language":"eng","author":[{"family":"Orchard","given":"Sandra"},{"family":"Ammari","given":"Mais"},{"family":"Aranda","given":"Bruno"},{"family":"Breuza","given":"Lionel"},{"family":"Briganti","given":"Leonardo"},{"family":"Broackes-Carter","given":"Fiona"},{"family":"Campbell","given":"Nancy H."},{"family":"Chavali","given":"Gayatri"},{"family":"Chen","given":"Carol"},{"family":"Toro","given":"Noemi","non-dropping-particle":"del-"},{"family":"Duesbury","given":"Margaret"},{"family":"Dumousseau","given":"Marine"},{"family":"Galeota","given":"Eugenia"},{"family":"Hinz","given":"Ursula"},{"family":"Iannuccelli","given":"Marta"},{"family":"Jagannathan","given":"Sruthi"},{"family":"Jimenez","given":"Rafael"},{"family":"Khadake","given":"Jyoti"},{"family":"Lagreid","given":"Astrid"},{"family":"Licata","given":"Luana"},{"family":"Lovering","given":"Ruth C."},{"family":"Meldal","given":"Birgit"},{"family":"Melidoni","given":"Anna N."},{"family":"Milagros","given":"Mila"},{"family":"Peluso","given":"Daniele"},{"family":"Perfetto","given":"Livia"},{"family":"Porras","given":"Pablo"},{"family":"Raghunath","given":"Arathi"},{"family":"Ricard-Blum","given":"Sylvie"},{"family":"Roechert","given":"Bernd"},{"family":"Stutz","given":"Andre"},{"family":"Tognolli","given":"Michael"},{"family":"Roey","given":"Kim","non-dropping-particle":"van"},{"family":"Cesareni","given":"Gianni"},{"family":"Hermjakob","given":"Henning"}],"issued":{"date-parts":[["2014",1]]}}}],"schema":"https://github.com/citation-style-language/schema/raw/master/csl-citation.json"} </w:instrText>
      </w:r>
      <w:r w:rsidR="004C3500">
        <w:rPr>
          <w:lang w:val="uk-UA"/>
        </w:rPr>
        <w:fldChar w:fldCharType="separate"/>
      </w:r>
      <w:r w:rsidR="004C3500">
        <w:rPr>
          <w:noProof/>
          <w:lang w:val="uk-UA"/>
        </w:rPr>
        <w:t>[60]</w:t>
      </w:r>
      <w:r w:rsidR="004C3500">
        <w:rPr>
          <w:lang w:val="uk-UA"/>
        </w:rPr>
        <w:fldChar w:fldCharType="end"/>
      </w:r>
      <w:r w:rsidRPr="00242DB1">
        <w:rPr>
          <w:lang w:val="uk-UA"/>
        </w:rPr>
        <w:t xml:space="preserve"> за допомогою функції loadIntActFTP, включеної в пакет MItools </w:t>
      </w:r>
      <w:r w:rsidR="00165722">
        <w:rPr>
          <w:lang w:val="uk-UA"/>
        </w:rPr>
        <w:t>мовою</w:t>
      </w:r>
      <w:r w:rsidRPr="00242DB1">
        <w:rPr>
          <w:lang w:val="uk-UA"/>
        </w:rPr>
        <w:t xml:space="preserve"> програмування R</w:t>
      </w:r>
      <w:r w:rsidR="009000D3" w:rsidRPr="009000D3">
        <w:rPr>
          <w:lang w:val="uk-UA"/>
        </w:rPr>
        <w:t>.</w:t>
      </w:r>
      <w:r w:rsidRPr="00242DB1">
        <w:rPr>
          <w:lang w:val="uk-UA"/>
        </w:rPr>
        <w:t xml:space="preserve"> Записи в базі даних IntAct були очищені від тегів та текстового опису, щоб полегшити подальший аналіз, використовуючи функц</w:t>
      </w:r>
      <w:r w:rsidR="00165722">
        <w:rPr>
          <w:lang w:val="uk-UA"/>
        </w:rPr>
        <w:t>ію cleanMITAB. Ми використали</w:t>
      </w:r>
      <w:r w:rsidRPr="00242DB1">
        <w:rPr>
          <w:lang w:val="uk-UA"/>
        </w:rPr>
        <w:t xml:space="preserve"> UniProt записи (accessions), щоб називати учасників взаємодії та відфільтрували тільки білок-білкові взаємодії. Спеціальний </w:t>
      </w:r>
      <w:r w:rsidR="00165722" w:rsidRPr="00242DB1">
        <w:rPr>
          <w:lang w:val="uk-UA"/>
        </w:rPr>
        <w:t>комп’ютерний</w:t>
      </w:r>
      <w:r w:rsidRPr="00242DB1">
        <w:rPr>
          <w:lang w:val="uk-UA"/>
        </w:rPr>
        <w:t xml:space="preserve"> код, </w:t>
      </w:r>
      <w:r w:rsidR="00165722">
        <w:rPr>
          <w:lang w:val="uk-UA"/>
        </w:rPr>
        <w:t>що враховує</w:t>
      </w:r>
      <w:r w:rsidRPr="00242DB1">
        <w:rPr>
          <w:lang w:val="uk-UA"/>
        </w:rPr>
        <w:t xml:space="preserve"> топологію таксономічного дерева, було створено та використано для визначення того, які взаємодії в базі даних є людина-людина (таксономія ID 9606, функція FullInteractome), вірусно-вірусна (таксономія ID 10239) і яка взаємодія між людиною та всіма вірусними таксонами (таксономія ID 10239 , interSpeciesInteractome функція). Дані таксономії були завантажені за допомогою Uniprot REST API (</w:t>
      </w:r>
      <w:r w:rsidR="00165722">
        <w:rPr>
          <w:lang w:val="uk-UA"/>
        </w:rPr>
        <w:t>березень</w:t>
      </w:r>
      <w:r w:rsidRPr="00242DB1">
        <w:rPr>
          <w:lang w:val="uk-UA"/>
        </w:rPr>
        <w:t xml:space="preserve"> 2018, функція loadTaxIDAllLower). Ми зберігаємо ізоформи та пост-трансляційно оброблені ланцюги, а не обираємо канонічну послідовність за умовчанням. Це може бути особливо важливо для деяких вірусів, чиї білки транслюються як єдиний поліпептидний ланцюг, але потім розщеплюються на функціональні білки </w:t>
      </w:r>
      <w:r w:rsidR="004C3500">
        <w:rPr>
          <w:lang w:val="uk-UA"/>
        </w:rPr>
        <w:fldChar w:fldCharType="begin"/>
      </w:r>
      <w:r w:rsidR="00F97413">
        <w:rPr>
          <w:lang w:val="uk-UA"/>
        </w:rPr>
        <w:instrText xml:space="preserve"> ADDIN ZOTERO_ITEM CSL_CITATION {"citationID":"QC0gHhgs","properties":{"formattedCitation":"[61]","plainCitation":"[61]","noteIndex":0},"citationItems":[{"id":129,"uris":["http://zotero.org/users/local/cIEuzwiU/items/D75YS88R"],"uri":["http://zotero.org/users/local/cIEuzwiU/items/D75YS88R"],"itemData":{"id":129,"type":"article-journal","title":"Unstructural biology of the Dengue virus proteins","container-title":"The FEBS journal","page":"3368-3394","volume":"282","issue":"17","source":"PubMed","abstract":"In this study, we used a wide spectrum of bioinformatics techniques to evaluate the extent of intrinsic disorder in the complete proteomes of genotypes of four human dengue virus (DENV), to analyze the peculiarities of disorder distribution within individual DENV proteins, and to establish potential roles for the structural disorder with respect to their functions. We show that several proteins (ER, E, 1, 2A and 4A) are predicted to be mostly ordered, whereas four proteins (C, 2k, NS3 and NS5) are expected to have high disorder levels. The profiles of disorder propensities are similar across the four genotypes, except for the NS5 protein. Cleavage sites are depleted in polymorphic sites, and have a high propensity for disorder, especially relative to neighboring residues. Disordered regions are highly polymorphic in type 1 DENV but have a relatively low number of polymorphic sites in the type 4 virus. There is a high density of polymorphisms in proteins 2A and 4A, which are depleted in disorder. Thus, a high density of polymorphism is not unique to disordered regions. Analysis of disorder/function association showed that the predominant function of the disordered regions in the DENV proteins is protein-protein interaction and binding of nucleic acids, metals and other small molecules. These regions are also associated with phosphorylation, which may regulate their function.","DOI":"10.1111/febs.13349","ISSN":"1742-4658","note":"PMID: 26096987","journalAbbreviation":"FEBS J.","language":"eng","author":[{"family":"Meng","given":"Fanchi"},{"family":"Badierah","given":"Reaid A."},{"family":"Almehdar","given":"Hussein A."},{"family":"Redwan","given":"Elrashdy M."},{"family":"Kurgan","given":"Lukasz"},{"family":"Uversky","given":"Vladimir N."}],"issued":{"date-parts":[["2015",9]]}}}],"schema":"https://github.com/citation-style-language/schema/raw/master/csl-citation.json"} </w:instrText>
      </w:r>
      <w:r w:rsidR="004C3500">
        <w:rPr>
          <w:lang w:val="uk-UA"/>
        </w:rPr>
        <w:fldChar w:fldCharType="separate"/>
      </w:r>
      <w:r w:rsidR="00F97413">
        <w:rPr>
          <w:noProof/>
          <w:lang w:val="uk-UA"/>
        </w:rPr>
        <w:t>[61]</w:t>
      </w:r>
      <w:r w:rsidR="004C3500">
        <w:rPr>
          <w:lang w:val="uk-UA"/>
        </w:rPr>
        <w:fldChar w:fldCharType="end"/>
      </w:r>
      <w:r w:rsidRPr="00242DB1">
        <w:rPr>
          <w:lang w:val="uk-UA"/>
        </w:rPr>
        <w:t>.</w:t>
      </w:r>
    </w:p>
    <w:p w14:paraId="3B358A83" w14:textId="2E1D6BB5" w:rsidR="00AD3663" w:rsidRPr="00242DB1" w:rsidRDefault="0059195D" w:rsidP="00AD3663">
      <w:pPr>
        <w:rPr>
          <w:lang w:val="uk-UA"/>
        </w:rPr>
      </w:pPr>
      <w:r w:rsidRPr="00242DB1">
        <w:rPr>
          <w:lang w:val="uk-UA"/>
        </w:rPr>
        <w:t>На додаток до бази даних IntAct ми використовували дані проекту BioPle</w:t>
      </w:r>
      <w:r w:rsidR="00F97413">
        <w:rPr>
          <w:lang w:val="uk-UA"/>
        </w:rPr>
        <w:t>x (</w:t>
      </w:r>
      <w:r w:rsidR="00F97413">
        <w:rPr>
          <w:lang w:val="uk-UA"/>
        </w:rPr>
        <w:fldChar w:fldCharType="begin"/>
      </w:r>
      <w:r w:rsidR="00F97413">
        <w:rPr>
          <w:lang w:val="uk-UA"/>
        </w:rPr>
        <w:instrText xml:space="preserve"> ADDIN ZOTERO_ITEM CSL_CITATION {"citationID":"H5qhEuSh","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F97413">
        <w:rPr>
          <w:lang w:val="uk-UA"/>
        </w:rPr>
        <w:fldChar w:fldCharType="separate"/>
      </w:r>
      <w:r w:rsidR="00F97413">
        <w:rPr>
          <w:noProof/>
          <w:lang w:val="uk-UA"/>
        </w:rPr>
        <w:t>[58]</w:t>
      </w:r>
      <w:r w:rsidR="00F97413">
        <w:rPr>
          <w:lang w:val="uk-UA"/>
        </w:rPr>
        <w:fldChar w:fldCharType="end"/>
      </w:r>
      <w:r w:rsidR="00F97413">
        <w:rPr>
          <w:lang w:val="uk-UA"/>
        </w:rPr>
        <w:t xml:space="preserve"> </w:t>
      </w:r>
      <w:r w:rsidRPr="00242DB1">
        <w:rPr>
          <w:lang w:val="uk-UA"/>
        </w:rPr>
        <w:t xml:space="preserve">та </w:t>
      </w:r>
      <w:r w:rsidR="00F97413">
        <w:rPr>
          <w:lang w:val="uk-UA"/>
        </w:rPr>
        <w:t>неопубліковані дані)</w:t>
      </w:r>
      <w:r w:rsidR="00165722">
        <w:rPr>
          <w:lang w:val="uk-UA"/>
        </w:rPr>
        <w:t>, що включають</w:t>
      </w:r>
      <w:r w:rsidRPr="00242DB1">
        <w:rPr>
          <w:lang w:val="uk-UA"/>
        </w:rPr>
        <w:t xml:space="preserve"> близько 7500 експериментів з аффінної-очистки-масс-спектрометрії (AP-MS) для виявлення більш ніж 70000 взаємодій. Дані завантажено з веб-сайту BioPlex від 1 грудня 2017 р. (BioPlex 2.3) за допомогою функції loadBioplex. Ми використали маппінг ідентифікатора генів Entrez до UniProt accession, що надається BioPlex. Цей маппінг включає маппінг один ген до багатьох білків і багато генів для одного </w:t>
      </w:r>
      <w:r w:rsidR="00165722">
        <w:rPr>
          <w:lang w:val="uk-UA"/>
        </w:rPr>
        <w:t>білка. У</w:t>
      </w:r>
      <w:r w:rsidRPr="00242DB1">
        <w:rPr>
          <w:lang w:val="uk-UA"/>
        </w:rPr>
        <w:t xml:space="preserve"> результаті, мережа взаємодії має певні взаємодії, які насправді не </w:t>
      </w:r>
      <w:r w:rsidRPr="00242DB1">
        <w:rPr>
          <w:lang w:val="uk-UA"/>
        </w:rPr>
        <w:lastRenderedPageBreak/>
        <w:t>перевірені. BioPlex може мати більш високий показник off-target мотивів (обговорюється в розділі 1.5).</w:t>
      </w:r>
    </w:p>
    <w:p w14:paraId="21E62292" w14:textId="20950A09" w:rsidR="0059195D" w:rsidRPr="00242DB1" w:rsidRDefault="0059195D" w:rsidP="0059195D">
      <w:pPr>
        <w:rPr>
          <w:lang w:val="uk-UA"/>
        </w:rPr>
      </w:pPr>
      <w:r w:rsidRPr="00242DB1">
        <w:rPr>
          <w:lang w:val="uk-UA"/>
        </w:rPr>
        <w:t xml:space="preserve">Ми використали </w:t>
      </w:r>
      <w:r w:rsidR="00165722">
        <w:rPr>
          <w:lang w:val="uk-UA"/>
        </w:rPr>
        <w:t xml:space="preserve">кілька </w:t>
      </w:r>
      <w:r w:rsidRPr="00242DB1">
        <w:rPr>
          <w:lang w:val="uk-UA"/>
        </w:rPr>
        <w:t>підмножин даних у базі даних IntAct: 2 великомасштабні дослідження та 2 способи виявлення взаємодії (табл. 2.1).</w:t>
      </w:r>
    </w:p>
    <w:p w14:paraId="14C90DD6" w14:textId="04E3DD56" w:rsidR="0059195D" w:rsidRPr="00242DB1" w:rsidRDefault="0059195D" w:rsidP="0059195D">
      <w:pPr>
        <w:rPr>
          <w:lang w:val="uk-UA"/>
        </w:rPr>
      </w:pPr>
      <w:r w:rsidRPr="00242DB1">
        <w:rPr>
          <w:lang w:val="uk-UA"/>
        </w:rPr>
        <w:t>Великі дослідження. Дані двох великомасштабних досліджень були відібрані за допомогою функції subsetMITAB</w:t>
      </w:r>
      <w:r w:rsidR="00F97413">
        <w:rPr>
          <w:lang w:val="uk-UA"/>
        </w:rPr>
        <w:t xml:space="preserve">byPMID: набір даних групи Mann </w:t>
      </w:r>
      <w:r w:rsidR="00F97413">
        <w:rPr>
          <w:lang w:val="uk-UA"/>
        </w:rPr>
        <w:fldChar w:fldCharType="begin"/>
      </w:r>
      <w:r w:rsidR="00F97413">
        <w:rPr>
          <w:lang w:val="uk-UA"/>
        </w:rPr>
        <w:instrText xml:space="preserve"> ADDIN ZOTERO_ITEM CSL_CITATION {"citationID":"E8VtRhp8","properties":{"formattedCitation":"[13]","plainCitation":"[13]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A."},{"family":"Mann","given":"Matthias"}],"issued":{"date-parts":[["2015",10,22]]}}}],"schema":"https://github.com/citation-style-language/schema/raw/master/csl-citation.json"} </w:instrText>
      </w:r>
      <w:r w:rsidR="00F97413">
        <w:rPr>
          <w:lang w:val="uk-UA"/>
        </w:rPr>
        <w:fldChar w:fldCharType="separate"/>
      </w:r>
      <w:r w:rsidR="00F97413">
        <w:rPr>
          <w:noProof/>
          <w:lang w:val="uk-UA"/>
        </w:rPr>
        <w:t>[13]</w:t>
      </w:r>
      <w:r w:rsidR="00F97413">
        <w:rPr>
          <w:lang w:val="uk-UA"/>
        </w:rPr>
        <w:fldChar w:fldCharType="end"/>
      </w:r>
      <w:r w:rsidRPr="00242DB1">
        <w:rPr>
          <w:lang w:val="uk-UA"/>
        </w:rPr>
        <w:t xml:space="preserve"> та на</w:t>
      </w:r>
      <w:r w:rsidR="00F97413">
        <w:rPr>
          <w:lang w:val="uk-UA"/>
        </w:rPr>
        <w:t xml:space="preserve">бір даних групи Vidal </w:t>
      </w:r>
      <w:r w:rsidR="00F97413">
        <w:rPr>
          <w:lang w:val="uk-UA"/>
        </w:rPr>
        <w:fldChar w:fldCharType="begin"/>
      </w:r>
      <w:r w:rsidR="00F97413">
        <w:rPr>
          <w:lang w:val="uk-UA"/>
        </w:rPr>
        <w:instrText xml:space="preserve"> ADDIN ZOTERO_ITEM CSL_CITATION {"citationID":"RUTZiHvU","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F97413">
        <w:rPr>
          <w:lang w:val="uk-UA"/>
        </w:rPr>
        <w:fldChar w:fldCharType="separate"/>
      </w:r>
      <w:r w:rsidR="00F97413">
        <w:rPr>
          <w:noProof/>
          <w:lang w:val="uk-UA"/>
        </w:rPr>
        <w:t>[62]</w:t>
      </w:r>
      <w:r w:rsidR="00F97413">
        <w:rPr>
          <w:lang w:val="uk-UA"/>
        </w:rPr>
        <w:fldChar w:fldCharType="end"/>
      </w:r>
      <w:r w:rsidRPr="00242DB1">
        <w:rPr>
          <w:lang w:val="uk-UA"/>
        </w:rPr>
        <w:t>.</w:t>
      </w:r>
    </w:p>
    <w:p w14:paraId="3E6B6C63" w14:textId="71FB2AF5" w:rsidR="00AD3663" w:rsidRPr="00242DB1" w:rsidRDefault="0059195D" w:rsidP="0059195D">
      <w:pPr>
        <w:rPr>
          <w:lang w:val="uk-UA"/>
        </w:rPr>
      </w:pPr>
      <w:r w:rsidRPr="00242DB1">
        <w:rPr>
          <w:lang w:val="uk-UA"/>
        </w:rPr>
        <w:t>Дослідження групи Mann створило 1330 стабільних клітинних ліній HeLa, які експресують 1155 різних білків-наживок (bait), які будуть використовуватися для AP-MS. Дослідження групи Vida</w:t>
      </w:r>
      <w:r w:rsidR="00165722">
        <w:rPr>
          <w:lang w:val="uk-UA"/>
        </w:rPr>
        <w:t>l проводили з використанням дво</w:t>
      </w:r>
      <w:r w:rsidR="00F97413">
        <w:rPr>
          <w:lang w:val="uk-UA"/>
        </w:rPr>
        <w:t xml:space="preserve">гібридного методу дріжджів </w:t>
      </w:r>
      <w:r w:rsidR="00F97413">
        <w:rPr>
          <w:lang w:val="uk-UA"/>
        </w:rPr>
        <w:fldChar w:fldCharType="begin"/>
      </w:r>
      <w:r w:rsidR="00F97413">
        <w:rPr>
          <w:lang w:val="uk-UA"/>
        </w:rPr>
        <w:instrText xml:space="preserve"> ADDIN ZOTERO_ITEM CSL_CITATION {"citationID":"GK2Xdk3y","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F97413">
        <w:rPr>
          <w:lang w:val="uk-UA"/>
        </w:rPr>
        <w:fldChar w:fldCharType="separate"/>
      </w:r>
      <w:r w:rsidR="00F97413">
        <w:rPr>
          <w:noProof/>
          <w:lang w:val="uk-UA"/>
        </w:rPr>
        <w:t>[62]</w:t>
      </w:r>
      <w:r w:rsidR="00F97413">
        <w:rPr>
          <w:lang w:val="uk-UA"/>
        </w:rPr>
        <w:fldChar w:fldCharType="end"/>
      </w:r>
      <w:r w:rsidR="00AD3663" w:rsidRPr="00242DB1">
        <w:rPr>
          <w:lang w:val="uk-UA"/>
        </w:rPr>
        <w:t>.</w:t>
      </w:r>
    </w:p>
    <w:p w14:paraId="3A29E835" w14:textId="22364420" w:rsidR="00AD3663" w:rsidRPr="00242DB1" w:rsidRDefault="0059195D" w:rsidP="00AD3663">
      <w:pPr>
        <w:rPr>
          <w:lang w:val="uk-UA"/>
        </w:rPr>
      </w:pPr>
      <w:r w:rsidRPr="00242DB1">
        <w:rPr>
          <w:lang w:val="uk-UA"/>
        </w:rPr>
        <w:t>Метод виявлення взаємодій: на основі методу виявлення взаємодії були створені дві підмножини бази дани</w:t>
      </w:r>
      <w:r w:rsidR="00F0727A" w:rsidRPr="00242DB1">
        <w:rPr>
          <w:lang w:val="uk-UA"/>
        </w:rPr>
        <w:t>х IntAct: двогібридний та афінне</w:t>
      </w:r>
      <w:r w:rsidRPr="00242DB1">
        <w:rPr>
          <w:lang w:val="uk-UA"/>
        </w:rPr>
        <w:t xml:space="preserve"> очищення-мас-спектрометрія</w:t>
      </w:r>
      <w:r w:rsidR="00F97413">
        <w:rPr>
          <w:lang w:val="uk-UA"/>
        </w:rPr>
        <w:t xml:space="preserve"> </w:t>
      </w:r>
      <w:r w:rsidR="00F97413">
        <w:rPr>
          <w:lang w:val="uk-UA"/>
        </w:rPr>
        <w:fldChar w:fldCharType="begin"/>
      </w:r>
      <w:r w:rsidR="00F97413">
        <w:rPr>
          <w:lang w:val="uk-UA"/>
        </w:rPr>
        <w:instrText xml:space="preserve"> ADDIN ZOTERO_ITEM CSL_CITATION {"citationID":"A0D1DieE","properties":{"formattedCitation":"[13, 63]","plainCitation":"[13, 63]","noteIndex":0},"citationItems":[{"id":31,"uris":["http://zotero.org/users/local/cIEuzwiU/items/3VAYT7MK"],"uri":["http://zotero.org/users/local/cIEuzwiU/items/3VAYT7MK"],"itemData":{"id":31,"type":"article-journal","title":"A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133,"uris":["http://zotero.org/users/local/cIEuzwiU/items/NYYRCX7I"],"uri":["http://zotero.org/users/local/cIEuzwiU/items/NYYRCX7I"],"itemData":{"id":133,"type":"article-journal","title":"Fundamentals of protein interaction network mapping","container-title":"Molecular Systems Biology","page":"848","volume":"11","issue":"12","source":"PubMed","abstract":"Studying protein interaction networks of all proteins in an organism (\"interactomes\") remains one of the major challenges in modern biomedicine. Such information is crucial to understanding cellular pathways and developing effective therapies for the treatment of human diseases. Over the past two decades, diverse biochemical, genetic, and cell biological methods have been developed to map interactomes. In this review, we highlight basic principles of interactome mapping. Specifically, we discuss the strengths and weaknesses of individual assays, how to select a method appropriate for the problem being studied, and provide general guidelines for carrying out the necessary follow-up analyses. In addition, we discuss computational methods to predict, map, and visualize interactomes, and provide a summary of some of the most important interactome resources. We hope that this review serves as both a useful overview of the field and a guide to help more scientists actively employ these powerful approaches in their research.","ISSN":"1744-4292","note":"PMID: 26681426\nPMCID: PMC4704491","journalAbbreviation":"Mol. Syst. Biol.","language":"eng","author":[{"family":"Snider","given":"Jamie"},{"family":"Kotlyar","given":"Max"},{"family":"Saraon","given":"Punit"},{"family":"Yao","given":"Zhong"},{"family":"Jurisica","given":"Igor"},{"family":"Stagljar","given":"Igor"}],"issued":{"date-parts":[["2015",12,17]]}},"label":"page"}],"schema":"https://github.com/citation-style-language/schema/raw/master/csl-citation.json"} </w:instrText>
      </w:r>
      <w:r w:rsidR="00F97413">
        <w:rPr>
          <w:lang w:val="uk-UA"/>
        </w:rPr>
        <w:fldChar w:fldCharType="separate"/>
      </w:r>
      <w:r w:rsidR="00F97413">
        <w:rPr>
          <w:noProof/>
          <w:lang w:val="uk-UA"/>
        </w:rPr>
        <w:t>[13, 63]</w:t>
      </w:r>
      <w:r w:rsidR="00F97413">
        <w:rPr>
          <w:lang w:val="uk-UA"/>
        </w:rPr>
        <w:fldChar w:fldCharType="end"/>
      </w:r>
      <w:r w:rsidRPr="00242DB1">
        <w:rPr>
          <w:lang w:val="uk-UA"/>
        </w:rPr>
        <w:t>. Ми визначаємо двогібридний метод використовуючи онтологію PSI-MI: метод виявлення "аналіз комплементації транскрипції" (MI:0018) - усі методи, що належать до цього типу (які є в дитячих термінах в онтології). Ми ідентифікуємо метод AP-MS з використанням двох термінів онтології PSI-MI: метод виявлення "технологія афінної хроматографії" (MI:0004) та методика ідентифікації учасника "часткова ідентифікація білкової послідовності" (MI:0433). Використання термінів онтології для пошуку взаємодії дозволяє вказати лише один термін, а не перелік кожного окремого методу виявлення. Щоб визначити, які методи були включені, можна перег</w:t>
      </w:r>
      <w:r w:rsidR="00F97413">
        <w:rPr>
          <w:lang w:val="uk-UA"/>
        </w:rPr>
        <w:t>лянути службу пошуку онтологій (</w:t>
      </w:r>
      <w:r w:rsidRPr="00242DB1">
        <w:rPr>
          <w:lang w:val="uk-UA"/>
        </w:rPr>
        <w:t>https://</w:t>
      </w:r>
      <w:r w:rsidR="00F97413">
        <w:rPr>
          <w:lang w:val="uk-UA"/>
        </w:rPr>
        <w:t>www.ebi.ac.uk/ols/ontologies/mi)</w:t>
      </w:r>
      <w:r w:rsidRPr="00242DB1">
        <w:rPr>
          <w:lang w:val="uk-UA"/>
        </w:rPr>
        <w:t>. Функція subsetMITABbyMethod використовує онтологію для визначення всіх дочірніх термінів категорій, описаних вище, для фільтрування даних взаємодії</w:t>
      </w:r>
      <w:r w:rsidR="00AD3663" w:rsidRPr="00242DB1">
        <w:rPr>
          <w:lang w:val="uk-UA"/>
        </w:rPr>
        <w:t>.</w:t>
      </w:r>
    </w:p>
    <w:p w14:paraId="74BE15B6" w14:textId="60AC1573" w:rsidR="00AD3663" w:rsidRPr="00242DB1" w:rsidRDefault="0059195D" w:rsidP="00AD3663">
      <w:pPr>
        <w:rPr>
          <w:lang w:val="uk-UA"/>
        </w:rPr>
      </w:pPr>
      <w:r w:rsidRPr="00242DB1">
        <w:rPr>
          <w:lang w:val="uk-UA"/>
        </w:rPr>
        <w:t xml:space="preserve">Рандомізована мережа. Щоб отримати контрольний набір даних для пошуку мотивів, ми створили мережу, яка є ідентичною в кількості граней і ступеня для кожного взаємодіючого білка, але містить випадкові взаємодії. Для цього ми пермутували (переставили) взаємодії на другій позиції </w:t>
      </w:r>
      <w:r w:rsidRPr="00242DB1">
        <w:rPr>
          <w:lang w:val="uk-UA"/>
        </w:rPr>
        <w:lastRenderedPageBreak/>
        <w:t>(IDs_interactor_B). Ми рандомізували BioPlex та вірусно-людську мережу, які використовувались в пошуку мотивів</w:t>
      </w:r>
      <w:r w:rsidR="00AD3663" w:rsidRPr="00242DB1">
        <w:rPr>
          <w:lang w:val="uk-UA"/>
        </w:rPr>
        <w:t>.</w:t>
      </w:r>
    </w:p>
    <w:p w14:paraId="3B53ECDD" w14:textId="678C4CF9" w:rsidR="00AD3663" w:rsidRPr="00242DB1" w:rsidRDefault="00AD3663" w:rsidP="00AD3663">
      <w:pPr>
        <w:jc w:val="right"/>
        <w:rPr>
          <w:lang w:val="uk-UA"/>
        </w:rPr>
      </w:pPr>
      <w:r w:rsidRPr="00242DB1">
        <w:rPr>
          <w:b/>
          <w:lang w:val="uk-UA"/>
        </w:rPr>
        <w:t xml:space="preserve"> </w:t>
      </w:r>
      <w:r w:rsidR="00F0727A" w:rsidRPr="00242DB1">
        <w:rPr>
          <w:b/>
          <w:lang w:val="uk-UA"/>
        </w:rPr>
        <w:t>Таблиця</w:t>
      </w:r>
      <w:r w:rsidRPr="00242DB1">
        <w:rPr>
          <w:b/>
          <w:lang w:val="uk-UA"/>
        </w:rPr>
        <w:t xml:space="preserve"> 2.1</w:t>
      </w:r>
      <w:r w:rsidRPr="00242DB1">
        <w:rPr>
          <w:lang w:val="uk-UA"/>
        </w:rPr>
        <w:t xml:space="preserve"> </w:t>
      </w:r>
    </w:p>
    <w:p w14:paraId="1DB2BCF8" w14:textId="377BCE43" w:rsidR="00AD3663" w:rsidRPr="00242DB1" w:rsidRDefault="00F0727A" w:rsidP="00AD3663">
      <w:pPr>
        <w:jc w:val="center"/>
        <w:rPr>
          <w:b/>
          <w:lang w:val="uk-UA"/>
        </w:rPr>
      </w:pPr>
      <w:r w:rsidRPr="00242DB1">
        <w:rPr>
          <w:b/>
          <w:lang w:val="uk-UA"/>
        </w:rPr>
        <w:t>Набори даних про взаємодію білків</w:t>
      </w:r>
    </w:p>
    <w:p w14:paraId="6D083209" w14:textId="77777777" w:rsidR="00AD3663" w:rsidRPr="00242DB1" w:rsidRDefault="00AD3663" w:rsidP="00AD3663">
      <w:pPr>
        <w:jc w:val="center"/>
        <w:rPr>
          <w:b/>
          <w:lang w:val="uk-UA"/>
        </w:rPr>
      </w:pPr>
    </w:p>
    <w:tbl>
      <w:tblPr>
        <w:tblStyle w:val="TableGrid"/>
        <w:tblW w:w="9351" w:type="dxa"/>
        <w:tblLook w:val="04A0" w:firstRow="1" w:lastRow="0" w:firstColumn="1" w:lastColumn="0" w:noHBand="0" w:noVBand="1"/>
      </w:tblPr>
      <w:tblGrid>
        <w:gridCol w:w="4248"/>
        <w:gridCol w:w="2835"/>
        <w:gridCol w:w="2268"/>
      </w:tblGrid>
      <w:tr w:rsidR="00AD3663" w:rsidRPr="00242DB1" w14:paraId="7340575A" w14:textId="77777777" w:rsidTr="00FA5C0C">
        <w:tc>
          <w:tcPr>
            <w:tcW w:w="4248" w:type="dxa"/>
          </w:tcPr>
          <w:p w14:paraId="6E746918" w14:textId="7E3D0E46" w:rsidR="00AD3663" w:rsidRPr="00242DB1" w:rsidRDefault="00F0727A" w:rsidP="00FA5C0C">
            <w:pPr>
              <w:ind w:firstLine="0"/>
              <w:rPr>
                <w:lang w:val="uk-UA"/>
              </w:rPr>
            </w:pPr>
            <w:r w:rsidRPr="00242DB1">
              <w:rPr>
                <w:lang w:val="uk-UA"/>
              </w:rPr>
              <w:t>Набір даних</w:t>
            </w:r>
          </w:p>
        </w:tc>
        <w:tc>
          <w:tcPr>
            <w:tcW w:w="2835" w:type="dxa"/>
          </w:tcPr>
          <w:p w14:paraId="02F0B83B" w14:textId="0F6B0317" w:rsidR="00AD3663" w:rsidRPr="00242DB1" w:rsidRDefault="00F0727A" w:rsidP="00FA5C0C">
            <w:pPr>
              <w:ind w:firstLine="0"/>
              <w:rPr>
                <w:lang w:val="uk-UA"/>
              </w:rPr>
            </w:pPr>
            <w:r w:rsidRPr="00242DB1">
              <w:rPr>
                <w:lang w:val="uk-UA"/>
              </w:rPr>
              <w:t>Кількість білків</w:t>
            </w:r>
          </w:p>
        </w:tc>
        <w:tc>
          <w:tcPr>
            <w:tcW w:w="2268" w:type="dxa"/>
          </w:tcPr>
          <w:p w14:paraId="67D8624F" w14:textId="3F65A897" w:rsidR="00AD3663" w:rsidRPr="00242DB1" w:rsidRDefault="00F0727A" w:rsidP="00FA5C0C">
            <w:pPr>
              <w:ind w:firstLine="0"/>
              <w:rPr>
                <w:lang w:val="uk-UA"/>
              </w:rPr>
            </w:pPr>
            <w:r w:rsidRPr="00242DB1">
              <w:rPr>
                <w:lang w:val="uk-UA"/>
              </w:rPr>
              <w:t>Кількість унікальних взаємодій</w:t>
            </w:r>
          </w:p>
        </w:tc>
      </w:tr>
      <w:tr w:rsidR="00AD3663" w:rsidRPr="00242DB1" w14:paraId="7E02B9B5" w14:textId="77777777" w:rsidTr="00FA5C0C">
        <w:tc>
          <w:tcPr>
            <w:tcW w:w="4248" w:type="dxa"/>
          </w:tcPr>
          <w:p w14:paraId="066402B2" w14:textId="01212FB1" w:rsidR="00AD3663" w:rsidRPr="00242DB1" w:rsidRDefault="00F0727A" w:rsidP="00FA5C0C">
            <w:pPr>
              <w:ind w:firstLine="0"/>
              <w:rPr>
                <w:szCs w:val="28"/>
                <w:lang w:val="uk-UA"/>
              </w:rPr>
            </w:pPr>
            <w:r w:rsidRPr="00242DB1">
              <w:rPr>
                <w:lang w:val="uk-UA"/>
              </w:rPr>
              <w:t>Вірусно-людська мережа</w:t>
            </w:r>
          </w:p>
        </w:tc>
        <w:tc>
          <w:tcPr>
            <w:tcW w:w="2835" w:type="dxa"/>
          </w:tcPr>
          <w:p w14:paraId="45C828D3" w14:textId="77777777" w:rsidR="00AD3663" w:rsidRPr="00242DB1" w:rsidRDefault="00AD3663" w:rsidP="00FA5C0C">
            <w:pPr>
              <w:ind w:firstLine="0"/>
              <w:rPr>
                <w:lang w:val="uk-UA"/>
              </w:rPr>
            </w:pPr>
            <w:r w:rsidRPr="00242DB1">
              <w:rPr>
                <w:lang w:val="uk-UA"/>
              </w:rPr>
              <w:t>882 viral / 4544 human</w:t>
            </w:r>
          </w:p>
        </w:tc>
        <w:tc>
          <w:tcPr>
            <w:tcW w:w="2268" w:type="dxa"/>
          </w:tcPr>
          <w:p w14:paraId="2AD30F67" w14:textId="77777777" w:rsidR="00AD3663" w:rsidRPr="00242DB1" w:rsidRDefault="00AD3663" w:rsidP="00FA5C0C">
            <w:pPr>
              <w:ind w:firstLine="0"/>
              <w:rPr>
                <w:lang w:val="uk-UA"/>
              </w:rPr>
            </w:pPr>
            <w:r w:rsidRPr="00242DB1">
              <w:rPr>
                <w:lang w:val="uk-UA"/>
              </w:rPr>
              <w:t>14484</w:t>
            </w:r>
          </w:p>
        </w:tc>
      </w:tr>
      <w:tr w:rsidR="00AD3663" w:rsidRPr="00242DB1" w14:paraId="1231F40A" w14:textId="77777777" w:rsidTr="00FA5C0C">
        <w:tc>
          <w:tcPr>
            <w:tcW w:w="4248" w:type="dxa"/>
          </w:tcPr>
          <w:p w14:paraId="499B460C" w14:textId="28001E6B"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всі дані</w:t>
            </w:r>
            <w:r w:rsidR="00AD3663" w:rsidRPr="00242DB1">
              <w:rPr>
                <w:szCs w:val="28"/>
                <w:lang w:val="uk-UA"/>
              </w:rPr>
              <w:t xml:space="preserve"> IntAct </w:t>
            </w:r>
          </w:p>
        </w:tc>
        <w:tc>
          <w:tcPr>
            <w:tcW w:w="2835" w:type="dxa"/>
          </w:tcPr>
          <w:p w14:paraId="64DB0669" w14:textId="77777777" w:rsidR="00AD3663" w:rsidRPr="00242DB1" w:rsidRDefault="00AD3663" w:rsidP="00FA5C0C">
            <w:pPr>
              <w:ind w:firstLine="0"/>
              <w:rPr>
                <w:lang w:val="uk-UA"/>
              </w:rPr>
            </w:pPr>
            <w:r w:rsidRPr="00242DB1">
              <w:rPr>
                <w:lang w:val="uk-UA"/>
              </w:rPr>
              <w:t xml:space="preserve">19573 </w:t>
            </w:r>
          </w:p>
        </w:tc>
        <w:tc>
          <w:tcPr>
            <w:tcW w:w="2268" w:type="dxa"/>
          </w:tcPr>
          <w:p w14:paraId="4191D1FF" w14:textId="77777777" w:rsidR="00AD3663" w:rsidRPr="00242DB1" w:rsidRDefault="00AD3663" w:rsidP="00FA5C0C">
            <w:pPr>
              <w:ind w:firstLine="0"/>
              <w:rPr>
                <w:lang w:val="uk-UA"/>
              </w:rPr>
            </w:pPr>
            <w:r w:rsidRPr="00242DB1">
              <w:rPr>
                <w:lang w:val="uk-UA"/>
              </w:rPr>
              <w:t>156732</w:t>
            </w:r>
          </w:p>
        </w:tc>
      </w:tr>
      <w:tr w:rsidR="00AD3663" w:rsidRPr="00242DB1" w14:paraId="313654CF" w14:textId="77777777" w:rsidTr="00FA5C0C">
        <w:tc>
          <w:tcPr>
            <w:tcW w:w="4248" w:type="dxa"/>
          </w:tcPr>
          <w:p w14:paraId="216BD34A" w14:textId="7472B213"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BioPlex</w:t>
            </w:r>
          </w:p>
        </w:tc>
        <w:tc>
          <w:tcPr>
            <w:tcW w:w="2835" w:type="dxa"/>
          </w:tcPr>
          <w:p w14:paraId="40958571" w14:textId="77777777" w:rsidR="00AD3663" w:rsidRPr="00242DB1" w:rsidRDefault="00AD3663" w:rsidP="00FA5C0C">
            <w:pPr>
              <w:ind w:firstLine="0"/>
              <w:rPr>
                <w:lang w:val="uk-UA"/>
              </w:rPr>
            </w:pPr>
            <w:r w:rsidRPr="00242DB1">
              <w:rPr>
                <w:lang w:val="uk-UA"/>
              </w:rPr>
              <w:t>12070</w:t>
            </w:r>
          </w:p>
        </w:tc>
        <w:tc>
          <w:tcPr>
            <w:tcW w:w="2268" w:type="dxa"/>
          </w:tcPr>
          <w:p w14:paraId="432D056F" w14:textId="77777777" w:rsidR="00AD3663" w:rsidRPr="00242DB1" w:rsidRDefault="00AD3663" w:rsidP="00FA5C0C">
            <w:pPr>
              <w:ind w:firstLine="0"/>
              <w:rPr>
                <w:lang w:val="uk-UA"/>
              </w:rPr>
            </w:pPr>
            <w:r w:rsidRPr="00242DB1">
              <w:rPr>
                <w:lang w:val="uk-UA"/>
              </w:rPr>
              <w:t>73665</w:t>
            </w:r>
          </w:p>
        </w:tc>
      </w:tr>
      <w:tr w:rsidR="00AD3663" w:rsidRPr="00242DB1" w14:paraId="750B039F" w14:textId="77777777" w:rsidTr="00FA5C0C">
        <w:tc>
          <w:tcPr>
            <w:tcW w:w="4248" w:type="dxa"/>
          </w:tcPr>
          <w:p w14:paraId="0C6048BE" w14:textId="70DF58E7"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 дані групи Mann</w:t>
            </w:r>
          </w:p>
        </w:tc>
        <w:tc>
          <w:tcPr>
            <w:tcW w:w="2835" w:type="dxa"/>
          </w:tcPr>
          <w:p w14:paraId="64D355B2" w14:textId="77777777" w:rsidR="00AD3663" w:rsidRPr="00242DB1" w:rsidRDefault="00AD3663" w:rsidP="00FA5C0C">
            <w:pPr>
              <w:ind w:firstLine="0"/>
              <w:rPr>
                <w:lang w:val="uk-UA"/>
              </w:rPr>
            </w:pPr>
            <w:r w:rsidRPr="00242DB1">
              <w:rPr>
                <w:lang w:val="uk-UA"/>
              </w:rPr>
              <w:t>4952</w:t>
            </w:r>
          </w:p>
        </w:tc>
        <w:tc>
          <w:tcPr>
            <w:tcW w:w="2268" w:type="dxa"/>
          </w:tcPr>
          <w:p w14:paraId="1A8B821B" w14:textId="77777777" w:rsidR="00AD3663" w:rsidRPr="00242DB1" w:rsidRDefault="00AD3663" w:rsidP="00FA5C0C">
            <w:pPr>
              <w:ind w:firstLine="0"/>
              <w:rPr>
                <w:lang w:val="uk-UA"/>
              </w:rPr>
            </w:pPr>
            <w:r w:rsidRPr="00242DB1">
              <w:rPr>
                <w:lang w:val="uk-UA"/>
              </w:rPr>
              <w:t>15601</w:t>
            </w:r>
          </w:p>
        </w:tc>
      </w:tr>
      <w:tr w:rsidR="00AD3663" w:rsidRPr="00242DB1" w14:paraId="50EA4B37" w14:textId="77777777" w:rsidTr="00FA5C0C">
        <w:tc>
          <w:tcPr>
            <w:tcW w:w="4248" w:type="dxa"/>
          </w:tcPr>
          <w:p w14:paraId="4296E558" w14:textId="208B7C05"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дані групи Vidal</w:t>
            </w:r>
          </w:p>
        </w:tc>
        <w:tc>
          <w:tcPr>
            <w:tcW w:w="2835" w:type="dxa"/>
          </w:tcPr>
          <w:p w14:paraId="31E9411A" w14:textId="77777777" w:rsidR="00AD3663" w:rsidRPr="00242DB1" w:rsidRDefault="00AD3663" w:rsidP="00FA5C0C">
            <w:pPr>
              <w:ind w:firstLine="0"/>
              <w:rPr>
                <w:lang w:val="uk-UA"/>
              </w:rPr>
            </w:pPr>
            <w:r w:rsidRPr="00242DB1">
              <w:rPr>
                <w:lang w:val="uk-UA"/>
              </w:rPr>
              <w:t>8638</w:t>
            </w:r>
          </w:p>
        </w:tc>
        <w:tc>
          <w:tcPr>
            <w:tcW w:w="2268" w:type="dxa"/>
          </w:tcPr>
          <w:p w14:paraId="5C735E02" w14:textId="77777777" w:rsidR="00AD3663" w:rsidRPr="00242DB1" w:rsidRDefault="00AD3663" w:rsidP="00FA5C0C">
            <w:pPr>
              <w:ind w:firstLine="0"/>
              <w:rPr>
                <w:lang w:val="uk-UA"/>
              </w:rPr>
            </w:pPr>
            <w:r w:rsidRPr="00242DB1">
              <w:rPr>
                <w:lang w:val="uk-UA"/>
              </w:rPr>
              <w:t>44747</w:t>
            </w:r>
          </w:p>
        </w:tc>
      </w:tr>
      <w:tr w:rsidR="00AD3663" w:rsidRPr="00242DB1" w14:paraId="6FBC036F" w14:textId="77777777" w:rsidTr="00FA5C0C">
        <w:tc>
          <w:tcPr>
            <w:tcW w:w="4248" w:type="dxa"/>
          </w:tcPr>
          <w:p w14:paraId="47546AAD" w14:textId="20EA1B54"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двогібридні дані</w:t>
            </w:r>
            <w:r w:rsidR="00AD3663" w:rsidRPr="00242DB1">
              <w:rPr>
                <w:szCs w:val="28"/>
                <w:lang w:val="uk-UA"/>
              </w:rPr>
              <w:t xml:space="preserve"> </w:t>
            </w:r>
          </w:p>
        </w:tc>
        <w:tc>
          <w:tcPr>
            <w:tcW w:w="2835" w:type="dxa"/>
          </w:tcPr>
          <w:p w14:paraId="0C8D45B1" w14:textId="77777777" w:rsidR="00AD3663" w:rsidRPr="00242DB1" w:rsidRDefault="00AD3663" w:rsidP="00FA5C0C">
            <w:pPr>
              <w:ind w:firstLine="0"/>
              <w:rPr>
                <w:lang w:val="uk-UA"/>
              </w:rPr>
            </w:pPr>
            <w:r w:rsidRPr="00242DB1">
              <w:rPr>
                <w:lang w:val="uk-UA"/>
              </w:rPr>
              <w:t>13552</w:t>
            </w:r>
          </w:p>
        </w:tc>
        <w:tc>
          <w:tcPr>
            <w:tcW w:w="2268" w:type="dxa"/>
          </w:tcPr>
          <w:p w14:paraId="22B75EC9" w14:textId="77777777" w:rsidR="00AD3663" w:rsidRPr="00242DB1" w:rsidRDefault="00AD3663" w:rsidP="00FA5C0C">
            <w:pPr>
              <w:ind w:firstLine="0"/>
              <w:rPr>
                <w:lang w:val="uk-UA"/>
              </w:rPr>
            </w:pPr>
            <w:r w:rsidRPr="00242DB1">
              <w:rPr>
                <w:lang w:val="uk-UA"/>
              </w:rPr>
              <w:t>69298</w:t>
            </w:r>
          </w:p>
        </w:tc>
      </w:tr>
      <w:tr w:rsidR="00AD3663" w:rsidRPr="00242DB1" w14:paraId="78E01B40" w14:textId="77777777" w:rsidTr="00FA5C0C">
        <w:tc>
          <w:tcPr>
            <w:tcW w:w="4248" w:type="dxa"/>
          </w:tcPr>
          <w:p w14:paraId="1ADC9EEE" w14:textId="796B39DE"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 xml:space="preserve">дані </w:t>
            </w:r>
            <w:r w:rsidRPr="00242DB1">
              <w:rPr>
                <w:lang w:val="uk-UA"/>
              </w:rPr>
              <w:t>афінне очищення-мас-спектрометрія</w:t>
            </w:r>
            <w:r w:rsidRPr="00242DB1">
              <w:rPr>
                <w:szCs w:val="28"/>
                <w:lang w:val="uk-UA"/>
              </w:rPr>
              <w:t xml:space="preserve"> </w:t>
            </w:r>
          </w:p>
        </w:tc>
        <w:tc>
          <w:tcPr>
            <w:tcW w:w="2835" w:type="dxa"/>
          </w:tcPr>
          <w:p w14:paraId="1CC9CFA1" w14:textId="77777777" w:rsidR="00AD3663" w:rsidRPr="00242DB1" w:rsidRDefault="00AD3663" w:rsidP="00FA5C0C">
            <w:pPr>
              <w:ind w:firstLine="0"/>
              <w:rPr>
                <w:lang w:val="uk-UA"/>
              </w:rPr>
            </w:pPr>
            <w:r w:rsidRPr="00242DB1">
              <w:rPr>
                <w:lang w:val="uk-UA"/>
              </w:rPr>
              <w:t>11707</w:t>
            </w:r>
          </w:p>
        </w:tc>
        <w:tc>
          <w:tcPr>
            <w:tcW w:w="2268" w:type="dxa"/>
          </w:tcPr>
          <w:p w14:paraId="052F0BB0" w14:textId="77777777" w:rsidR="00AD3663" w:rsidRPr="00242DB1" w:rsidRDefault="00AD3663" w:rsidP="00FA5C0C">
            <w:pPr>
              <w:ind w:firstLine="0"/>
              <w:rPr>
                <w:lang w:val="uk-UA"/>
              </w:rPr>
            </w:pPr>
            <w:r w:rsidRPr="00242DB1">
              <w:rPr>
                <w:lang w:val="uk-UA"/>
              </w:rPr>
              <w:t>59153</w:t>
            </w:r>
          </w:p>
        </w:tc>
      </w:tr>
    </w:tbl>
    <w:p w14:paraId="48826EEB" w14:textId="77777777" w:rsidR="00AD3663" w:rsidRPr="00242DB1" w:rsidRDefault="00AD3663" w:rsidP="00AD3663">
      <w:pPr>
        <w:rPr>
          <w:lang w:val="uk-UA"/>
        </w:rPr>
      </w:pPr>
    </w:p>
    <w:p w14:paraId="4EE61333" w14:textId="32F37046" w:rsidR="00AD3663" w:rsidRPr="00242DB1" w:rsidRDefault="00AD3663" w:rsidP="00AD3663">
      <w:pPr>
        <w:pStyle w:val="Heading2"/>
        <w:rPr>
          <w:lang w:val="uk-UA"/>
        </w:rPr>
      </w:pPr>
      <w:bookmarkStart w:id="67" w:name="_Toc512724718"/>
      <w:bookmarkStart w:id="68" w:name="_Toc512726413"/>
      <w:bookmarkStart w:id="69" w:name="_Toc514786521"/>
      <w:bookmarkStart w:id="70" w:name="_Toc515884812"/>
      <w:bookmarkEnd w:id="66"/>
      <w:r w:rsidRPr="00242DB1">
        <w:rPr>
          <w:lang w:val="uk-UA"/>
        </w:rPr>
        <w:t xml:space="preserve">2.2 </w:t>
      </w:r>
      <w:bookmarkEnd w:id="67"/>
      <w:bookmarkEnd w:id="68"/>
      <w:bookmarkEnd w:id="69"/>
      <w:r w:rsidR="00A71CE3" w:rsidRPr="00242DB1">
        <w:rPr>
          <w:lang w:val="uk-UA"/>
        </w:rPr>
        <w:t>Аналіз розподілу ступенів</w:t>
      </w:r>
      <w:bookmarkEnd w:id="70"/>
    </w:p>
    <w:p w14:paraId="6B7B5F98" w14:textId="08974096" w:rsidR="00AD3663" w:rsidRPr="00242DB1" w:rsidRDefault="00A71CE3" w:rsidP="00AD3663">
      <w:pPr>
        <w:rPr>
          <w:lang w:val="uk-UA"/>
        </w:rPr>
      </w:pPr>
      <w:r w:rsidRPr="00242DB1">
        <w:rPr>
          <w:lang w:val="uk-UA"/>
        </w:rPr>
        <w:t xml:space="preserve">Ми проаналізували розподіл ступеня людських та вірусних білків в мережі взаємодій білків людини-віруса, людини-людини та віруса-віруса. Ступінь - це кількість взаємодіючих партнерів білка. </w:t>
      </w:r>
      <w:r w:rsidR="004A2A12">
        <w:rPr>
          <w:lang w:val="uk-UA"/>
        </w:rPr>
        <w:t xml:space="preserve">Ми </w:t>
      </w:r>
      <w:r w:rsidRPr="00242DB1">
        <w:rPr>
          <w:lang w:val="uk-UA"/>
        </w:rPr>
        <w:t>заванта</w:t>
      </w:r>
      <w:r w:rsidR="00220B1A">
        <w:rPr>
          <w:lang w:val="uk-UA"/>
        </w:rPr>
        <w:t xml:space="preserve">жили </w:t>
      </w:r>
      <w:r w:rsidRPr="00242DB1">
        <w:rPr>
          <w:lang w:val="uk-UA"/>
        </w:rPr>
        <w:t xml:space="preserve">набори даних взаємодії, як описано в розділі 2.1, використовуючи функцію loadHumanViralPPI. </w:t>
      </w:r>
      <w:r w:rsidR="004A2A12">
        <w:rPr>
          <w:lang w:val="uk-UA"/>
        </w:rPr>
        <w:t xml:space="preserve">Ми </w:t>
      </w:r>
      <w:r w:rsidRPr="00242DB1">
        <w:rPr>
          <w:lang w:val="uk-UA"/>
        </w:rPr>
        <w:t>підраху</w:t>
      </w:r>
      <w:r w:rsidR="00220B1A">
        <w:rPr>
          <w:lang w:val="uk-UA"/>
        </w:rPr>
        <w:t xml:space="preserve">вали </w:t>
      </w:r>
      <w:r w:rsidRPr="00242DB1">
        <w:rPr>
          <w:lang w:val="uk-UA"/>
        </w:rPr>
        <w:t xml:space="preserve">кількість взаємодіючих партнерів вірусних білків, людських білків або вірусних білків у кожній мережі або її підгрупі за методом або дослідженням (функція humanViralDegree). </w:t>
      </w:r>
      <w:r w:rsidR="004A2A12">
        <w:rPr>
          <w:lang w:val="uk-UA"/>
        </w:rPr>
        <w:t xml:space="preserve">Ми </w:t>
      </w:r>
      <w:r w:rsidRPr="00242DB1">
        <w:rPr>
          <w:lang w:val="uk-UA"/>
        </w:rPr>
        <w:t>обчис</w:t>
      </w:r>
      <w:r w:rsidR="00220B1A">
        <w:rPr>
          <w:lang w:val="uk-UA"/>
        </w:rPr>
        <w:t xml:space="preserve">лили </w:t>
      </w:r>
      <w:r w:rsidRPr="00242DB1">
        <w:rPr>
          <w:lang w:val="uk-UA"/>
        </w:rPr>
        <w:t>медіану кожного розподілу та візуалізу</w:t>
      </w:r>
      <w:r w:rsidR="00220B1A">
        <w:rPr>
          <w:lang w:val="uk-UA"/>
        </w:rPr>
        <w:t xml:space="preserve">вали </w:t>
      </w:r>
      <w:r w:rsidRPr="00242DB1">
        <w:rPr>
          <w:lang w:val="uk-UA"/>
        </w:rPr>
        <w:t>кожний розподіл, використовуючи розподіл щільнос</w:t>
      </w:r>
      <w:r w:rsidR="00E17B8B">
        <w:rPr>
          <w:lang w:val="uk-UA"/>
        </w:rPr>
        <w:t>ті (</w:t>
      </w:r>
      <w:r w:rsidR="0081070D">
        <w:rPr>
          <w:lang w:val="en-US"/>
        </w:rPr>
        <w:t>N</w:t>
      </w:r>
      <w:r w:rsidR="00E17B8B">
        <w:rPr>
          <w:lang w:val="uk-UA"/>
        </w:rPr>
        <w:t xml:space="preserve"> 3.3.1 та Додаток </w:t>
      </w:r>
      <w:r w:rsidR="00520C53">
        <w:rPr>
          <w:lang w:val="uk-UA"/>
        </w:rPr>
        <w:t>А</w:t>
      </w:r>
      <w:r w:rsidRPr="00242DB1">
        <w:rPr>
          <w:lang w:val="uk-UA"/>
        </w:rPr>
        <w:t>). Крім того,</w:t>
      </w:r>
      <w:r w:rsidR="00220B1A">
        <w:rPr>
          <w:lang w:val="uk-UA"/>
        </w:rPr>
        <w:t xml:space="preserve"> ми  </w:t>
      </w:r>
      <w:r w:rsidRPr="00242DB1">
        <w:rPr>
          <w:lang w:val="uk-UA"/>
        </w:rPr>
        <w:lastRenderedPageBreak/>
        <w:t>розраху</w:t>
      </w:r>
      <w:r w:rsidR="00220B1A">
        <w:rPr>
          <w:lang w:val="uk-UA"/>
        </w:rPr>
        <w:t xml:space="preserve">вали </w:t>
      </w:r>
      <w:r w:rsidRPr="00242DB1">
        <w:rPr>
          <w:lang w:val="uk-UA"/>
        </w:rPr>
        <w:t>кількість взаємодій та кількість білків у кожній мережі. Результати цього аналізу обговорюються в розділі 3.1</w:t>
      </w:r>
      <w:r w:rsidR="00AD3663" w:rsidRPr="00242DB1">
        <w:rPr>
          <w:lang w:val="uk-UA"/>
        </w:rPr>
        <w:t>.</w:t>
      </w:r>
    </w:p>
    <w:p w14:paraId="770F42C6" w14:textId="7D372AC4" w:rsidR="00AD3663" w:rsidRPr="00242DB1" w:rsidRDefault="00AD3663" w:rsidP="00AD3663">
      <w:pPr>
        <w:pStyle w:val="Heading2"/>
        <w:rPr>
          <w:lang w:val="uk-UA"/>
        </w:rPr>
      </w:pPr>
      <w:bookmarkStart w:id="71" w:name="_Toc512724719"/>
      <w:bookmarkStart w:id="72" w:name="_Toc512726414"/>
      <w:bookmarkStart w:id="73" w:name="_Toc514786522"/>
      <w:bookmarkStart w:id="74" w:name="_Toc515884813"/>
      <w:r w:rsidRPr="00242DB1">
        <w:rPr>
          <w:lang w:val="uk-UA"/>
        </w:rPr>
        <w:t xml:space="preserve">2.3 </w:t>
      </w:r>
      <w:bookmarkEnd w:id="71"/>
      <w:bookmarkEnd w:id="72"/>
      <w:bookmarkEnd w:id="73"/>
      <w:r w:rsidR="0000482C">
        <w:rPr>
          <w:lang w:val="uk-UA"/>
        </w:rPr>
        <w:t>Білкові послідовності й</w:t>
      </w:r>
      <w:r w:rsidR="00A71CE3" w:rsidRPr="00242DB1">
        <w:rPr>
          <w:lang w:val="uk-UA"/>
        </w:rPr>
        <w:t xml:space="preserve"> передбачення домен</w:t>
      </w:r>
      <w:r w:rsidR="00547A48">
        <w:rPr>
          <w:lang w:val="uk-UA"/>
        </w:rPr>
        <w:t>ів</w:t>
      </w:r>
      <w:bookmarkEnd w:id="74"/>
    </w:p>
    <w:p w14:paraId="1F81B02D" w14:textId="222532EB" w:rsidR="00AD3663" w:rsidRPr="00242DB1" w:rsidRDefault="00AD3663" w:rsidP="00AD3663">
      <w:pPr>
        <w:pStyle w:val="Heading3"/>
        <w:rPr>
          <w:lang w:val="uk-UA"/>
        </w:rPr>
      </w:pPr>
      <w:bookmarkStart w:id="75" w:name="_Toc514786523"/>
      <w:bookmarkStart w:id="76" w:name="_Toc515884814"/>
      <w:r w:rsidRPr="00242DB1">
        <w:rPr>
          <w:lang w:val="uk-UA"/>
        </w:rPr>
        <w:t xml:space="preserve">2.3.1 </w:t>
      </w:r>
      <w:bookmarkEnd w:id="75"/>
      <w:r w:rsidR="00A71CE3" w:rsidRPr="00242DB1">
        <w:rPr>
          <w:lang w:val="uk-UA"/>
        </w:rPr>
        <w:t>Білкові послідовності</w:t>
      </w:r>
      <w:bookmarkEnd w:id="76"/>
    </w:p>
    <w:p w14:paraId="4D5066C5" w14:textId="327A9655" w:rsidR="00AD3663" w:rsidRPr="00242DB1" w:rsidRDefault="004A2A12" w:rsidP="00AD3663">
      <w:pPr>
        <w:rPr>
          <w:lang w:val="uk-UA"/>
        </w:rPr>
      </w:pPr>
      <w:r>
        <w:rPr>
          <w:lang w:val="uk-UA"/>
        </w:rPr>
        <w:t xml:space="preserve">Ми </w:t>
      </w:r>
      <w:r w:rsidR="007A6D0E">
        <w:rPr>
          <w:lang w:val="uk-UA"/>
        </w:rPr>
        <w:t>використали</w:t>
      </w:r>
      <w:r w:rsidR="00A71CE3" w:rsidRPr="00242DB1">
        <w:rPr>
          <w:lang w:val="uk-UA"/>
        </w:rPr>
        <w:t xml:space="preserve"> Uniprot REST API (інтерфейс прикладного</w:t>
      </w:r>
      <w:r w:rsidR="00D37E95">
        <w:rPr>
          <w:lang w:val="uk-UA"/>
        </w:rPr>
        <w:t xml:space="preserve"> програмування) та Uniprot FTP </w:t>
      </w:r>
      <w:r w:rsidR="00D37E95">
        <w:rPr>
          <w:lang w:val="uk-UA"/>
        </w:rPr>
        <w:fldChar w:fldCharType="begin"/>
      </w:r>
      <w:r w:rsidR="00D37E95">
        <w:rPr>
          <w:lang w:val="uk-UA"/>
        </w:rPr>
        <w:instrText xml:space="preserve"> ADDIN ZOTERO_ITEM CSL_CITATION {"citationID":"IMi8269i","properties":{"formattedCitation":"[64]","plainCitation":"[64]","noteIndex":0},"citationItems":[{"id":136,"uris":["http://zotero.org/users/local/cIEuzwiU/items/4WCC3ZRV"],"uri":["http://zotero.org/users/local/cIEuzwiU/items/4WCC3ZRV"],"itemData":{"id":136,"type":"article-journal","title":"UniProt: the universal protein knowledgebase","container-title":"Nucleic Acids Research","page":"D158-D169","volume":"45","issue":"D1","source":"PubMed","abstract":"The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http://www.uniprot.org/.","DOI":"10.1093/nar/gkw1099","ISSN":"1362-4962","note":"PMID: 27899622\nPMCID: PMC5210571","shortTitle":"UniProt","journalAbbreviation":"Nucleic Acids Res.","language":"eng","author":[{"literal":"The UniProt Consortium"}],"issued":{"date-parts":[["2017",1,4]]}}}],"schema":"https://github.com/citation-style-language/schema/raw/master/csl-citation.json"} </w:instrText>
      </w:r>
      <w:r w:rsidR="00D37E95">
        <w:rPr>
          <w:lang w:val="uk-UA"/>
        </w:rPr>
        <w:fldChar w:fldCharType="separate"/>
      </w:r>
      <w:r w:rsidR="00D37E95">
        <w:rPr>
          <w:noProof/>
          <w:lang w:val="uk-UA"/>
        </w:rPr>
        <w:t>[64]</w:t>
      </w:r>
      <w:r w:rsidR="00D37E95">
        <w:rPr>
          <w:lang w:val="uk-UA"/>
        </w:rPr>
        <w:fldChar w:fldCharType="end"/>
      </w:r>
      <w:r w:rsidR="00A71CE3" w:rsidRPr="00242DB1">
        <w:rPr>
          <w:lang w:val="uk-UA"/>
        </w:rPr>
        <w:t xml:space="preserve"> для завантаження послідовностей у форматі FASTA (20 жовтня 2017 р.). </w:t>
      </w:r>
      <w:r>
        <w:rPr>
          <w:lang w:val="uk-UA"/>
        </w:rPr>
        <w:t xml:space="preserve">Ми </w:t>
      </w:r>
      <w:r w:rsidR="00A71CE3" w:rsidRPr="00242DB1">
        <w:rPr>
          <w:lang w:val="uk-UA"/>
        </w:rPr>
        <w:t>використ</w:t>
      </w:r>
      <w:r w:rsidR="007A6D0E">
        <w:rPr>
          <w:lang w:val="uk-UA"/>
        </w:rPr>
        <w:t xml:space="preserve">али </w:t>
      </w:r>
      <w:r w:rsidR="0004305A">
        <w:rPr>
          <w:lang w:val="uk-UA"/>
        </w:rPr>
        <w:t xml:space="preserve">функцію downloadFastaMixed </w:t>
      </w:r>
      <w:r w:rsidR="0004305A" w:rsidRPr="0004305A">
        <w:rPr>
          <w:lang w:val="uk-UA"/>
        </w:rPr>
        <w:t>(</w:t>
      </w:r>
      <w:r w:rsidR="00A71CE3" w:rsidRPr="00242DB1">
        <w:rPr>
          <w:lang w:val="uk-UA"/>
        </w:rPr>
        <w:t>па</w:t>
      </w:r>
      <w:r w:rsidR="0004305A">
        <w:rPr>
          <w:lang w:val="uk-UA"/>
        </w:rPr>
        <w:t>кет MItools</w:t>
      </w:r>
      <w:r w:rsidR="0004305A" w:rsidRPr="0004305A">
        <w:rPr>
          <w:lang w:val="uk-UA"/>
        </w:rPr>
        <w:t>)</w:t>
      </w:r>
      <w:r w:rsidR="00A71CE3" w:rsidRPr="00242DB1">
        <w:rPr>
          <w:lang w:val="uk-UA"/>
        </w:rPr>
        <w:t xml:space="preserve"> для завантаження послідовностей всіх білків, включаючи ізоформи білків та послідовно оброблені ланцюжки. Ця функція завантажує всі канонічні та ізоформні послідовності в SwissProt за</w:t>
      </w:r>
      <w:r w:rsidR="00165722">
        <w:rPr>
          <w:lang w:val="uk-UA"/>
        </w:rPr>
        <w:t xml:space="preserve"> допомогою UniProt FTP. Потім во</w:t>
      </w:r>
      <w:r w:rsidR="00A71CE3" w:rsidRPr="00242DB1">
        <w:rPr>
          <w:lang w:val="uk-UA"/>
        </w:rPr>
        <w:t>н</w:t>
      </w:r>
      <w:r w:rsidR="00165722">
        <w:rPr>
          <w:lang w:val="uk-UA"/>
        </w:rPr>
        <w:t>а</w:t>
      </w:r>
      <w:r w:rsidR="00A71CE3" w:rsidRPr="00242DB1">
        <w:rPr>
          <w:lang w:val="uk-UA"/>
        </w:rPr>
        <w:t xml:space="preserve"> завантажує послідовності non SwissProt один за одним, використовуючи UniProt REST API (функція downloadFasta). Нарешті, друга функція завантажує позицію пост-трансляційно процесованого регіону в послідовності білкі</w:t>
      </w:r>
      <w:r w:rsidR="00165722">
        <w:rPr>
          <w:lang w:val="uk-UA"/>
        </w:rPr>
        <w:t>в та виділяє послідовність білка</w:t>
      </w:r>
      <w:r w:rsidR="00A71CE3" w:rsidRPr="00242DB1">
        <w:rPr>
          <w:lang w:val="uk-UA"/>
        </w:rPr>
        <w:t xml:space="preserve"> у використовуючи положення цього регіону (функція downloadFastaPostproc).</w:t>
      </w:r>
    </w:p>
    <w:p w14:paraId="208364CA" w14:textId="7F852220" w:rsidR="00AD3663" w:rsidRPr="00242DB1" w:rsidRDefault="00AD3663" w:rsidP="00AD3663">
      <w:pPr>
        <w:pStyle w:val="Heading3"/>
        <w:rPr>
          <w:lang w:val="uk-UA"/>
        </w:rPr>
      </w:pPr>
      <w:bookmarkStart w:id="77" w:name="_Toc514786524"/>
      <w:bookmarkStart w:id="78" w:name="_Toc515884815"/>
      <w:r w:rsidRPr="00242DB1">
        <w:rPr>
          <w:lang w:val="uk-UA"/>
        </w:rPr>
        <w:t xml:space="preserve">2.3.2 </w:t>
      </w:r>
      <w:bookmarkEnd w:id="77"/>
      <w:r w:rsidR="00A71CE3" w:rsidRPr="00242DB1">
        <w:rPr>
          <w:lang w:val="uk-UA"/>
        </w:rPr>
        <w:t>Передбачення домену за допомогою InterProScan</w:t>
      </w:r>
      <w:bookmarkEnd w:id="78"/>
    </w:p>
    <w:p w14:paraId="37A79777" w14:textId="12F800B0" w:rsidR="00AD3663" w:rsidRPr="003254B1" w:rsidRDefault="00A71CE3" w:rsidP="00F83925">
      <w:pPr>
        <w:rPr>
          <w:color w:val="333333"/>
          <w:szCs w:val="28"/>
          <w:lang w:val="uk-UA"/>
        </w:rPr>
      </w:pPr>
      <w:r w:rsidRPr="00242DB1">
        <w:rPr>
          <w:lang w:val="uk-UA"/>
        </w:rPr>
        <w:t>Для всіх людських та вірусних білків, що мають дані про взаємодію, доступні домени були ідентифіковані / передбачені за допомогою програмного забезпечення InterProScan та сигнатур послідовності InterPro. InterPro - це мета-база даних, яка збирає сигнатури послідовності доменів, род</w:t>
      </w:r>
      <w:r w:rsidR="00D37E95">
        <w:rPr>
          <w:lang w:val="uk-UA"/>
        </w:rPr>
        <w:t xml:space="preserve">ин доменів, сайтів та повторів </w:t>
      </w:r>
      <w:r w:rsidR="00D37E95">
        <w:rPr>
          <w:lang w:val="uk-UA"/>
        </w:rPr>
        <w:fldChar w:fldCharType="begin"/>
      </w:r>
      <w:r w:rsidR="00D37E95">
        <w:rPr>
          <w:lang w:val="uk-UA"/>
        </w:rPr>
        <w:instrText xml:space="preserve"> ADDIN ZOTERO_ITEM CSL_CITATION {"citationID":"UY7IYibQ","properties":{"formattedCitation":"[65]","plainCitation":"[65]","noteIndex":0},"citationItems":[{"id":138,"uris":["http://zotero.org/users/local/cIEuzwiU/items/54ETD7SX"],"uri":["http://zotero.org/users/local/cIEuzwiU/items/54ETD7SX"],"itemData":{"id":138,"type":"article-journal","title":"InterPro in 2017-beyond protein family and domain annotations","container-title":"Nucleic Acids Research","page":"D190-D199","volume":"45","issue":"D1","source":"PubMed","abstract":"InterPro (http://www.ebi.ac.uk/interpro/) is a freely available database used to classify protein sequences into families and to predict the presence of important domains and sites. InterProScan is the underlying software that allows both protein and nucleic acid sequences to be searched against InterPro's predictive models, which are provided by its member databases. Here, we report recent developments with InterPro and its associated software, including the addition of two new databases (SFLD and CDD), and the functionality to include residue-level annotation and prediction of intrinsic disorder. These developments enrich the annotations provided by InterPro, increase the overall number of residues annotated and allow more specific functional inferences.","DOI":"10.1093/nar/gkw1107","ISSN":"1362-4962","note":"PMID: 27899635\nPMCID: PMC5210578","journalAbbreviation":"Nucleic Acids Res.","language":"eng","author":[{"family":"Finn","given":"Robert D."},{"family":"Attwood","given":"Teresa K."},{"family":"Babbitt","given":"Patricia C."},{"family":"Bateman","given":"Alex"},{"family":"Bork","given":"Peer"},{"family":"Bridge","given":"Alan J."},{"family":"Chang","given":"Hsin-Yu"},{"family":"Dosztányi","given":"Zsuzsanna"},{"family":"El-Gebali","given":"Sara"},{"family":"Fraser","given":"Matthew"},{"family":"Gough","given":"Julian"},{"family":"Haft","given":"David"},{"family":"Holliday","given":"Gemma L."},{"family":"Huang","given":"Hongzhan"},{"family":"Huang","given":"Xiaosong"},{"family":"Letunic","given":"Ivica"},{"family":"Lopez","given":"Rodrigo"},{"family":"Lu","given":"Shennan"},{"family":"Marchler-Bauer","given":"Aron"},{"family":"Mi","given":"Huaiyu"},{"family":"Mistry","given":"Jaina"},{"family":"Natale","given":"Darren A."},{"family":"Necci","given":"Marco"},{"family":"Nuka","given":"Gift"},{"family":"Orengo","given":"Christine A."},{"family":"Park","given":"Youngmi"},{"family":"Pesseat","given":"Sebastien"},{"family":"Piovesan","given":"Damiano"},{"family":"Potter","given":"Simon C."},{"family":"Rawlings","given":"Neil D."},{"family":"Redaschi","given":"Nicole"},{"family":"Richardson","given":"Lorna"},{"family":"Rivoire","given":"Catherine"},{"family":"Sangrador-Vegas","given":"Amaia"},{"family":"Sigrist","given":"Christian"},{"family":"Sillitoe","given":"Ian"},{"family":"Smithers","given":"Ben"},{"family":"Squizzato","given":"Silvano"},{"family":"Sutton","given":"Granger"},{"family":"Thanki","given":"Narmada"},{"family":"Thomas","given":"Paul D."},{"family":"Tosatto","given":"Silvio C. E."},{"family":"Wu","given":"Cathy H."},{"family":"Xenarios","given":"Ioannis"},{"family":"Yeh","given":"Lai-Su"},{"family":"Young","given":"Siew-Yit"},{"family":"Mitchell","given":"Alex L."}],"issued":{"date-parts":[["2017",1,4]]}}}],"schema":"https://github.com/citation-style-language/schema/raw/master/csl-citation.json"} </w:instrText>
      </w:r>
      <w:r w:rsidR="00D37E95">
        <w:rPr>
          <w:lang w:val="uk-UA"/>
        </w:rPr>
        <w:fldChar w:fldCharType="separate"/>
      </w:r>
      <w:r w:rsidR="00D37E95">
        <w:rPr>
          <w:noProof/>
          <w:lang w:val="uk-UA"/>
        </w:rPr>
        <w:t>[65]</w:t>
      </w:r>
      <w:r w:rsidR="00D37E95">
        <w:rPr>
          <w:lang w:val="uk-UA"/>
        </w:rPr>
        <w:fldChar w:fldCharType="end"/>
      </w:r>
      <w:r w:rsidRPr="00242DB1">
        <w:rPr>
          <w:lang w:val="uk-UA"/>
        </w:rPr>
        <w:t xml:space="preserve">. Ми запускаємо InterProScan версії 5.25-64.0 в автономному режимі на кластері обчислень LSF x86_64-pc-linux-gnu (64-розрядний, 8-ядерний, 16 Гб оперативної пам'яті), що працює під </w:t>
      </w:r>
      <w:r w:rsidR="00B50592" w:rsidRPr="00242DB1">
        <w:rPr>
          <w:lang w:val="uk-UA"/>
        </w:rPr>
        <w:t>операційною системою</w:t>
      </w:r>
      <w:r w:rsidRPr="00242DB1">
        <w:rPr>
          <w:lang w:val="uk-UA"/>
        </w:rPr>
        <w:t xml:space="preserve"> Red Hat Enterprise Linux Server 7.3 (Maipo). Ми використовували наступні версії всіх баз дани</w:t>
      </w:r>
      <w:r w:rsidR="00D37E95">
        <w:rPr>
          <w:lang w:val="uk-UA"/>
        </w:rPr>
        <w:t xml:space="preserve">х: CDD-3.16 </w:t>
      </w:r>
      <w:r w:rsidR="00D37E95">
        <w:rPr>
          <w:lang w:val="uk-UA"/>
        </w:rPr>
        <w:fldChar w:fldCharType="begin"/>
      </w:r>
      <w:r w:rsidR="00D37E95">
        <w:rPr>
          <w:lang w:val="uk-UA"/>
        </w:rPr>
        <w:instrText xml:space="preserve"> ADDIN ZOTERO_ITEM CSL_CITATION {"citationID":"CEaQrLDu","properties":{"formattedCitation":"[66]","plainCitation":"[66]","noteIndex":0},"citationItems":[{"id":140,"uris":["http://zotero.org/users/local/cIEuzwiU/items/5KS78EJ7"],"uri":["http://zotero.org/users/local/cIEuzwiU/items/5KS78EJ7"],"itemData":{"id":140,"type":"article-journal","title":"CDD/SPARCLE: functional classification of proteins via subfamily domain architectures","container-title":"Nucleic Acids Research","page":"D200-D203","volume":"45","issue":"D1","source":"PubMed","abstract":"NCBI's Conserved Domain Database (CDD) aims at annotating biomolecular sequences with the location of evolutionarily conserved protein domain footprints, and functional sites inferred from such footprints. An archive of pre-computed domain annotation is maintained for proteins tracked by NCBI's Entrez database, and live search services are offered as well. CDD curation staff supplements a comprehensive collection of protein domain and protein family models, which have been imported from external providers, with representations of selected domain families that are curated in-house and organized into hierarchical classifications of functionally distinct families and sub-families. CDD also supports comparative analyses of protein families via conserved domain architectures, and a recent curation effort focuses on providing functional characterizations of distinct subfamily architectures using SPARCLE: Subfamily Protein Architecture Labeling Engine. CDD can be accessed at https://www.ncbi.nlm.nih.gov/Structure/cdd/cdd.shtml.","DOI":"10.1093/nar/gkw1129","ISSN":"1362-4962","note":"PMID: 27899674\nPMCID: PMC5210587","shortTitle":"CDD/SPARCLE","journalAbbreviation":"Nucleic Acids Res.","language":"eng","author":[{"family":"Marchler-Bauer","given":"Aron"},{"family":"Bo","given":"Yu"},{"family":"Han","given":"Lianyi"},{"family":"He","given":"Jane"},{"family":"Lanczycki","given":"Christopher J."},{"family":"Lu","given":"Shennan"},{"family":"Chitsaz","given":"Farideh"},{"family":"Derbyshire","given":"Myra K."},{"family":"Geer","given":"Renata C."},{"family":"Gonzales","given":"Noreen R."},{"family":"Gwadz","given":"Marc"},{"family":"Hurwitz","given":"David I."},{"family":"Lu","given":"Fu"},{"family":"Marchler","given":"Gabriele H."},{"family":"Song","given":"James S."},{"family":"Thanki","given":"Narmada"},{"family":"Wang","given":"Zhouxi"},{"family":"Yamashita","given":"Roxanne A."},{"family":"Zhang","given":"Dachuan"},{"family":"Zheng","given":"Chanjuan"},{"family":"Geer","given":"Lewis Y."},{"family":"Bryant","given":"Stephen H."}],"issued":{"date-parts":[["2017",1,4]]}}}],"schema":"https://github.com/citation-style-language/schema/raw/master/csl-citation.json"} </w:instrText>
      </w:r>
      <w:r w:rsidR="00D37E95">
        <w:rPr>
          <w:lang w:val="uk-UA"/>
        </w:rPr>
        <w:fldChar w:fldCharType="separate"/>
      </w:r>
      <w:r w:rsidR="00D37E95">
        <w:rPr>
          <w:noProof/>
          <w:lang w:val="uk-UA"/>
        </w:rPr>
        <w:t>[66]</w:t>
      </w:r>
      <w:r w:rsidR="00D37E95">
        <w:rPr>
          <w:lang w:val="uk-UA"/>
        </w:rPr>
        <w:fldChar w:fldCharType="end"/>
      </w:r>
      <w:r w:rsidR="00D37E95">
        <w:rPr>
          <w:lang w:val="uk-UA"/>
        </w:rPr>
        <w:t xml:space="preserve">, Coils-2.2.1, Gene3D-4.1.0 </w:t>
      </w:r>
      <w:r w:rsidR="00D37E95">
        <w:rPr>
          <w:lang w:val="uk-UA"/>
        </w:rPr>
        <w:fldChar w:fldCharType="begin"/>
      </w:r>
      <w:r w:rsidR="00D37E95">
        <w:rPr>
          <w:lang w:val="uk-UA"/>
        </w:rPr>
        <w:instrText xml:space="preserve"> ADDIN ZOTERO_ITEM CSL_CITATION {"citationID":"BUXgzlsk","properties":{"formattedCitation":"[67]","plainCitation":"[67]","noteIndex":0},"citationItems":[{"id":142,"uris":["http://zotero.org/users/local/cIEuzwiU/items/85QV4R33"],"uri":["http://zotero.org/users/local/cIEuzwiU/items/85QV4R33"],"itemData":{"id":142,"type":"article-journal","title":"CATH: an expanded resource to predict protein function through structure and sequence","container-title":"Nucleic Acids Research","page":"D289-D295","volume":"45","issue":"D1","source":"PubMed","abstract":"The latest version of the CATH-Gene3D protein structure classification database has recently been released (version 4.1, http://www.cathdb.info). The resource comprises over 300 000 domain structures and over 53 million protein domains classified into 2737 homologous superfamilies, doubling the number of predicted protein domains in the previous version. The daily-updated CATH-B, which contains our very latest domain assignment data, provides putative classifications for over 100 000 additional protein domains. This article describes developments to the CATH-Gene3D resource over the last two years since the publication in 2015, including: significant increases to our structural and sequence coverage; expansion of the functional families in CATH; building a support vector machine (SVM) to automatically assign domains to superfamilies; improved search facilities to return alignments of query sequences against multiple sequence alignments; the redesign of the web pages and download site.","DOI":"10.1093/nar/gkw1098","ISSN":"1362-4962","note":"PMID: 27899584\nPMCID: PMC5210570","shortTitle":"CATH","journalAbbreviation":"Nucleic Acids Res.","language":"eng","author":[{"family":"Dawson","given":"Natalie L."},{"family":"Lewis","given":"Tony E."},{"family":"Das","given":"Sayoni"},{"family":"Lees","given":"Jonathan G."},{"family":"Lee","given":"David"},{"family":"Ashford","given":"Paul"},{"family":"Orengo","given":"Christine A."},{"family":"Sillitoe","given":"Ian"}],"issued":{"date-parts":[["2017",1,4]]}}}],"schema":"https://github.com/citation-style-language/schema/raw/master/csl-citation.json"} </w:instrText>
      </w:r>
      <w:r w:rsidR="00D37E95">
        <w:rPr>
          <w:lang w:val="uk-UA"/>
        </w:rPr>
        <w:fldChar w:fldCharType="separate"/>
      </w:r>
      <w:r w:rsidR="00D37E95">
        <w:rPr>
          <w:noProof/>
          <w:lang w:val="uk-UA"/>
        </w:rPr>
        <w:t>[67]</w:t>
      </w:r>
      <w:r w:rsidR="00D37E95">
        <w:rPr>
          <w:lang w:val="uk-UA"/>
        </w:rPr>
        <w:fldChar w:fldCharType="end"/>
      </w:r>
      <w:r w:rsidR="00D37E95">
        <w:rPr>
          <w:lang w:val="uk-UA"/>
        </w:rPr>
        <w:t xml:space="preserve">, Hamap-201701.18 </w:t>
      </w:r>
      <w:r w:rsidR="00D37E95">
        <w:rPr>
          <w:lang w:val="uk-UA"/>
        </w:rPr>
        <w:fldChar w:fldCharType="begin"/>
      </w:r>
      <w:r w:rsidR="00D37E95">
        <w:rPr>
          <w:lang w:val="uk-UA"/>
        </w:rPr>
        <w:instrText xml:space="preserve"> ADDIN ZOTERO_ITEM CSL_CITATION {"citationID":"TEdZE4IV","properties":{"formattedCitation":"[68]","plainCitation":"[68]","noteIndex":0},"citationItems":[{"id":144,"uris":["http://zotero.org/users/local/cIEuzwiU/items/WU7MNW7R"],"uri":["http://zotero.org/users/local/cIEuzwiU/items/WU7MNW7R"],"itemData":{"id":144,"type":"article-journal","title":"HAMAP in 2015: updates to the protein family classification and annotation system","container-title":"Nucleic Acids Research","page":"D1064-1070","volume":"43","issue":"Database issue","source":"PubMed","abstract":"HAMAP (High-quality Automated and Manual Annotation of Proteins--available at http://hamap.expasy.org/) is a system for the automatic classification and annotation of protein sequences. HAMAP provides annotation of the same quality and detail as UniProtKB/Swiss-Prot, using manually curated profiles for protein sequence family classification and expert curated rules for functional annotation of family members. HAMAP data and tools are made available through our website and as part of the UniRule pipeline of UniProt, providing annotation for millions of unreviewed sequences of UniProtKB/TrEMBL. Here we report on the growth of HAMAP and updates to the HAMAP system since our last report in the NAR Database Issue of 2013. We continue to augment HAMAP with new family profiles and annotation rules as new protein families are characterized and annotated in UniProtKB/Swiss-Prot; the latest version of HAMAP (as of 3 September 2014) contains 1983 family classification profiles and 1998 annotation rules (up from 1780 and 1720). We demonstrate how the complex logic of HAMAP rules allows for precise annotation of individual functional variants within large homologous protein families. We also describe improvements to our web-based tool HAMAP-Scan which simplify the classification and annotation of sequences, and the incorporation of an improved sequence-profile search algorithm.","DOI":"10.1093/nar/gku1002","ISSN":"1362-4962","note":"PMID: 25348399\nPMCID: PMC4383873","shortTitle":"HAMAP in 2015","journalAbbreviation":"Nucleic Acids Res.","language":"eng","author":[{"family":"Pedruzzi","given":"Ivo"},{"family":"Rivoire","given":"Catherine"},{"family":"Auchincloss","given":"Andrea H."},{"family":"Coudert","given":"Elisabeth"},{"family":"Keller","given":"Guillaume"},{"family":"Castro","given":"Edouard","non-dropping-particle":"de"},{"family":"Baratin","given":"Delphine"},{"family":"Cuche","given":"Béatrice A."},{"family":"Bougueleret","given":"Lydie"},{"family":"Poux","given":"Sylvain"},{"family":"Redaschi","given":"Nicole"},{"family":"Xenarios","given":"Ioannis"},{"family":"Bridge","given":"Alan"}],"issued":{"date-parts":[["2015",1]]}}}],"schema":"https://github.com/citation-style-language/schema/raw/master/csl-citation.json"} </w:instrText>
      </w:r>
      <w:r w:rsidR="00D37E95">
        <w:rPr>
          <w:lang w:val="uk-UA"/>
        </w:rPr>
        <w:fldChar w:fldCharType="separate"/>
      </w:r>
      <w:r w:rsidR="00D37E95">
        <w:rPr>
          <w:noProof/>
          <w:lang w:val="uk-UA"/>
        </w:rPr>
        <w:t>[68]</w:t>
      </w:r>
      <w:r w:rsidR="00D37E95">
        <w:rPr>
          <w:lang w:val="uk-UA"/>
        </w:rPr>
        <w:fldChar w:fldCharType="end"/>
      </w:r>
      <w:r w:rsidR="00D37E95">
        <w:rPr>
          <w:lang w:val="uk-UA"/>
        </w:rPr>
        <w:t xml:space="preserve">, MobiDBLite-1.0, Pfam-31.0 </w:t>
      </w:r>
      <w:r w:rsidR="00D37E95">
        <w:rPr>
          <w:lang w:val="uk-UA"/>
        </w:rPr>
        <w:fldChar w:fldCharType="begin"/>
      </w:r>
      <w:r w:rsidR="00D37E95">
        <w:rPr>
          <w:lang w:val="uk-UA"/>
        </w:rPr>
        <w:instrText xml:space="preserve"> ADDIN ZOTERO_ITEM CSL_CITATION {"citationID":"B5XhjSGy","properties":{"formattedCitation":"[69]","plainCitation":"[69]","noteIndex":0},"citationItems":[{"id":146,"uris":["http://zotero.org/users/local/cIEuzwiU/items/HU6LY2WQ"],"uri":["http://zotero.org/users/local/cIEuzwiU/items/HU6LY2WQ"],"itemData":{"id":146,"type":"article-journal","title":"The Pfam protein families database: towards a more sustainable future","container-title":"Nucleic Acids Research","page":"D279-285","volume":"44","issue":"D1","source":"PubMed","abstract":"In the last two years the Pfam database (http://pfam.xfam.org) has undergone a substantial reorganisation to reduce the effort involved in making a release, thereby permitting more frequent releases. Arguably the most significant of these changes is that Pfam is now primarily based on the UniProtKB reference proteomes, with the counts of matched sequences and species reported on the website restricted to this smaller set. Building families on reference proteomes sequences brings greater stability, which decreases the amount of manual curation required to maintain them. It also reduces the number of sequences displayed on the website, whilst still providing access to many important model organisms. Matches to the full UniProtKB database are, however, still available and Pfam annotations for individual UniProtKB sequences can still be retrieved. Some Pfam entries (1.6%) which have no matches to reference proteomes remain; we are working with UniProt to see if sequences from them can be incorporated into reference proteomes. Pfam-B, the automatically-generated supplement to Pfam, has been removed. The current release (Pfam 29.0) includes 16 295 entries and 559 clans. The facility to view the relationship between families within a clan has been improved by the introduction of a new tool.","DOI":"10.1093/nar/gkv1344","ISSN":"1362-4962","note":"PMID: 26673716\nPMCID: PMC4702930","shortTitle":"The Pfam protein families database","journalAbbreviation":"Nucleic Acids Res.","language":"eng","author":[{"family":"Finn","given":"Robert D."},{"family":"Coggill","given":"Penelope"},{"family":"Eberhardt","given":"Ruth Y."},{"family":"Eddy","given":"Sean R."},{"family":"Mistry","given":"Jaina"},{"family":"Mitchell","given":"Alex L."},{"family":"Potter","given":"Simon C."},{"family":"Punta","given":"Marco"},{"family":"Qureshi","given":"Matloob"},{"family":"Sangrador-Vegas","given":"Amaia"},{"family":"Salazar","given":"Gustavo A."},{"family":"Tate","given":"John"},{"family":"Bateman","given":"Alex"}],"issued":{"date-parts":[["2016",1,4]]}}}],"schema":"https://github.com/citation-style-language/schema/raw/master/csl-citation.json"} </w:instrText>
      </w:r>
      <w:r w:rsidR="00D37E95">
        <w:rPr>
          <w:lang w:val="uk-UA"/>
        </w:rPr>
        <w:fldChar w:fldCharType="separate"/>
      </w:r>
      <w:r w:rsidR="00D37E95">
        <w:rPr>
          <w:noProof/>
          <w:lang w:val="uk-UA"/>
        </w:rPr>
        <w:t>[69]</w:t>
      </w:r>
      <w:r w:rsidR="00D37E95">
        <w:rPr>
          <w:lang w:val="uk-UA"/>
        </w:rPr>
        <w:fldChar w:fldCharType="end"/>
      </w:r>
      <w:r w:rsidR="00D37E95">
        <w:rPr>
          <w:lang w:val="uk-UA"/>
        </w:rPr>
        <w:t>, PIRSF</w:t>
      </w:r>
      <w:r w:rsidRPr="00242DB1">
        <w:rPr>
          <w:lang w:val="uk-UA"/>
        </w:rPr>
        <w:t xml:space="preserve">-3.02 </w:t>
      </w:r>
      <w:r w:rsidR="00D37E95">
        <w:rPr>
          <w:lang w:val="uk-UA"/>
        </w:rPr>
        <w:fldChar w:fldCharType="begin"/>
      </w:r>
      <w:r w:rsidR="00D37E95">
        <w:rPr>
          <w:lang w:val="uk-UA"/>
        </w:rPr>
        <w:instrText xml:space="preserve"> ADDIN ZOTERO_ITEM CSL_CITATION {"citationID":"9wasiOOX","properties":{"formattedCitation":"[70]","plainCitation":"[70]","noteIndex":0},"citationItems":[{"id":148,"uris":["http://zotero.org/users/local/cIEuzwiU/items/F3ID6C5M"],"uri":["http://zotero.org/users/local/cIEuzwiU/items/F3ID6C5M"],"itemData":{"id":148,"type":"article-journal","title":"PIRSF family classification system for protein functional and evolutionary analysis","container-title":"Evolutionary Bioinformatics Online","page":"197-209","volume":"2","source":"PubMed","abstract":"The PIRSF protein classification system (http://pir.georgetown.edu/pirsf/) reflects evolutionary relationships of full-length proteins and domains. The primary PIRSF classification unit is the homeomorphic family, whose members are both homologous (evolved from a common ancestor) and homeomorphic (sharing full-length sequence similarity and a common domain architecture). PIRSF families are curated systematically based on literature review and integrative sequence and functional analysis, including sequence and structure similarity, domain architecture, functional association, genome context, and phyletic pattern. The results of classification and expert annotation are summarized in PIRSF family reports with graphical viewers for taxonomic distribution, domain architecture, family hierarchy, and multiple alignment and phylogenetic tree. The PIRSF system provides a comprehensive resource for bioinformatics analysis and comparative studies of protein function and evolution. Domain or fold-based searches allow identification of evolutionarily related protein families sharing domains or structural folds. Functional convergence and functional divergence are revealed by the relationships between protein classification and curated family functions. The taxonomic distribution allows the identification of lineage-specific or broadly conserved protein families and can reveal horizontal gene transfer. Here we demonstrate, with illustrative examples, how to use the web-based PIRSF system as a tool for functional and evolutionary studies of protein families.","ISSN":"1176-9343","note":"PMID: 19455212\nPMCID: PMC2674652","journalAbbreviation":"Evol. Bioinform. Online","language":"eng","author":[{"family":"Nikolskaya","given":"Anastasia N."},{"family":"Arighi","given":"Cecilia N."},{"family":"Huang","given":"Hongzhan"},{"family":"Barker","given":"Winona C."},{"family":"Wu","given":"Cathy H."}],"issued":{"date-parts":[["2007",2,10]]}}}],"schema":"https://github.com/citation-style-language/schema/raw/master/csl-citation.json"} </w:instrText>
      </w:r>
      <w:r w:rsidR="00D37E95">
        <w:rPr>
          <w:lang w:val="uk-UA"/>
        </w:rPr>
        <w:fldChar w:fldCharType="separate"/>
      </w:r>
      <w:r w:rsidR="00D37E95">
        <w:rPr>
          <w:noProof/>
          <w:lang w:val="uk-UA"/>
        </w:rPr>
        <w:t>[70]</w:t>
      </w:r>
      <w:r w:rsidR="00D37E95">
        <w:rPr>
          <w:lang w:val="uk-UA"/>
        </w:rPr>
        <w:fldChar w:fldCharType="end"/>
      </w:r>
      <w:r w:rsidRPr="00242DB1">
        <w:rPr>
          <w:lang w:val="uk-UA"/>
        </w:rPr>
        <w:t xml:space="preserve">, </w:t>
      </w:r>
      <w:r w:rsidR="00D37E95">
        <w:rPr>
          <w:lang w:val="uk-UA"/>
        </w:rPr>
        <w:t>PRINTS-42.0</w:t>
      </w:r>
      <w:r w:rsidR="00D37E95">
        <w:rPr>
          <w:lang w:val="en-US"/>
        </w:rPr>
        <w:t xml:space="preserve"> </w:t>
      </w:r>
      <w:r w:rsidR="00D37E95">
        <w:rPr>
          <w:lang w:val="en-US"/>
        </w:rPr>
        <w:fldChar w:fldCharType="begin"/>
      </w:r>
      <w:r w:rsidR="00D37E95">
        <w:rPr>
          <w:lang w:val="en-US"/>
        </w:rPr>
        <w:instrText xml:space="preserve"> ADDIN ZOTERO_ITEM CSL_CITATION {"citationID":"503GZHOh","properties":{"formattedCitation":"[71]","plainCitation":"[71]","noteIndex":0},"citationItems":[{"id":150,"uris":["http://zotero.org/users/local/cIEuzwiU/items/UP2Z2TFL"],"uri":["http://zotero.org/users/local/cIEuzwiU/items/UP2Z2TFL"],"itemData":{"id":150,"type":"chapter","title":"The PRINTS protein fingerprint database: functional and evolutionary applications","container-title":"Encyclopedia of Genetics, Genomics, Proteomics and Bioinformatics","publisher":"John Wiley &amp; Sons, Ltd","publisher-place":"Chichester, UK","source":"Crossref","event-place":"Chichester, UK","URL":"http://doi.wiley.com/10.1002/047001153X.g306301.pub2","ISBN":"978-0-470-84974-3","note":"DOI: 10.1002/047001153X.g306301.pub2","shortTitle":"The PRINTS protein fingerprint database","language":"en","editor":[{"family":"Jorde","given":"Lynn B."},{"family":"Little","given":"Peter F. R."},{"family":"Dunn","given":"Michael J."},{"family":"Subramaniam","given":"Shankar"}],"author":[{"family":"Attwood","given":"Teresa K."},{"family":"Mitchell","given":"Alexander L."},{"family":"Gaulton","given":"Anna"},{"family":"Moulton","given":"Georgina"},{"family":"Tabernero","given":"Lydia"}],"issued":{"date-parts":[["2006",10,15]]},"accessed":{"date-parts":[["2018",6,4]]}}}],"schema":"https://github.com/citation-style-language/schema/raw/master/csl-citation.json"} </w:instrText>
      </w:r>
      <w:r w:rsidR="00D37E95">
        <w:rPr>
          <w:lang w:val="en-US"/>
        </w:rPr>
        <w:fldChar w:fldCharType="separate"/>
      </w:r>
      <w:r w:rsidR="00D37E95">
        <w:rPr>
          <w:noProof/>
          <w:lang w:val="en-US"/>
        </w:rPr>
        <w:t>[71]</w:t>
      </w:r>
      <w:r w:rsidR="00D37E95">
        <w:rPr>
          <w:lang w:val="en-US"/>
        </w:rPr>
        <w:fldChar w:fldCharType="end"/>
      </w:r>
      <w:r w:rsidR="00044A19">
        <w:rPr>
          <w:lang w:val="uk-UA"/>
        </w:rPr>
        <w:t xml:space="preserve">, ProDom-2006.1 </w:t>
      </w:r>
      <w:r w:rsidR="00044A19">
        <w:rPr>
          <w:lang w:val="uk-UA"/>
        </w:rPr>
        <w:fldChar w:fldCharType="begin"/>
      </w:r>
      <w:r w:rsidR="00044A19">
        <w:rPr>
          <w:lang w:val="uk-UA"/>
        </w:rPr>
        <w:instrText xml:space="preserve"> ADDIN ZOTERO_ITEM CSL_CITATION {"citationID":"zKo9QpHS","properties":{"formattedCitation":"[72]","plainCitation":"[72]","noteIndex":0},"citationItems":[{"id":151,"uris":["http://zotero.org/users/local/cIEuzwiU/items/G6RFCQHA"],"uri":["http://zotero.org/users/local/cIEuzwiU/items/G6RFCQHA"],"itemData":{"id":151,"type":"article-journal","title":"ProDom: automated clustering of homologous domains","container-title":"Briefings in Bioinformatics","page":"246-251","volume":"3","issue":"3","source":"PubMed","abstract":"The ProDom database is a comprehensive set of protein domain families automatically generated from the SWISS-PROT and TrEMBL sequence databases. An associated database, ProDom-CG, has been derived as a restriction of ProDom to completely sequenced genomes. The ProDom construction method is based on iterative PSI-BLAST searches and multiple alignments are generated for each domain family. The ProDom web server provides the user with a set of tools to visualise multiple alignments, phylogenetic trees and domain architectures of proteins, as well as a BLAST-based server to analyse new sequences for homologous domains. The comprehensive nature of ProDom makes it particularly useful to help sustain the growth of InterPro.","ISSN":"1467-5463","note":"PMID: 12230033","shortTitle":"ProDom","journalAbbreviation":"Brief. Bioinformatics","language":"eng","author":[{"family":"Servant","given":"Florence"},{"family":"Bru","given":"Catherine"},{"family":"Carrère","given":"Sébastien"},{"family":"Courcelle","given":"Emmanuel"},{"family":"Gouzy","given":"Jérĵme"},{"family":"Peyruc","given":"David"},{"family":"Kahn","given":"Daniel"}],"issued":{"date-parts":[["2002",9]]}}}],"schema":"https://github.com/citation-style-language/schema/raw/master/csl-citation.json"} </w:instrText>
      </w:r>
      <w:r w:rsidR="00044A19">
        <w:rPr>
          <w:lang w:val="uk-UA"/>
        </w:rPr>
        <w:fldChar w:fldCharType="separate"/>
      </w:r>
      <w:r w:rsidR="00044A19">
        <w:rPr>
          <w:noProof/>
          <w:lang w:val="uk-UA"/>
        </w:rPr>
        <w:t>[72]</w:t>
      </w:r>
      <w:r w:rsidR="00044A19">
        <w:rPr>
          <w:lang w:val="uk-UA"/>
        </w:rPr>
        <w:fldChar w:fldCharType="end"/>
      </w:r>
      <w:r w:rsidRPr="00242DB1">
        <w:rPr>
          <w:lang w:val="uk-UA"/>
        </w:rPr>
        <w:t>, ProSitePatterns-20</w:t>
      </w:r>
      <w:r w:rsidR="00874D6F">
        <w:rPr>
          <w:lang w:val="uk-UA"/>
        </w:rPr>
        <w:t xml:space="preserve">.132 та </w:t>
      </w:r>
      <w:r w:rsidR="00874D6F">
        <w:rPr>
          <w:lang w:val="uk-UA"/>
        </w:rPr>
        <w:lastRenderedPageBreak/>
        <w:t xml:space="preserve">ProSiteProfiles-20.132 </w:t>
      </w:r>
      <w:r w:rsidR="00874D6F">
        <w:rPr>
          <w:lang w:val="uk-UA"/>
        </w:rPr>
        <w:fldChar w:fldCharType="begin"/>
      </w:r>
      <w:r w:rsidR="00874D6F">
        <w:rPr>
          <w:lang w:val="uk-UA"/>
        </w:rPr>
        <w:instrText xml:space="preserve"> ADDIN ZOTERO_ITEM CSL_CITATION {"citationID":"iCLzDKqN","properties":{"formattedCitation":"[73]","plainCitation":"[73]","noteIndex":0},"citationItems":[{"id":153,"uris":["http://zotero.org/users/local/cIEuzwiU/items/CES997F9"],"uri":["http://zotero.org/users/local/cIEuzwiU/items/CES997F9"],"itemData":{"id":153,"type":"article-journal","title":"New and continuing developments at PROSITE","container-title":"Nucleic Acids Research","page":"D344-347","volume":"41","issue":"Database issue","source":"PubMed","abstract":"PROSITE (http://prosite.expasy.org/) consists of documentation entries describing protein domains, families and functional sites, as well as associated patterns and profiles to identify them. It is complemented by ProRule a collection of rules, which increases the discriminatory power of these profiles and patterns by providing additional information about functionally and/or structurally critical amino acids. PROSITE signatures, together with ProRule, are used for the annotation of domains and features of UniProtKB/Swiss-Prot entries. Here, we describe recent developments that allow users to perform whole-proteome annotation as well as a number of filtering options that can be combined to perform powerful targeted searches for biological discovery. The latest version of PROSITE (release 20.85, of 30 August 2012) contains 1308 patterns, 1039 profiles and 1041 ProRules.","DOI":"10.1093/nar/gks1067","ISSN":"1362-4962","note":"PMID: 23161676\nPMCID: PMC3531220","journalAbbreviation":"Nucleic Acids Res.","language":"eng","author":[{"family":"Sigrist","given":"Christian J. A."},{"family":"Castro","given":"Edouard","non-dropping-particle":"de"},{"family":"Cerutti","given":"Lorenzo"},{"family":"Cuche","given":"Béatrice A."},{"family":"Hulo","given":"Nicolas"},{"family":"Bridge","given":"Alan"},{"family":"Bougueleret","given":"Lydie"},{"family":"Xenarios","given":"Ioannis"}],"issued":{"date-parts":[["2013",1]]}}}],"schema":"https://github.com/citation-style-language/schema/raw/master/csl-citation.json"} </w:instrText>
      </w:r>
      <w:r w:rsidR="00874D6F">
        <w:rPr>
          <w:lang w:val="uk-UA"/>
        </w:rPr>
        <w:fldChar w:fldCharType="separate"/>
      </w:r>
      <w:r w:rsidR="00874D6F">
        <w:rPr>
          <w:noProof/>
          <w:lang w:val="uk-UA"/>
        </w:rPr>
        <w:t>[73]</w:t>
      </w:r>
      <w:r w:rsidR="00874D6F">
        <w:rPr>
          <w:lang w:val="uk-UA"/>
        </w:rPr>
        <w:fldChar w:fldCharType="end"/>
      </w:r>
      <w:r w:rsidR="00874D6F">
        <w:rPr>
          <w:lang w:val="uk-UA"/>
        </w:rPr>
        <w:t xml:space="preserve">, SFLD-2 </w:t>
      </w:r>
      <w:r w:rsidR="00874D6F">
        <w:rPr>
          <w:lang w:val="uk-UA"/>
        </w:rPr>
        <w:fldChar w:fldCharType="begin"/>
      </w:r>
      <w:r w:rsidR="00874D6F">
        <w:rPr>
          <w:lang w:val="uk-UA"/>
        </w:rPr>
        <w:instrText xml:space="preserve"> ADDIN ZOTERO_ITEM CSL_CITATION {"citationID":"52EFuVs9","properties":{"formattedCitation":"[74]","plainCitation":"[74]","noteIndex":0},"citationItems":[{"id":155,"uris":["http://zotero.org/users/local/cIEuzwiU/items/QB4APDBI"],"uri":["http://zotero.org/users/local/cIEuzwiU/items/QB4APDBI"],"itemData":{"id":155,"type":"article-journal","title":"The Structure-Function Linkage Database","container-title":"Nucleic Acids Research","page":"D521-530","volume":"42","issue":"Database issue","source":"PubMed","abstract":"The Structure-Function Linkage Database (SFLD, http://sfld.rbvi.ucsf.edu/) is a manually curated classification resource describing structure-function relationships for functionally diverse enzyme superfamilies. Members of such superfamilies are diverse in their overall reactions yet share a common ancestor and some conserved active site features associated with conserved functional attributes such as a partial reaction. Thus, despite their different functions, members of these superfamilies 'look alike', making them easy to misannotate. To address this complexity and enable rational transfer of functional features to unknowns only for those members for which we have sufficient functional information, we subdivide superfamily members into subgroups using sequence information, and lastly into families, sets of enzymes known to catalyze the same reaction using the same mechanistic strategy. Browsing and searching options in the SFLD provide access to all of these levels. The SFLD offers manually curated as well as automatically classified superfamily sets, both accompanied by search and download options for all hierarchical levels. Additional information includes multiple sequence alignments, tab-separated files of functional and other attributes, and sequence similarity networks. The latter provide a new and intuitively powerful way to visualize functional trends mapped to the context of sequence similarity.","DOI":"10.1093/nar/gkt1130","ISSN":"1362-4962","note":"PMID: 24271399\nPMCID: PMC3965090","journalAbbreviation":"Nucleic Acids Res.","language":"eng","author":[{"family":"Akiva","given":"Eyal"},{"family":"Brown","given":"Shoshana"},{"family":"Almonacid","given":"Daniel E."},{"family":"Barber","given":"Alan E."},{"family":"Custer","given":"Ashley F."},{"family":"Hicks","given":"Michael A."},{"family":"Huang","given":"Conrad C."},{"family":"Lauck","given":"Florian"},{"family":"Mashiyama","given":"Susan T."},{"family":"Meng","given":"Elaine C."},{"family":"Mischel","given":"David"},{"family":"Morris","given":"John H."},{"family":"Ojha","given":"Sunil"},{"family":"Schnoes","given":"Alexandra M."},{"family":"Stryke","given":"Doug"},{"family":"Yunes","given":"Jeffrey M."},{"family":"Ferrin","given":"Thomas E."},{"family":"Holliday","given":"Gemma L."},{"family":"Babbitt","given":"Patricia C."}],"issued":{"date-parts":[["2014",1]]}}}],"schema":"https://github.com/citation-style-language/schema/raw/master/csl-citation.json"} </w:instrText>
      </w:r>
      <w:r w:rsidR="00874D6F">
        <w:rPr>
          <w:lang w:val="uk-UA"/>
        </w:rPr>
        <w:fldChar w:fldCharType="separate"/>
      </w:r>
      <w:r w:rsidR="00874D6F">
        <w:rPr>
          <w:noProof/>
          <w:lang w:val="uk-UA"/>
        </w:rPr>
        <w:t>[74]</w:t>
      </w:r>
      <w:r w:rsidR="00874D6F">
        <w:rPr>
          <w:lang w:val="uk-UA"/>
        </w:rPr>
        <w:fldChar w:fldCharType="end"/>
      </w:r>
      <w:r w:rsidR="00874D6F">
        <w:rPr>
          <w:lang w:val="uk-UA"/>
        </w:rPr>
        <w:t xml:space="preserve">, SMART-7.1 </w:t>
      </w:r>
      <w:r w:rsidR="00874D6F">
        <w:rPr>
          <w:lang w:val="uk-UA"/>
        </w:rPr>
        <w:fldChar w:fldCharType="begin"/>
      </w:r>
      <w:r w:rsidR="00874D6F">
        <w:rPr>
          <w:lang w:val="uk-UA"/>
        </w:rPr>
        <w:instrText xml:space="preserve"> ADDIN ZOTERO_ITEM CSL_CITATION {"citationID":"CjFu8gFe","properties":{"formattedCitation":"[75]","plainCitation":"[75]","noteIndex":0},"citationItems":[{"id":157,"uris":["http://zotero.org/users/local/cIEuzwiU/items/VV3FA4W3"],"uri":["http://zotero.org/users/local/cIEuzwiU/items/VV3FA4W3"],"itemData":{"id":157,"type":"article-journal","title":"20 years of the SMART protein domain annotation resource","container-title":"Nucleic Acids Research","page":"D493-D496","volume":"46","issue":"D1","source":"PubMed","abstract":"SMART (Simple Modular Architecture Research Tool) is a web resource (http://smart.embl.de) for the identification and annotation of protein domains and the analysis of protein domain architectures. SMART version 8 contains manually curated models for more than 1300 protein domains, with approximately 100 new models added since our last update article (1). The underlying protein databases were synchronized with UniProt (2), Ensembl (3) and STRING (4), doubling the total number of annotated domains and other protein features to more than 200 million. In its 20th year, the SMART analysis results pages have been streamlined again and its information sources have been updated. SMART's vector based display engine has been extended to all protein schematics in SMART and rewritten to use the latest web technologies. The internal full text search engine has been redesigned and updated, resulting in greatly increased search speed.","DOI":"10.1093/nar/gkx922","ISSN":"1362-4962","note":"PMID: 29040681\nPMCID: PMC5753352","journalAbbreviation":"Nucleic Acids Res.","language":"eng","author":[{"family":"Letunic","given":"Ivica"},{"family":"Bork","given":"Peer"}],"issued":{"date-parts":[["2018",1,4]]}}}],"schema":"https://github.com/citation-style-language/schema/raw/master/csl-citation.json"} </w:instrText>
      </w:r>
      <w:r w:rsidR="00874D6F">
        <w:rPr>
          <w:lang w:val="uk-UA"/>
        </w:rPr>
        <w:fldChar w:fldCharType="separate"/>
      </w:r>
      <w:r w:rsidR="00874D6F">
        <w:rPr>
          <w:noProof/>
          <w:lang w:val="uk-UA"/>
        </w:rPr>
        <w:t>[75]</w:t>
      </w:r>
      <w:r w:rsidR="00874D6F">
        <w:rPr>
          <w:lang w:val="uk-UA"/>
        </w:rPr>
        <w:fldChar w:fldCharType="end"/>
      </w:r>
      <w:r w:rsidR="00874D6F">
        <w:rPr>
          <w:lang w:val="uk-UA"/>
        </w:rPr>
        <w:t xml:space="preserve">, SUPERFAMILY-1,75 </w:t>
      </w:r>
      <w:r w:rsidR="00874D6F">
        <w:rPr>
          <w:lang w:val="uk-UA"/>
        </w:rPr>
        <w:fldChar w:fldCharType="begin"/>
      </w:r>
      <w:r w:rsidR="00874D6F">
        <w:rPr>
          <w:lang w:val="uk-UA"/>
        </w:rPr>
        <w:instrText xml:space="preserve"> ADDIN ZOTERO_ITEM CSL_CITATION {"citationID":"KvWJ2CCb","properties":{"formattedCitation":"[76]","plainCitation":"[76]","noteIndex":0},"citationItems":[{"id":159,"uris":["http://zotero.org/users/local/cIEuzwiU/items/9JNTWIZR"],"uri":["http://zotero.org/users/local/cIEuzwiU/items/9JNTWIZR"],"itemData":{"id":159,"type":"article-journal","title":"Assignment of homology to genome sequences using a library of hidden Markov models that represent all proteins of known structure","container-title":"Journal of Molecular Biology","page":"903-919","volume":"313","issue":"4","source":"PubMed","abstract":"Of the sequence comparison methods, profile-based methods perform with greater selectively than those that use pairwise comparisons. Of the profile methods, hidden Markov models (HMMs) are apparently the best. The first part of this paper describes calculations that (i) improve the performance of HMMs and (ii) determine a good procedure for creating HMMs for sequences of proteins of known structure. For a family of related proteins, more homologues are detected using multiple models built from diverse single seed sequences than from one model built from a good alignment of those sequences. A new procedure is described for detecting and correcting those errors that arise at the model-building stage of the procedure. These two improvements greatly increase selectivity and coverage. The second part of the paper describes the construction of a library of HMMs, called SUPERFAMILY, that represent essentially all proteins of known structure. The sequences of the domains in proteins of known structure, that have identities less than 95 %, are used as seeds to build the models. Using the current data, this gives a library with 4894 models. The third part of the paper describes the use of the SUPERFAMILY model library to annotate the sequences of over 50 genomes. The models match twice as many target sequences as are matched by pairwise sequence comparison methods. For each genome, close to half of the sequences are matched in all or in part and, overall, the matches cover 35 % of eukaryotic genomes and 45 % of bacterial genomes. On average roughly 15% of genome sequences are labelled as being hypothetical yet homologous to proteins of known structure. The annotations derived from these matches are available from a public web server at: http://stash.mrc-lmb.cam.ac.uk/SUPERFAMILY. This server also enables users to match their own sequences against the SUPERFAMILY model library.","DOI":"10.1006/jmbi.2001.5080","ISSN":"0022-2836","note":"PMID: 11697912","journalAbbreviation":"J. Mol. Biol.","language":"eng","author":[{"family":"Gough","given":"J."},{"family":"Karplus","given":"K."},{"family":"Hughey","given":"R."},{"family":"Chothia","given":"C."}],"issued":{"date-parts":[["2001",11,2]]}}}],"schema":"https://github.com/citation-style-language/schema/raw/master/csl-citation.json"} </w:instrText>
      </w:r>
      <w:r w:rsidR="00874D6F">
        <w:rPr>
          <w:lang w:val="uk-UA"/>
        </w:rPr>
        <w:fldChar w:fldCharType="separate"/>
      </w:r>
      <w:r w:rsidR="00874D6F">
        <w:rPr>
          <w:noProof/>
          <w:lang w:val="uk-UA"/>
        </w:rPr>
        <w:t>[76]</w:t>
      </w:r>
      <w:r w:rsidR="00874D6F">
        <w:rPr>
          <w:lang w:val="uk-UA"/>
        </w:rPr>
        <w:fldChar w:fldCharType="end"/>
      </w:r>
      <w:r w:rsidR="00874D6F">
        <w:rPr>
          <w:lang w:val="uk-UA"/>
        </w:rPr>
        <w:t xml:space="preserve">, TIGRFAM-15,0 </w:t>
      </w:r>
      <w:r w:rsidR="00874D6F">
        <w:rPr>
          <w:lang w:val="uk-UA"/>
        </w:rPr>
        <w:fldChar w:fldCharType="begin"/>
      </w:r>
      <w:r w:rsidR="00874D6F">
        <w:rPr>
          <w:lang w:val="uk-UA"/>
        </w:rPr>
        <w:instrText xml:space="preserve"> ADDIN ZOTERO_ITEM CSL_CITATION {"citationID":"BhUc2l1J","properties":{"formattedCitation":"[77]","plainCitation":"[77]","noteIndex":0},"citationItems":[{"id":161,"uris":["http://zotero.org/users/local/cIEuzwiU/items/JXR8J7UJ"],"uri":["http://zotero.org/users/local/cIEuzwiU/items/JXR8J7UJ"],"itemData":{"id":161,"type":"article-journal","title":"The TIGRFAMs database of protein families","container-title":"Nucleic Acids Research","page":"371-373","volume":"31","issue":"1","source":"PubMed","abstract":"TIGRFAMs is a collection of manually curated protein families consisting of hidden Markov models (HMMs), multiple sequence alignments, commentary, Gene Ontology (GO) assignments, literature references and pointers to related TIGRFAMs, Pfam and InterPro models. These models are designed to support both automated and manually curated annotation of genomes. TIGRFAMs contains models of full-length proteins and shorter regions at the levels of superfamilies, subfamilies and equivalogs, where equivalogs are sets of homologous proteins conserved with respect to function since their last common ancestor. The scope of each model is set by raising or lowering cutoff scores and choosing members of the seed alignment to group proteins sharing specific function (equivalog) or more general properties. The overall goal is to provide information with maximum utility for the annotation process. TIGRFAMs is thus complementary to Pfam, whose models typically achieve broad coverage across distant homologs but end at the boundaries of conserved structural domains. The database currently contains over 1600 protein families. TIGRFAMs is available for searching or downloading at www.tigr.org/TIGRFAMs.","ISSN":"1362-4962","note":"PMID: 12520025\nPMCID: PMC165575","journalAbbreviation":"Nucleic Acids Res.","language":"eng","author":[{"family":"Haft","given":"Daniel H."},{"family":"Selengut","given":"Jeremy D."},{"family":"White","given":"Owen"}],"issued":{"date-parts":[["2003",1,1]]}}}],"schema":"https://github.com/citation-style-language/schema/raw/master/csl-citation.json"} </w:instrText>
      </w:r>
      <w:r w:rsidR="00874D6F">
        <w:rPr>
          <w:lang w:val="uk-UA"/>
        </w:rPr>
        <w:fldChar w:fldCharType="separate"/>
      </w:r>
      <w:r w:rsidR="00874D6F">
        <w:rPr>
          <w:noProof/>
          <w:lang w:val="uk-UA"/>
        </w:rPr>
        <w:t>[77]</w:t>
      </w:r>
      <w:r w:rsidR="00874D6F">
        <w:rPr>
          <w:lang w:val="uk-UA"/>
        </w:rPr>
        <w:fldChar w:fldCharType="end"/>
      </w:r>
      <w:r w:rsidRPr="00242DB1">
        <w:rPr>
          <w:lang w:val="uk-UA"/>
        </w:rPr>
        <w:t xml:space="preserve">. </w:t>
      </w:r>
      <w:r w:rsidR="00165722">
        <w:rPr>
          <w:lang w:val="uk-UA"/>
        </w:rPr>
        <w:t>Код командного рядка</w:t>
      </w:r>
      <w:r w:rsidR="003254B1">
        <w:rPr>
          <w:lang w:val="uk-UA"/>
        </w:rPr>
        <w:t xml:space="preserve">, що було використано для запуску </w:t>
      </w:r>
      <w:r w:rsidR="003254B1" w:rsidRPr="00242DB1">
        <w:rPr>
          <w:lang w:val="uk-UA"/>
        </w:rPr>
        <w:t>InterProScan</w:t>
      </w:r>
      <w:r w:rsidR="003254B1">
        <w:rPr>
          <w:lang w:val="uk-UA"/>
        </w:rPr>
        <w:t xml:space="preserve">, наданий у додатку </w:t>
      </w:r>
      <w:r w:rsidR="00E3241E">
        <w:rPr>
          <w:lang w:val="uk-UA"/>
        </w:rPr>
        <w:t>Д.</w:t>
      </w:r>
    </w:p>
    <w:p w14:paraId="336A78E9" w14:textId="7C79101D" w:rsidR="00AD3663" w:rsidRPr="00242DB1" w:rsidRDefault="00A71CE3" w:rsidP="00AD3663">
      <w:pPr>
        <w:rPr>
          <w:lang w:val="uk-UA"/>
        </w:rPr>
      </w:pPr>
      <w:r w:rsidRPr="00242DB1">
        <w:rPr>
          <w:lang w:val="uk-UA"/>
        </w:rPr>
        <w:t>Вив</w:t>
      </w:r>
      <w:r w:rsidR="00165722">
        <w:rPr>
          <w:lang w:val="uk-UA"/>
        </w:rPr>
        <w:t>ідна інформація була збережена у</w:t>
      </w:r>
      <w:r w:rsidRPr="00242DB1">
        <w:rPr>
          <w:lang w:val="uk-UA"/>
        </w:rPr>
        <w:t xml:space="preserve"> стандартному форматі GFF3 для зберігання діапазонів послідовності</w:t>
      </w:r>
      <w:r w:rsidR="00AD3663" w:rsidRPr="00242DB1">
        <w:rPr>
          <w:lang w:val="uk-UA"/>
        </w:rPr>
        <w:t xml:space="preserve">. </w:t>
      </w:r>
    </w:p>
    <w:p w14:paraId="16AD63D4" w14:textId="2552F2ED" w:rsidR="00AD3663" w:rsidRPr="00242DB1" w:rsidRDefault="00AD3663" w:rsidP="00AD3663">
      <w:pPr>
        <w:pStyle w:val="Heading3"/>
        <w:rPr>
          <w:lang w:val="uk-UA"/>
        </w:rPr>
      </w:pPr>
      <w:bookmarkStart w:id="79" w:name="_Toc514786525"/>
      <w:bookmarkStart w:id="80" w:name="_Toc515884816"/>
      <w:r w:rsidRPr="00242DB1">
        <w:rPr>
          <w:lang w:val="uk-UA"/>
        </w:rPr>
        <w:t xml:space="preserve">2.3.3 </w:t>
      </w:r>
      <w:bookmarkEnd w:id="79"/>
      <w:r w:rsidR="00A71CE3" w:rsidRPr="00242DB1">
        <w:rPr>
          <w:lang w:val="uk-UA"/>
        </w:rPr>
        <w:t>Видалення повторюваних доменів</w:t>
      </w:r>
      <w:bookmarkEnd w:id="80"/>
    </w:p>
    <w:p w14:paraId="14DB860C" w14:textId="77BBFD44" w:rsidR="00AD3663" w:rsidRPr="00242DB1" w:rsidRDefault="00A71CE3" w:rsidP="00AD3663">
      <w:pPr>
        <w:rPr>
          <w:lang w:val="uk-UA"/>
        </w:rPr>
      </w:pPr>
      <w:r w:rsidRPr="00242DB1">
        <w:rPr>
          <w:lang w:val="uk-UA"/>
        </w:rPr>
        <w:t xml:space="preserve">Більшість баз даних InterPro, що входять до складу InterPro, містять сигнатури багатьох типів (домени, родини, сайти та повторення), тому потрібно було фільтрувати тільки сигнатури домену. </w:t>
      </w:r>
      <w:r w:rsidR="004A2A12">
        <w:rPr>
          <w:lang w:val="uk-UA"/>
        </w:rPr>
        <w:t xml:space="preserve">Ми </w:t>
      </w:r>
      <w:r w:rsidRPr="00242DB1">
        <w:rPr>
          <w:lang w:val="uk-UA"/>
        </w:rPr>
        <w:t>заванта</w:t>
      </w:r>
      <w:r w:rsidR="00220B1A">
        <w:rPr>
          <w:lang w:val="uk-UA"/>
        </w:rPr>
        <w:t xml:space="preserve">жили </w:t>
      </w:r>
      <w:r w:rsidRPr="00242DB1">
        <w:rPr>
          <w:lang w:val="uk-UA"/>
        </w:rPr>
        <w:t xml:space="preserve">анотації типу сигнатур для кожної сигнатури InterPro з InterPro FTP за допомогою функції getInterProEntryTypes. </w:t>
      </w:r>
      <w:r w:rsidR="004A2A12">
        <w:rPr>
          <w:lang w:val="uk-UA"/>
        </w:rPr>
        <w:t xml:space="preserve">Ми </w:t>
      </w:r>
      <w:r w:rsidRPr="00242DB1">
        <w:rPr>
          <w:lang w:val="uk-UA"/>
        </w:rPr>
        <w:t>проаналізу</w:t>
      </w:r>
      <w:r w:rsidR="00220B1A">
        <w:rPr>
          <w:lang w:val="uk-UA"/>
        </w:rPr>
        <w:t xml:space="preserve">вали </w:t>
      </w:r>
      <w:r w:rsidRPr="00242DB1">
        <w:rPr>
          <w:lang w:val="uk-UA"/>
        </w:rPr>
        <w:t>вихідний файл InterPro за допомогою функції readInterProGFF3, об'єдн</w:t>
      </w:r>
      <w:r w:rsidR="007A6D0E">
        <w:rPr>
          <w:lang w:val="uk-UA"/>
        </w:rPr>
        <w:t xml:space="preserve">али </w:t>
      </w:r>
      <w:r w:rsidRPr="00242DB1">
        <w:rPr>
          <w:lang w:val="uk-UA"/>
        </w:rPr>
        <w:t>ці файли (функція addInterProEntryTypes) та вибрані домени (функція SubsetByInterProEntryType).</w:t>
      </w:r>
    </w:p>
    <w:p w14:paraId="4A6EBF12" w14:textId="4B6C1E66" w:rsidR="00A71CE3" w:rsidRPr="00242DB1" w:rsidRDefault="00A71CE3" w:rsidP="00AD3663">
      <w:pPr>
        <w:rPr>
          <w:lang w:val="uk-UA"/>
        </w:rPr>
      </w:pPr>
      <w:r w:rsidRPr="00242DB1">
        <w:rPr>
          <w:lang w:val="uk-UA"/>
        </w:rPr>
        <w:t>Деякі бази даних члени InterPro можуть містити сигнатури, що описують по суті один і той же домен послідовності. Ми спиралися на роботу InterPro з інтеграції сигнатур з різних баз даних, щоб видалити цю надмірність. Якщо дві бази даних члени InterPro забезпечують сигнатуру, яка відповідає одному і тому ж домену, InterPro вказує</w:t>
      </w:r>
      <w:r w:rsidR="00165722">
        <w:rPr>
          <w:lang w:val="uk-UA"/>
        </w:rPr>
        <w:t xml:space="preserve"> на</w:t>
      </w:r>
      <w:r w:rsidRPr="00242DB1">
        <w:rPr>
          <w:lang w:val="uk-UA"/>
        </w:rPr>
        <w:t xml:space="preserve"> це, надаючи єдиний ідентифікатор InterPro (наприклад, IPR002048). Ми використали цей метод та функцію collapseByInterProID для збереження лише одного регіону домену на один білок та ідентифікатор InterPro. Зауважте, цей метод зберігає всі домени, які належать до однієї родини. Наприклад, загальний протеїн кіназний домен та тирозин або серін-треонін-домени протеїн кіназні домени.</w:t>
      </w:r>
    </w:p>
    <w:p w14:paraId="053B9DE6" w14:textId="60DE1D27" w:rsidR="00AD3663" w:rsidRPr="00242DB1" w:rsidRDefault="00A71CE3" w:rsidP="00AD3663">
      <w:pPr>
        <w:rPr>
          <w:lang w:val="uk-UA"/>
        </w:rPr>
      </w:pPr>
      <w:r w:rsidRPr="00242DB1">
        <w:rPr>
          <w:lang w:val="uk-UA"/>
        </w:rPr>
        <w:t xml:space="preserve">Далі ми перетворили діапазони доменів білкових послідовностей та їх анотації (об'єкт класу Granges у R) </w:t>
      </w:r>
      <w:r w:rsidR="00165722">
        <w:rPr>
          <w:lang w:val="uk-UA"/>
        </w:rPr>
        <w:t>на</w:t>
      </w:r>
      <w:r w:rsidRPr="00242DB1">
        <w:rPr>
          <w:lang w:val="uk-UA"/>
        </w:rPr>
        <w:t xml:space="preserve"> таблиці домен-білкових пар. Ми називаємо це мережею домен-білок</w:t>
      </w:r>
      <w:r w:rsidR="00AD3663" w:rsidRPr="00242DB1">
        <w:rPr>
          <w:lang w:val="uk-UA"/>
        </w:rPr>
        <w:t>.</w:t>
      </w:r>
    </w:p>
    <w:p w14:paraId="5B252618" w14:textId="34070DA4" w:rsidR="00AD3663" w:rsidRPr="00242DB1" w:rsidRDefault="00AD3663" w:rsidP="00AD3663">
      <w:pPr>
        <w:pStyle w:val="Heading3"/>
        <w:rPr>
          <w:lang w:val="uk-UA"/>
        </w:rPr>
      </w:pPr>
      <w:bookmarkStart w:id="81" w:name="_Toc514786526"/>
      <w:bookmarkStart w:id="82" w:name="_Toc515884817"/>
      <w:r w:rsidRPr="00242DB1">
        <w:rPr>
          <w:lang w:val="uk-UA"/>
        </w:rPr>
        <w:t xml:space="preserve">2.3.4 </w:t>
      </w:r>
      <w:bookmarkEnd w:id="81"/>
      <w:r w:rsidR="007F40CB" w:rsidRPr="00242DB1">
        <w:rPr>
          <w:lang w:val="uk-UA"/>
        </w:rPr>
        <w:t>Поєднання домену людини з даними вірусно-людської взаємодії</w:t>
      </w:r>
      <w:bookmarkEnd w:id="82"/>
    </w:p>
    <w:p w14:paraId="3B3340A2" w14:textId="1CBD6A7B" w:rsidR="00AD3663" w:rsidRPr="00242DB1" w:rsidRDefault="007F40CB" w:rsidP="00AD3663">
      <w:pPr>
        <w:rPr>
          <w:szCs w:val="28"/>
          <w:lang w:val="uk-UA"/>
        </w:rPr>
      </w:pPr>
      <w:r w:rsidRPr="00242DB1">
        <w:rPr>
          <w:szCs w:val="28"/>
          <w:lang w:val="uk-UA"/>
        </w:rPr>
        <w:lastRenderedPageBreak/>
        <w:t>На наступній стадії обробки даних ми об'єднали мережу домен-білок та мережу взаємодії вірусних та людських білків. Після цього ми розрахували кілька описових статистичних даних</w:t>
      </w:r>
      <w:r w:rsidR="00165722">
        <w:rPr>
          <w:szCs w:val="28"/>
          <w:lang w:val="uk-UA"/>
        </w:rPr>
        <w:t>. Вони включали скільки білків місти</w:t>
      </w:r>
      <w:r w:rsidRPr="00242DB1">
        <w:rPr>
          <w:szCs w:val="28"/>
          <w:lang w:val="uk-UA"/>
        </w:rPr>
        <w:t xml:space="preserve">ть кожен домен (фонове число); фонову частоту домену; скільки людських білків є </w:t>
      </w:r>
      <w:r w:rsidR="00165722">
        <w:rPr>
          <w:szCs w:val="28"/>
          <w:lang w:val="uk-UA"/>
        </w:rPr>
        <w:t>мішенями кожного вірусного білка</w:t>
      </w:r>
      <w:r w:rsidRPr="00242DB1">
        <w:rPr>
          <w:szCs w:val="28"/>
          <w:lang w:val="uk-UA"/>
        </w:rPr>
        <w:t>; скільки людських взаємодій вірусного протеїну містять кожен домен (також називають доменним числом); яке збагачення домену се</w:t>
      </w:r>
      <w:r w:rsidR="00165722">
        <w:rPr>
          <w:szCs w:val="28"/>
          <w:lang w:val="uk-UA"/>
        </w:rPr>
        <w:t>ред інтеракторів вірусного білка</w:t>
      </w:r>
      <w:r w:rsidRPr="00242DB1">
        <w:rPr>
          <w:szCs w:val="28"/>
          <w:lang w:val="uk-UA"/>
        </w:rPr>
        <w:t>. Вивчено залежності між цими мірами (не показано, але включено до файлу .Rmd). Ці міри використовуються для оцінки того, які домени, ймовірно, опосередковують взаємодію</w:t>
      </w:r>
      <w:r w:rsidR="00AD3663" w:rsidRPr="00242DB1">
        <w:rPr>
          <w:szCs w:val="28"/>
          <w:lang w:val="uk-UA"/>
        </w:rPr>
        <w:t>.</w:t>
      </w:r>
    </w:p>
    <w:p w14:paraId="38435F7E" w14:textId="78008073" w:rsidR="00AD3663" w:rsidRPr="00242DB1" w:rsidRDefault="00AD3663" w:rsidP="00AD3663">
      <w:pPr>
        <w:pStyle w:val="Heading2"/>
        <w:rPr>
          <w:lang w:val="uk-UA"/>
        </w:rPr>
      </w:pPr>
      <w:bookmarkStart w:id="83" w:name="_Toc512726415"/>
      <w:bookmarkStart w:id="84" w:name="_Toc514786527"/>
      <w:bookmarkStart w:id="85" w:name="_Toc515884818"/>
      <w:r w:rsidRPr="00242DB1">
        <w:rPr>
          <w:lang w:val="uk-UA"/>
        </w:rPr>
        <w:t xml:space="preserve">2.4 </w:t>
      </w:r>
      <w:bookmarkEnd w:id="83"/>
      <w:bookmarkEnd w:id="84"/>
      <w:r w:rsidR="008A1A91" w:rsidRPr="00242DB1">
        <w:rPr>
          <w:lang w:val="uk-UA"/>
        </w:rPr>
        <w:t>Статистичний метод оцінки</w:t>
      </w:r>
      <w:r w:rsidR="00635208" w:rsidRPr="00242DB1">
        <w:rPr>
          <w:lang w:val="uk-UA"/>
        </w:rPr>
        <w:t xml:space="preserve"> того, які домени </w:t>
      </w:r>
      <w:r w:rsidR="004A2A12">
        <w:rPr>
          <w:lang w:val="uk-UA"/>
        </w:rPr>
        <w:t xml:space="preserve">імовірно </w:t>
      </w:r>
      <w:r w:rsidR="00635208" w:rsidRPr="00242DB1">
        <w:rPr>
          <w:lang w:val="uk-UA"/>
        </w:rPr>
        <w:t>опосередковують взаємодію</w:t>
      </w:r>
      <w:bookmarkEnd w:id="85"/>
    </w:p>
    <w:p w14:paraId="0BB33A0C" w14:textId="6A5A903E" w:rsidR="00AD3663" w:rsidRPr="00242DB1" w:rsidRDefault="00635208" w:rsidP="00AD3663">
      <w:pPr>
        <w:rPr>
          <w:szCs w:val="28"/>
          <w:lang w:val="uk-UA"/>
        </w:rPr>
      </w:pPr>
      <w:r w:rsidRPr="00242DB1">
        <w:rPr>
          <w:szCs w:val="28"/>
          <w:lang w:val="uk-UA"/>
        </w:rPr>
        <w:t xml:space="preserve">Edwards </w:t>
      </w:r>
      <w:r w:rsidR="0072580D">
        <w:rPr>
          <w:szCs w:val="28"/>
          <w:lang w:val="uk-UA"/>
        </w:rPr>
        <w:t>та співавт.</w:t>
      </w:r>
      <w:r w:rsidR="008B1329">
        <w:rPr>
          <w:szCs w:val="28"/>
          <w:lang w:val="uk-UA"/>
        </w:rPr>
        <w:t xml:space="preserve"> </w:t>
      </w:r>
      <w:r w:rsidRPr="00242DB1">
        <w:rPr>
          <w:szCs w:val="28"/>
          <w:lang w:val="uk-UA"/>
        </w:rPr>
        <w:t xml:space="preserve">продемонстрували, що справжні мотиви часто передбачаються неправильними даними про </w:t>
      </w:r>
      <w:r w:rsidR="002D4715">
        <w:rPr>
          <w:szCs w:val="28"/>
          <w:lang w:val="uk-UA"/>
        </w:rPr>
        <w:t xml:space="preserve">взаємодію, "off-target" мотиви </w:t>
      </w:r>
      <w:r w:rsidR="002D4715">
        <w:rPr>
          <w:szCs w:val="28"/>
          <w:lang w:val="uk-UA"/>
        </w:rPr>
        <w:fldChar w:fldCharType="begin"/>
      </w:r>
      <w:r w:rsidR="002D4715">
        <w:rPr>
          <w:szCs w:val="28"/>
          <w:lang w:val="uk-UA"/>
        </w:rPr>
        <w:instrText xml:space="preserve"> ADDIN ZOTERO_ITEM CSL_CITATION {"citationID":"Ubo9scBi","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2D4715">
        <w:rPr>
          <w:szCs w:val="28"/>
          <w:lang w:val="uk-UA"/>
        </w:rPr>
        <w:fldChar w:fldCharType="separate"/>
      </w:r>
      <w:r w:rsidR="002D4715">
        <w:rPr>
          <w:noProof/>
          <w:szCs w:val="28"/>
          <w:lang w:val="uk-UA"/>
        </w:rPr>
        <w:t>[12]</w:t>
      </w:r>
      <w:r w:rsidR="002D4715">
        <w:rPr>
          <w:szCs w:val="28"/>
          <w:lang w:val="uk-UA"/>
        </w:rPr>
        <w:fldChar w:fldCharType="end"/>
      </w:r>
      <w:r w:rsidRPr="00242DB1">
        <w:rPr>
          <w:szCs w:val="28"/>
          <w:lang w:val="uk-UA"/>
        </w:rPr>
        <w:t>. Експериментально визначені інтерактори білка А дають мотив, проте цей мотив не опосередковує взаємодію білку А з білками, що містять мотив. Замість цього білок B розпізнає цей мотив у підмножині взаємодій білка А. Теоретично, оцінка того, які домени, ймовірно, опосередковують взаємодію, повинна поліпшити передбачення "off-target" мотивів. Ми можемо оцінювати мотиви шляхом вивчення їхніх доменів-кандидатів розпізнання (розділ 3.7). Крім того, ми можемо відфільтровувати набори даних для пошуку мотивів, для яких надійне передбачення домену розпізнавання (рис. 2.4)</w:t>
      </w:r>
      <w:r w:rsidR="00AD3663" w:rsidRPr="00242DB1">
        <w:rPr>
          <w:szCs w:val="28"/>
          <w:lang w:val="uk-UA"/>
        </w:rPr>
        <w:t>.</w:t>
      </w:r>
    </w:p>
    <w:p w14:paraId="75C68698" w14:textId="7B2DEE46" w:rsidR="00AD3663" w:rsidRPr="00242DB1" w:rsidRDefault="00635208" w:rsidP="00AD3663">
      <w:pPr>
        <w:rPr>
          <w:szCs w:val="28"/>
          <w:lang w:val="uk-UA"/>
        </w:rPr>
      </w:pPr>
      <w:r w:rsidRPr="00242DB1">
        <w:rPr>
          <w:szCs w:val="28"/>
          <w:lang w:val="uk-UA"/>
        </w:rPr>
        <w:t>Ми розробили метод ідентифікації доменів, збагачених серед білків людини що є мішенню одного вірусного білка. Збагачені домени можуть служити в якості проксі для доменів що опосередковують взаємодію. Ці домени можуть розпізнавати SLiM у вірусних білках, зв'язувати вірусні білки через їх взаємодію між доменами або показати збагачення з функціональних причин</w:t>
      </w:r>
      <w:r w:rsidR="00AD3663" w:rsidRPr="00242DB1">
        <w:rPr>
          <w:szCs w:val="28"/>
          <w:lang w:val="uk-UA"/>
        </w:rPr>
        <w:t>.</w:t>
      </w:r>
    </w:p>
    <w:p w14:paraId="5C2663D0" w14:textId="586AA242" w:rsidR="00AD3663" w:rsidRPr="00242DB1" w:rsidRDefault="00635208" w:rsidP="00AD3663">
      <w:pPr>
        <w:rPr>
          <w:szCs w:val="28"/>
          <w:lang w:val="uk-UA"/>
        </w:rPr>
      </w:pPr>
      <w:r w:rsidRPr="00242DB1">
        <w:rPr>
          <w:szCs w:val="28"/>
          <w:lang w:val="uk-UA"/>
        </w:rPr>
        <w:lastRenderedPageBreak/>
        <w:t>Замість того, щоб обчислювати ймовірність виявлення певного домену N разів серед інтеракторів вірусного білка, з огляду на його фонове число,</w:t>
      </w:r>
      <w:r w:rsidR="00220B1A">
        <w:rPr>
          <w:szCs w:val="28"/>
          <w:lang w:val="uk-UA"/>
        </w:rPr>
        <w:t xml:space="preserve"> ми  </w:t>
      </w:r>
      <w:r w:rsidRPr="00242DB1">
        <w:rPr>
          <w:szCs w:val="28"/>
          <w:lang w:val="uk-UA"/>
        </w:rPr>
        <w:t>вираху</w:t>
      </w:r>
      <w:r w:rsidR="00220B1A">
        <w:rPr>
          <w:szCs w:val="28"/>
          <w:lang w:val="uk-UA"/>
        </w:rPr>
        <w:t xml:space="preserve">вали </w:t>
      </w:r>
      <w:r w:rsidRPr="00242DB1">
        <w:rPr>
          <w:szCs w:val="28"/>
          <w:lang w:val="uk-UA"/>
        </w:rPr>
        <w:t>ймовірність будь-якого домену бути присутнім N раз</w:t>
      </w:r>
      <w:r w:rsidR="00165722">
        <w:rPr>
          <w:szCs w:val="28"/>
          <w:lang w:val="uk-UA"/>
        </w:rPr>
        <w:t>ів</w:t>
      </w:r>
      <w:r w:rsidRPr="00242DB1">
        <w:rPr>
          <w:szCs w:val="28"/>
          <w:lang w:val="uk-UA"/>
        </w:rPr>
        <w:t xml:space="preserve"> серед інтеракторів цього вірусного білка (рис 3.3, функція permutationPval) . </w:t>
      </w:r>
      <w:r w:rsidR="004A2A12">
        <w:rPr>
          <w:szCs w:val="28"/>
          <w:lang w:val="uk-UA"/>
        </w:rPr>
        <w:t xml:space="preserve">Ми </w:t>
      </w:r>
      <w:r w:rsidRPr="00242DB1">
        <w:rPr>
          <w:szCs w:val="28"/>
          <w:lang w:val="uk-UA"/>
        </w:rPr>
        <w:t>обчис</w:t>
      </w:r>
      <w:r w:rsidR="00220B1A">
        <w:rPr>
          <w:szCs w:val="28"/>
          <w:lang w:val="uk-UA"/>
        </w:rPr>
        <w:t xml:space="preserve">лили </w:t>
      </w:r>
      <w:r w:rsidRPr="00242DB1">
        <w:rPr>
          <w:szCs w:val="28"/>
          <w:lang w:val="uk-UA"/>
        </w:rPr>
        <w:t>це шляхом рандомізації людських мішеней вірусних білків, зберігаючи ступінь та загальну кількість взаємодій незміненими; як якщо б вірусні білки вибирали людські білки незалежно від їх</w:t>
      </w:r>
      <w:r w:rsidR="00165722">
        <w:rPr>
          <w:szCs w:val="28"/>
          <w:lang w:val="uk-UA"/>
        </w:rPr>
        <w:t>нього</w:t>
      </w:r>
      <w:r w:rsidRPr="00242DB1">
        <w:rPr>
          <w:szCs w:val="28"/>
          <w:lang w:val="uk-UA"/>
        </w:rPr>
        <w:t xml:space="preserve"> доменного складу. Для кожного вірусного білку</w:t>
      </w:r>
      <w:r w:rsidR="00220B1A">
        <w:rPr>
          <w:szCs w:val="28"/>
          <w:lang w:val="uk-UA"/>
        </w:rPr>
        <w:t xml:space="preserve"> ми  </w:t>
      </w:r>
      <w:r w:rsidR="00D07842">
        <w:rPr>
          <w:szCs w:val="28"/>
          <w:lang w:val="uk-UA"/>
        </w:rPr>
        <w:t>обчислили</w:t>
      </w:r>
      <w:r w:rsidRPr="00242DB1">
        <w:rPr>
          <w:szCs w:val="28"/>
          <w:lang w:val="uk-UA"/>
        </w:rPr>
        <w:t>, скільки разів</w:t>
      </w:r>
      <w:r w:rsidR="00220B1A">
        <w:rPr>
          <w:szCs w:val="28"/>
          <w:lang w:val="uk-UA"/>
        </w:rPr>
        <w:t xml:space="preserve"> ми  </w:t>
      </w:r>
      <w:r w:rsidRPr="00242DB1">
        <w:rPr>
          <w:szCs w:val="28"/>
          <w:lang w:val="uk-UA"/>
        </w:rPr>
        <w:t>ба</w:t>
      </w:r>
      <w:r w:rsidR="00220B1A">
        <w:rPr>
          <w:szCs w:val="28"/>
          <w:lang w:val="uk-UA"/>
        </w:rPr>
        <w:t>чили</w:t>
      </w:r>
      <w:r w:rsidRPr="00242DB1">
        <w:rPr>
          <w:szCs w:val="28"/>
          <w:lang w:val="uk-UA"/>
        </w:rPr>
        <w:t xml:space="preserve"> кожен домен. Тоді</w:t>
      </w:r>
      <w:r w:rsidR="00220B1A">
        <w:rPr>
          <w:szCs w:val="28"/>
          <w:lang w:val="uk-UA"/>
        </w:rPr>
        <w:t xml:space="preserve"> ми  </w:t>
      </w:r>
      <w:r w:rsidR="00D07842">
        <w:rPr>
          <w:szCs w:val="28"/>
          <w:lang w:val="uk-UA"/>
        </w:rPr>
        <w:t>розраховували</w:t>
      </w:r>
      <w:r w:rsidRPr="00242DB1">
        <w:rPr>
          <w:szCs w:val="28"/>
          <w:lang w:val="uk-UA"/>
        </w:rPr>
        <w:t xml:space="preserve">, як часто частота пермутованих доменів більша або дорівнює кількості спостережених доменів. Це надає емпіричну величину р-value - ймовірність того, що кількість доменів буде </w:t>
      </w:r>
      <w:r w:rsidR="00165722">
        <w:rPr>
          <w:szCs w:val="28"/>
          <w:lang w:val="uk-UA"/>
        </w:rPr>
        <w:t>такаж висока чи вище за нульову гіпотезу</w:t>
      </w:r>
      <w:r w:rsidRPr="00242DB1">
        <w:rPr>
          <w:szCs w:val="28"/>
          <w:lang w:val="uk-UA"/>
        </w:rPr>
        <w:t>. Фон за пермутацій розраховується для кожного вірусного білка, щоб пояснити різну кількість взаємодій цих білків</w:t>
      </w:r>
      <w:r w:rsidR="00AD3663" w:rsidRPr="00242DB1">
        <w:rPr>
          <w:szCs w:val="28"/>
          <w:lang w:val="uk-UA"/>
        </w:rPr>
        <w:t xml:space="preserve">. </w:t>
      </w:r>
    </w:p>
    <w:p w14:paraId="3C49551E" w14:textId="17DB8647" w:rsidR="00635208" w:rsidRPr="00242DB1" w:rsidRDefault="00BB3691" w:rsidP="00635208">
      <w:pPr>
        <w:rPr>
          <w:szCs w:val="28"/>
          <w:lang w:val="uk-UA"/>
        </w:rPr>
      </w:pPr>
      <w:r w:rsidRPr="00242DB1">
        <w:rPr>
          <w:szCs w:val="28"/>
          <w:lang w:val="uk-UA"/>
        </w:rPr>
        <w:t>Прямо не включаючи фонову частоту домену в обчислення ми підвищуємо надійність збагачення домену порівняно з гіпергеоме</w:t>
      </w:r>
      <w:r w:rsidR="005C4769">
        <w:rPr>
          <w:szCs w:val="28"/>
          <w:lang w:val="uk-UA"/>
        </w:rPr>
        <w:t>тричним тестом. Edwards та</w:t>
      </w:r>
      <w:r w:rsidR="0072580D">
        <w:rPr>
          <w:szCs w:val="28"/>
          <w:lang w:val="uk-UA"/>
        </w:rPr>
        <w:t xml:space="preserve"> співавт.</w:t>
      </w:r>
      <w:r w:rsidR="005C4769">
        <w:rPr>
          <w:szCs w:val="28"/>
          <w:lang w:val="uk-UA"/>
        </w:rPr>
        <w:t xml:space="preserve"> </w:t>
      </w:r>
      <w:r w:rsidR="005C4769">
        <w:rPr>
          <w:szCs w:val="28"/>
          <w:lang w:val="uk-UA"/>
        </w:rPr>
        <w:fldChar w:fldCharType="begin"/>
      </w:r>
      <w:r w:rsidR="005C4769">
        <w:rPr>
          <w:szCs w:val="28"/>
          <w:lang w:val="uk-UA"/>
        </w:rPr>
        <w:instrText xml:space="preserve"> ADDIN ZOTERO_ITEM CSL_CITATION {"citationID":"TYSqnSpR","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5C4769">
        <w:rPr>
          <w:szCs w:val="28"/>
          <w:lang w:val="uk-UA"/>
        </w:rPr>
        <w:fldChar w:fldCharType="separate"/>
      </w:r>
      <w:r w:rsidR="005C4769">
        <w:rPr>
          <w:noProof/>
          <w:szCs w:val="28"/>
          <w:lang w:val="uk-UA"/>
        </w:rPr>
        <w:t>[12]</w:t>
      </w:r>
      <w:r w:rsidR="005C4769">
        <w:rPr>
          <w:szCs w:val="28"/>
          <w:lang w:val="uk-UA"/>
        </w:rPr>
        <w:fldChar w:fldCharType="end"/>
      </w:r>
      <w:r w:rsidRPr="00242DB1">
        <w:rPr>
          <w:szCs w:val="28"/>
          <w:lang w:val="uk-UA"/>
        </w:rPr>
        <w:t xml:space="preserve"> обговорили проблеми використання гіпергеометричного тесту для пошуку збагачених мотивів: відсутність композиційної рівномірності протеома, різниця в довжині білка. У нашому випадку рідкісні домени повинні обов'язково збагатитись у будь-якому наборі білків людини-вірусних мішеней навіть у кількості 1 або 2 через незначну кількість білкових взаєм</w:t>
      </w:r>
      <w:r w:rsidR="00165722">
        <w:rPr>
          <w:szCs w:val="28"/>
          <w:lang w:val="uk-UA"/>
        </w:rPr>
        <w:t>одій</w:t>
      </w:r>
      <w:r w:rsidRPr="00242DB1">
        <w:rPr>
          <w:szCs w:val="28"/>
          <w:lang w:val="uk-UA"/>
        </w:rPr>
        <w:t xml:space="preserve"> що білки, як правило, мають</w:t>
      </w:r>
      <w:r w:rsidR="00635208" w:rsidRPr="00242DB1">
        <w:rPr>
          <w:szCs w:val="28"/>
          <w:lang w:val="uk-UA"/>
        </w:rPr>
        <w:t>.</w:t>
      </w:r>
    </w:p>
    <w:p w14:paraId="7B3D66A3" w14:textId="77777777" w:rsidR="00635208" w:rsidRPr="00242DB1" w:rsidRDefault="00635208" w:rsidP="00AD3663">
      <w:pPr>
        <w:rPr>
          <w:szCs w:val="28"/>
          <w:lang w:val="uk-UA"/>
        </w:rPr>
      </w:pPr>
    </w:p>
    <w:p w14:paraId="4B9D8D01" w14:textId="77777777" w:rsidR="001D7348" w:rsidRPr="00242DB1" w:rsidRDefault="00AD3663" w:rsidP="00AD3663">
      <w:pPr>
        <w:ind w:firstLine="0"/>
        <w:rPr>
          <w:szCs w:val="28"/>
          <w:lang w:val="uk-UA"/>
        </w:rPr>
      </w:pPr>
      <w:r w:rsidRPr="00242DB1">
        <w:rPr>
          <w:noProof/>
          <w:szCs w:val="28"/>
          <w:lang w:val="uk-UA"/>
        </w:rPr>
        <w:lastRenderedPageBreak/>
        <w:drawing>
          <wp:inline distT="0" distB="0" distL="0" distR="0" wp14:anchorId="23F52E9E" wp14:editId="21EEA585">
            <wp:extent cx="5947207" cy="8778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7207" cy="8778326"/>
                    </a:xfrm>
                    <a:prstGeom prst="rect">
                      <a:avLst/>
                    </a:prstGeom>
                    <a:ln>
                      <a:noFill/>
                    </a:ln>
                    <a:extLst>
                      <a:ext uri="{53640926-AAD7-44D8-BBD7-CCE9431645EC}">
                        <a14:shadowObscured xmlns:a14="http://schemas.microsoft.com/office/drawing/2010/main"/>
                      </a:ext>
                    </a:extLst>
                  </pic:spPr>
                </pic:pic>
              </a:graphicData>
            </a:graphic>
          </wp:inline>
        </w:drawing>
      </w:r>
    </w:p>
    <w:p w14:paraId="11A8465E" w14:textId="360A626F" w:rsidR="00AD3663" w:rsidRPr="00242DB1" w:rsidRDefault="00206197" w:rsidP="00AD3663">
      <w:pPr>
        <w:rPr>
          <w:lang w:val="uk-UA"/>
        </w:rPr>
      </w:pPr>
      <w:r w:rsidRPr="00242DB1">
        <w:rPr>
          <w:b/>
          <w:szCs w:val="28"/>
          <w:lang w:val="uk-UA"/>
        </w:rPr>
        <w:t xml:space="preserve">Рис </w:t>
      </w:r>
      <w:r w:rsidR="00AD3663" w:rsidRPr="00242DB1">
        <w:rPr>
          <w:b/>
          <w:lang w:val="uk-UA"/>
        </w:rPr>
        <w:t>2.4.</w:t>
      </w:r>
      <w:r w:rsidR="00AD3663" w:rsidRPr="00242DB1">
        <w:rPr>
          <w:lang w:val="uk-UA"/>
        </w:rPr>
        <w:t xml:space="preserve"> </w:t>
      </w:r>
      <w:r w:rsidR="001A32E4">
        <w:rPr>
          <w:lang w:val="uk-UA"/>
        </w:rPr>
        <w:t>Схема процедури пошуку мотивів</w:t>
      </w:r>
    </w:p>
    <w:p w14:paraId="42D2EC28" w14:textId="3518D706" w:rsidR="00AD3663" w:rsidRPr="00242DB1" w:rsidRDefault="00AD3663" w:rsidP="00AD3663">
      <w:pPr>
        <w:pStyle w:val="Heading2"/>
        <w:rPr>
          <w:lang w:val="uk-UA"/>
        </w:rPr>
      </w:pPr>
      <w:bookmarkStart w:id="86" w:name="_Toc512724724"/>
      <w:bookmarkStart w:id="87" w:name="_Toc512726417"/>
      <w:bookmarkStart w:id="88" w:name="_Toc514786528"/>
      <w:bookmarkStart w:id="89" w:name="_Toc515884819"/>
      <w:r w:rsidRPr="00242DB1">
        <w:rPr>
          <w:lang w:val="uk-UA"/>
        </w:rPr>
        <w:lastRenderedPageBreak/>
        <w:t xml:space="preserve">2.6 </w:t>
      </w:r>
      <w:bookmarkEnd w:id="86"/>
      <w:bookmarkEnd w:id="87"/>
      <w:bookmarkEnd w:id="88"/>
      <w:r w:rsidR="000508AD" w:rsidRPr="00242DB1">
        <w:rPr>
          <w:lang w:val="uk-UA"/>
        </w:rPr>
        <w:t xml:space="preserve">Інструменти </w:t>
      </w:r>
      <w:r w:rsidR="00A7388A">
        <w:rPr>
          <w:lang w:val="uk-UA"/>
        </w:rPr>
        <w:t xml:space="preserve">та процедура </w:t>
      </w:r>
      <w:r w:rsidR="000508AD" w:rsidRPr="00242DB1">
        <w:rPr>
          <w:lang w:val="uk-UA"/>
        </w:rPr>
        <w:t>пошуку мотивів</w:t>
      </w:r>
      <w:bookmarkEnd w:id="89"/>
    </w:p>
    <w:p w14:paraId="30BA8EFA" w14:textId="1B2614B5" w:rsidR="00AD3663" w:rsidRPr="00242DB1" w:rsidRDefault="000A0D0D" w:rsidP="00AD3663">
      <w:pPr>
        <w:rPr>
          <w:lang w:val="uk-UA"/>
        </w:rPr>
      </w:pPr>
      <w:r>
        <w:rPr>
          <w:lang w:val="uk-UA"/>
        </w:rPr>
        <w:t xml:space="preserve">QSLiMFinder </w:t>
      </w:r>
      <w:r>
        <w:rPr>
          <w:lang w:val="uk-UA"/>
        </w:rPr>
        <w:fldChar w:fldCharType="begin"/>
      </w:r>
      <w:r>
        <w:rPr>
          <w:lang w:val="uk-UA"/>
        </w:rPr>
        <w:instrText xml:space="preserve"> ADDIN ZOTERO_ITEM CSL_CITATION {"citationID":"4ghOQivU","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Pr>
          <w:lang w:val="uk-UA"/>
        </w:rPr>
        <w:fldChar w:fldCharType="separate"/>
      </w:r>
      <w:r>
        <w:rPr>
          <w:noProof/>
          <w:lang w:val="uk-UA"/>
        </w:rPr>
        <w:t>[59]</w:t>
      </w:r>
      <w:r>
        <w:rPr>
          <w:lang w:val="uk-UA"/>
        </w:rPr>
        <w:fldChar w:fldCharType="end"/>
      </w:r>
      <w:r w:rsidR="002632D5" w:rsidRPr="00242DB1">
        <w:rPr>
          <w:lang w:val="uk-UA"/>
        </w:rPr>
        <w:t xml:space="preserve"> - це інструмент командного рядка, який потребує: послідовності білків як т</w:t>
      </w:r>
      <w:r w:rsidR="00165722">
        <w:rPr>
          <w:lang w:val="uk-UA"/>
        </w:rPr>
        <w:t>екстовий файл FASTA, назву білка</w:t>
      </w:r>
      <w:r w:rsidR="002632D5" w:rsidRPr="00242DB1">
        <w:rPr>
          <w:lang w:val="uk-UA"/>
        </w:rPr>
        <w:t xml:space="preserve"> запиту як текстового файлу, інші параметри, не специфічні для кожного набору даних. У нашому аналізі кожен набір даних визначається комбінац</w:t>
      </w:r>
      <w:r w:rsidR="00165722">
        <w:rPr>
          <w:lang w:val="uk-UA"/>
        </w:rPr>
        <w:t>ією білка людини - мішені вірусу</w:t>
      </w:r>
      <w:r w:rsidR="002632D5" w:rsidRPr="00242DB1">
        <w:rPr>
          <w:lang w:val="uk-UA"/>
        </w:rPr>
        <w:t xml:space="preserve"> (називається seed) та вірусним білком, який використовується як запит (query, рис 2.4). Ми використовували послідовності вірусних білків (рис. 3.4.1 B) або людських та вірусних білків (рис. 3.4.1 С), які взаємодіють з цим єдиним білком людини - мішенню віруса. Якщо цей людський білок має більше однієї вірусної взаємодії, кожна з цих взаємодій використовується як запит. Інструмент QSLiMFinder виключає послідовність запитів із набору послідовностей, що використовуються для розрахунку статистики збагачення мотивів. Мотиви представлені як регулярні вирази (regular expressions, regex). Розраховується ймовірність спостереження за рядом випадків сумісних регулярних виразів у заданому наборі білкових послідовностей. Послідовність білків запитів використовується для фільтрації сукупності оцінюваних регулярних виразів. Це покращує чутливість, зменшуючи кількість протестованих гіпотез</w:t>
      </w:r>
      <w:r w:rsidR="00AD3663" w:rsidRPr="00242DB1">
        <w:rPr>
          <w:lang w:val="uk-UA"/>
        </w:rPr>
        <w:t>.</w:t>
      </w:r>
    </w:p>
    <w:p w14:paraId="7A70A013" w14:textId="3B79F410" w:rsidR="00AD3663" w:rsidRPr="00242DB1" w:rsidRDefault="00520C53" w:rsidP="00E3241E">
      <w:pPr>
        <w:rPr>
          <w:lang w:val="uk-UA"/>
        </w:rPr>
      </w:pPr>
      <w:r>
        <w:rPr>
          <w:lang w:val="uk-UA"/>
        </w:rPr>
        <w:t>Таблиця 4.1 у додатку Г</w:t>
      </w:r>
      <w:r w:rsidR="002632D5" w:rsidRPr="00242DB1">
        <w:rPr>
          <w:lang w:val="uk-UA"/>
        </w:rPr>
        <w:t xml:space="preserve"> підсумовує комбінації наборів даних та інших параметрів, які ми оцінили за допомогою тестування проти еталонного набору даних</w:t>
      </w:r>
      <w:r w:rsidR="00AD3663" w:rsidRPr="00242DB1">
        <w:rPr>
          <w:lang w:val="uk-UA"/>
        </w:rPr>
        <w:t>.</w:t>
      </w:r>
    </w:p>
    <w:p w14:paraId="4DB9FF8C" w14:textId="6141631B" w:rsidR="00AD3663" w:rsidRPr="00242DB1" w:rsidRDefault="00AD3663" w:rsidP="00AD3663">
      <w:pPr>
        <w:pStyle w:val="Heading3"/>
        <w:rPr>
          <w:lang w:val="uk-UA"/>
        </w:rPr>
      </w:pPr>
      <w:bookmarkStart w:id="90" w:name="_Toc514786529"/>
      <w:bookmarkStart w:id="91" w:name="_Toc515884820"/>
      <w:r w:rsidRPr="00242DB1">
        <w:rPr>
          <w:lang w:val="uk-UA"/>
        </w:rPr>
        <w:t xml:space="preserve">2.6.1 </w:t>
      </w:r>
      <w:bookmarkEnd w:id="90"/>
      <w:r w:rsidR="00C27AB9" w:rsidRPr="00242DB1">
        <w:rPr>
          <w:lang w:val="uk-UA"/>
        </w:rPr>
        <w:t>Програмне забезпечення для пошуку мотивів</w:t>
      </w:r>
      <w:bookmarkEnd w:id="91"/>
    </w:p>
    <w:p w14:paraId="738D876E" w14:textId="73679130" w:rsidR="00AD3663" w:rsidRPr="00242DB1" w:rsidRDefault="00F61082" w:rsidP="00AD3663">
      <w:pPr>
        <w:rPr>
          <w:lang w:val="uk-UA"/>
        </w:rPr>
      </w:pPr>
      <w:r w:rsidRPr="00242DB1">
        <w:rPr>
          <w:lang w:val="uk-UA"/>
        </w:rPr>
        <w:t>Ми використовували інструмент командного рядка QSLIMFinder, який є частиною версії SLIMSuite випущеної групою Edwards 2016-09-12</w:t>
      </w:r>
      <w:r w:rsidR="000A0D0D">
        <w:rPr>
          <w:lang w:val="en-US"/>
        </w:rPr>
        <w:t xml:space="preserve"> </w:t>
      </w:r>
      <w:r w:rsidR="000A0D0D">
        <w:rPr>
          <w:lang w:val="en-US"/>
        </w:rPr>
        <w:fldChar w:fldCharType="begin"/>
      </w:r>
      <w:r w:rsidR="000A0D0D">
        <w:rPr>
          <w:lang w:val="en-US"/>
        </w:rPr>
        <w:instrText xml:space="preserve"> ADDIN ZOTERO_ITEM CSL_CITATION {"citationID":"dWHpQs8l","properties":{"formattedCitation":"[7, 78]","plainCitation":"[7, 78]","noteIndex":0},"citationItems":[{"id":19,"uris":["http://zotero.org/users/local/cIEuzwiU/items/JN9NLICH"],"uri":["http://zotero.org/users/local/cIEuzwiU/items/JN9NLICH"],"itemData":{"id":19,"type":"article-journal","title":"Computational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163,"uris":["http://zotero.org/users/local/cIEuzwiU/items/RY3JLQ9X"],"uri":["http://zotero.org/users/local/cIEuzwiU/items/RY3JLQ9X"],"itemData":{"id":163,"type":"article-journal","title":"SLiMFinder: a probabilistic method for identifying over-represented, convergently evolved, short linear motifs in proteins","container-title":"PloS One","page":"e967","volume":"2","issue":"10","source":"PubMed","abstract":"BACKGROUND: Short linear motifs (SLiMs) in proteins are functional microdomains of fundamental importance in many biological systems. SLiMs typically consist of a 3 to 10 amino acid stretch of the primary protein sequence, of which as few as two sites may be important for activity, making identification of novel SLiMs extremely difficult. In particular, it can be very difficult to distinguish a randomly recurring \"motif\" from a truly over-represented one. Incorporating ambiguous amino acid positions and/or variable-length wildcard spacers between defined residues further complicates the matter.\nMETHODOLOGY/PRINCIPAL FINDINGS: In this paper we present two algorithms. SLiMBuild identifies convergently evolved, short motifs in a dataset of proteins. Motifs are built by combining dimers into longer patterns, retaining only those motifs occurring in a sufficient number of unrelated proteins. Motifs with fixed amino acid positions are identified and then combined to incorporate amino acid ambiguity and variable-length wildcard spacers. The algorithm is computationally efficient compared to alternatives, particularly when datasets include homologous proteins, and provides great flexibility in the nature of motifs returned. The SLiMChance algorithm estimates the probability of returned motifs arising by chance, correcting for the size and composition of the dataset, and assigns a significance value to each motif. These algorithms are implemented in a software package, SLiMFinder. SLiMFinder default settings identify known SLiMs with 100% specificity, and have a low false discovery rate on random test data.\nCONCLUSIONS/SIGNIFICANCE: The efficiency of SLiMBuild and low false discovery rate of SLiMChance make SLiMFinder highly suited to high throughput motif discovery and individual high quality analyses alike. Examples of such analyses on real biological data, and how SLiMFinder results can help direct future discoveries, are provided. SLiMFinder is freely available for download under a GNU license from http://bioinformatics.ucd.ie/shields/software/slimfinder/.","DOI":"10.1371/journal.pone.0000967","ISSN":"1932-6203","note":"PMID: 17912346\nPMCID: PMC1989135","shortTitle":"SLiMFinder","journalAbbreviation":"PLoS ONE","language":"eng","author":[{"family":"Edwards","given":"Richard J."},{"family":"Davey","given":"Norman E."},{"family":"Shields","given":"Denis C."}],"issued":{"date-parts":[["2007",10,3]]}},"label":"page"}],"schema":"https://github.com/citation-style-language/schema/raw/master/csl-citation.json"} </w:instrText>
      </w:r>
      <w:r w:rsidR="000A0D0D">
        <w:rPr>
          <w:lang w:val="en-US"/>
        </w:rPr>
        <w:fldChar w:fldCharType="separate"/>
      </w:r>
      <w:r w:rsidR="000A0D0D">
        <w:rPr>
          <w:noProof/>
          <w:lang w:val="en-US"/>
        </w:rPr>
        <w:t>[7, 78]</w:t>
      </w:r>
      <w:r w:rsidR="000A0D0D">
        <w:rPr>
          <w:lang w:val="en-US"/>
        </w:rPr>
        <w:fldChar w:fldCharType="end"/>
      </w:r>
      <w:r w:rsidR="000A0D0D">
        <w:rPr>
          <w:lang w:val="en-US"/>
        </w:rPr>
        <w:t xml:space="preserve">. </w:t>
      </w:r>
      <w:r w:rsidRPr="00242DB1">
        <w:rPr>
          <w:lang w:val="uk-UA"/>
        </w:rPr>
        <w:t>Гомологічні послідовності, швидше за все, містять ті ж самі паттерни амінокислотної послідовності, і тому можуть штучно підсилювати підтримку для кожного мотиву. QSLIMFinder групу</w:t>
      </w:r>
      <w:r w:rsidR="00220B1A">
        <w:rPr>
          <w:lang w:val="uk-UA"/>
        </w:rPr>
        <w:t xml:space="preserve">вали </w:t>
      </w:r>
      <w:r w:rsidRPr="00242DB1">
        <w:rPr>
          <w:lang w:val="uk-UA"/>
        </w:rPr>
        <w:t xml:space="preserve">гомологічні послідовності з </w:t>
      </w:r>
      <w:r w:rsidR="000A0D0D">
        <w:rPr>
          <w:lang w:val="uk-UA"/>
        </w:rPr>
        <w:t xml:space="preserve">використанням NCBI BLAST 2.6.0 </w:t>
      </w:r>
      <w:r w:rsidR="000A0D0D">
        <w:rPr>
          <w:lang w:val="uk-UA"/>
        </w:rPr>
        <w:fldChar w:fldCharType="begin"/>
      </w:r>
      <w:r w:rsidR="000A0D0D">
        <w:rPr>
          <w:lang w:val="uk-UA"/>
        </w:rPr>
        <w:instrText xml:space="preserve"> ADDIN ZOTERO_ITEM CSL_CITATION {"citationID":"wlKJKMqz","properties":{"formattedCitation":"[79]","plainCitation":"[79]","noteIndex":0},"citationItems":[{"id":165,"uris":["http://zotero.org/users/local/cIEuzwiU/items/5TGI9UDH"],"uri":["http://zotero.org/users/local/cIEuzwiU/items/5TGI9UDH"],"itemData":{"id":165,"type":"article-journal","title":"BLAST+: architecture and applications","container-title":"BMC bioinformatics","page":"421","volume":"10","source":"PubMed","abstract":"BACKGROUND: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applications.\nRESULTS: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site.\nCONCLUSION: The new BLAST command-line applications, compared to the current BLAST tools, demonstrate substantial speed improvements for long queries as well as chromosome length database sequences. We have also improved the user interface of the command-line applications.","DOI":"10.1186/1471-2105-10-421","ISSN":"1471-2105","note":"PMID: 20003500\nPMCID: PMC2803857","shortTitle":"BLAST+","journalAbbreviation":"BMC Bioinformatics","language":"eng","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0A0D0D">
        <w:rPr>
          <w:lang w:val="uk-UA"/>
        </w:rPr>
        <w:fldChar w:fldCharType="separate"/>
      </w:r>
      <w:r w:rsidR="000A0D0D">
        <w:rPr>
          <w:noProof/>
          <w:lang w:val="uk-UA"/>
        </w:rPr>
        <w:t>[79]</w:t>
      </w:r>
      <w:r w:rsidR="000A0D0D">
        <w:rPr>
          <w:lang w:val="uk-UA"/>
        </w:rPr>
        <w:fldChar w:fldCharType="end"/>
      </w:r>
      <w:r w:rsidRPr="00242DB1">
        <w:rPr>
          <w:lang w:val="uk-UA"/>
        </w:rPr>
        <w:t xml:space="preserve"> для отримання неспоріднених білкових </w:t>
      </w:r>
      <w:r w:rsidRPr="00242DB1">
        <w:rPr>
          <w:lang w:val="uk-UA"/>
        </w:rPr>
        <w:lastRenderedPageBreak/>
        <w:t>кластерів (UPC або UP). Крім того, короткі лінійні мотиви, як правило, розташовані в неупорядкованих областях, тому невпорядковані ділянки були масковані, використовуючи програмне забезпечення передбачення невпорядкованих ділянок білка IUPR</w:t>
      </w:r>
      <w:r w:rsidR="000A0D0D">
        <w:rPr>
          <w:lang w:val="uk-UA"/>
        </w:rPr>
        <w:t xml:space="preserve">ED, отримане 4 вересня 2017 р. </w:t>
      </w:r>
      <w:r w:rsidR="000A0D0D">
        <w:rPr>
          <w:lang w:val="uk-UA"/>
        </w:rPr>
        <w:fldChar w:fldCharType="begin"/>
      </w:r>
      <w:r w:rsidR="000A0D0D">
        <w:rPr>
          <w:lang w:val="uk-UA"/>
        </w:rPr>
        <w:instrText xml:space="preserve"> ADDIN ZOTERO_ITEM CSL_CITATION {"citationID":"AuvTwv4y","properties":{"formattedCitation":"[80]","plainCitation":"[80]","noteIndex":0},"citationItems":[{"id":167,"uris":["http://zotero.org/users/local/cIEuzwiU/items/8ENPP97H"],"uri":["http://zotero.org/users/local/cIEuzwiU/items/8ENPP97H"],"itemData":{"id":167,"type":"article-journal","title":"The pairwise energy content estimated from amino acid composition discriminates between folded and intrinsically unstructured proteins","container-title":"Journal of Molecular Biology","page":"827-839","volume":"347","issue":"4","source":"PubMed","abstract":"The structural stability of a protein requires a large number of interresidue interactions. The energetic contribution of these can be approximated by low-resolution force fields extracted from known structures, based on observed amino acid pairing frequencies. The summation of such energies, however, cannot be carried out for proteins whose structure is not known or for intrinsically unstructured proteins. To overcome these limitations, we present a novel method for estimating the total pairwise interaction energy, based on a quadratic form in the amino acid composition of the protein. This approach is validated by the good correlation of the estimated and actual energies of proteins of known structure and by a clear separation of folded and disordered proteins in the energy space it defines. As the novel algorithm has not been trained on unstructured proteins, it substantiates the concept of protein disorder, i.e. that the inability to form a well-defined 3D structure is an intrinsic property of many proteins and protein domains. This property is encoded in their sequence, because their biased amino acid composition does not allow sufficient stabilizing interactions to form. By limiting the calculation to a predefined sequential neighborhood, the algorithm was turned into a position-specific scoring scheme that characterizes the tendency of a given amino acid to fall into an ordered or disordered region. This application we term IUPred and compare its performance with three generally accepted predictors, PONDR VL3H, DISOPRED2 and GlobPlot on a database of disordered proteins.","DOI":"10.1016/j.jmb.2005.01.071","ISSN":"0022-2836","note":"PMID: 15769473","journalAbbreviation":"J. Mol. Biol.","language":"eng","author":[{"family":"Dosztányi","given":"Zsuzsanna"},{"family":"Csizmók","given":"Veronika"},{"family":"Tompa","given":"Péter"},{"family":"Simon","given":"István"}],"issued":{"date-parts":[["2005",4,8]]}}}],"schema":"https://github.com/citation-style-language/schema/raw/master/csl-citation.json"} </w:instrText>
      </w:r>
      <w:r w:rsidR="000A0D0D">
        <w:rPr>
          <w:lang w:val="uk-UA"/>
        </w:rPr>
        <w:fldChar w:fldCharType="separate"/>
      </w:r>
      <w:r w:rsidR="000A0D0D">
        <w:rPr>
          <w:noProof/>
          <w:lang w:val="uk-UA"/>
        </w:rPr>
        <w:t>[80]</w:t>
      </w:r>
      <w:r w:rsidR="000A0D0D">
        <w:rPr>
          <w:lang w:val="uk-UA"/>
        </w:rPr>
        <w:fldChar w:fldCharType="end"/>
      </w:r>
      <w:r w:rsidRPr="00242DB1">
        <w:rPr>
          <w:lang w:val="uk-UA"/>
        </w:rPr>
        <w:t xml:space="preserve">. </w:t>
      </w:r>
      <w:r w:rsidR="004A2A12">
        <w:rPr>
          <w:lang w:val="uk-UA"/>
        </w:rPr>
        <w:t xml:space="preserve">Ми </w:t>
      </w:r>
      <w:r w:rsidR="00165722">
        <w:rPr>
          <w:lang w:val="uk-UA"/>
        </w:rPr>
        <w:t>с</w:t>
      </w:r>
      <w:r w:rsidRPr="00242DB1">
        <w:rPr>
          <w:lang w:val="uk-UA"/>
        </w:rPr>
        <w:t>компілю</w:t>
      </w:r>
      <w:r w:rsidR="00220B1A">
        <w:rPr>
          <w:lang w:val="uk-UA"/>
        </w:rPr>
        <w:t xml:space="preserve">вали </w:t>
      </w:r>
      <w:r w:rsidRPr="00242DB1">
        <w:rPr>
          <w:lang w:val="uk-UA"/>
        </w:rPr>
        <w:t>це програмне забезпечення з джерела на кластері обчислень LSF x86_64-pc-linux-gnu під управлінням Red Hat Enterprise Linux Server 7.3 (Maipo).</w:t>
      </w:r>
      <w:r w:rsidR="00AD3663" w:rsidRPr="00242DB1">
        <w:rPr>
          <w:lang w:val="uk-UA"/>
        </w:rPr>
        <w:t xml:space="preserve"> </w:t>
      </w:r>
    </w:p>
    <w:p w14:paraId="1791848B" w14:textId="416AAB22" w:rsidR="00AD3663" w:rsidRPr="00242DB1" w:rsidRDefault="00AD3663" w:rsidP="00AD3663">
      <w:pPr>
        <w:pStyle w:val="Heading3"/>
        <w:rPr>
          <w:lang w:val="uk-UA"/>
        </w:rPr>
      </w:pPr>
      <w:bookmarkStart w:id="92" w:name="_Toc514786530"/>
      <w:bookmarkStart w:id="93" w:name="_Toc515884821"/>
      <w:r w:rsidRPr="00242DB1">
        <w:rPr>
          <w:lang w:val="uk-UA"/>
        </w:rPr>
        <w:t xml:space="preserve">2.6.2 </w:t>
      </w:r>
      <w:bookmarkEnd w:id="92"/>
      <w:r w:rsidR="00F61082" w:rsidRPr="00242DB1">
        <w:rPr>
          <w:lang w:val="uk-UA"/>
        </w:rPr>
        <w:t>Створення наборів даних для пошуку мотивів</w:t>
      </w:r>
      <w:bookmarkEnd w:id="93"/>
    </w:p>
    <w:p w14:paraId="44968C75" w14:textId="1828AD60" w:rsidR="00AD3663" w:rsidRPr="00242DB1" w:rsidRDefault="00F61082" w:rsidP="00AD3663">
      <w:pPr>
        <w:rPr>
          <w:lang w:val="uk-UA"/>
        </w:rPr>
      </w:pPr>
      <w:r w:rsidRPr="00242DB1">
        <w:rPr>
          <w:lang w:val="uk-UA"/>
        </w:rPr>
        <w:t>Як описано в розділі 2.6, на рисунках 2.4 та 3.4.1</w:t>
      </w:r>
      <w:r w:rsidR="00165722">
        <w:rPr>
          <w:lang w:val="uk-UA"/>
        </w:rPr>
        <w:t>, набори даних для пошуку мотиву</w:t>
      </w:r>
      <w:r w:rsidRPr="00242DB1">
        <w:rPr>
          <w:lang w:val="uk-UA"/>
        </w:rPr>
        <w:t xml:space="preserve"> визначаються білками seed та query. Ми повинні були створити два файли для кожного набору даних для QSLIMFinder: файл FASTA, що містить послідовності білків, які взаємодіють із seed, і текстовий файл</w:t>
      </w:r>
      <w:r w:rsidR="00165722">
        <w:rPr>
          <w:lang w:val="uk-UA"/>
        </w:rPr>
        <w:t>, що містить ідентифікатор білка</w:t>
      </w:r>
      <w:r w:rsidRPr="00242DB1">
        <w:rPr>
          <w:lang w:val="uk-UA"/>
        </w:rPr>
        <w:t xml:space="preserve"> query. Щоб створити ці файли та створити BASH команди, які запускають QSLIMFinder з цими файлами та додатковими параметрами, ми інтегрували дані про білкову взаємодію, дані послідов</w:t>
      </w:r>
      <w:r w:rsidR="00165722">
        <w:rPr>
          <w:lang w:val="uk-UA"/>
        </w:rPr>
        <w:t>ності білків та дані домену. Ця</w:t>
      </w:r>
      <w:r w:rsidRPr="00242DB1">
        <w:rPr>
          <w:lang w:val="uk-UA"/>
        </w:rPr>
        <w:t xml:space="preserve"> послідовність дій реалізована як функція PPInetwork2SLIMFinder</w:t>
      </w:r>
      <w:r w:rsidR="00AD3663" w:rsidRPr="00242DB1">
        <w:rPr>
          <w:lang w:val="uk-UA"/>
        </w:rPr>
        <w:t xml:space="preserve">. </w:t>
      </w:r>
    </w:p>
    <w:p w14:paraId="5E9734AD" w14:textId="24B174FE" w:rsidR="00AD3663" w:rsidRPr="00242DB1" w:rsidRDefault="00F61082" w:rsidP="00AD3663">
      <w:pPr>
        <w:rPr>
          <w:lang w:val="uk-UA"/>
        </w:rPr>
      </w:pPr>
      <w:r w:rsidRPr="00242DB1">
        <w:rPr>
          <w:lang w:val="uk-UA"/>
        </w:rPr>
        <w:t>Ми використовували як seed всі білки людини-мішені вірусних білків або білки, що, принаймні, мають один домен передбачений необхідним для взаємодії з принаймні одним вірусним білком при значенні порогового p-value 0,5. Цей поріг був обраний емпірично на основі порівняльного аналізу з еталоном. Вибір більш жорстких порогових значеннь не покращив відкликання так само, як і видалення білків без ймовірних доменів, що опосередковують взаємодію (розділ 3.5). З цих seed білків ми вибирали ті, що мали дані п</w:t>
      </w:r>
      <w:r w:rsidR="00D43D87">
        <w:rPr>
          <w:lang w:val="uk-UA"/>
        </w:rPr>
        <w:t>р</w:t>
      </w:r>
      <w:r w:rsidRPr="00242DB1">
        <w:rPr>
          <w:lang w:val="uk-UA"/>
        </w:rPr>
        <w:t>о послідовності білків (розділ 2.3.1)</w:t>
      </w:r>
      <w:r w:rsidR="00AD3663" w:rsidRPr="00242DB1">
        <w:rPr>
          <w:lang w:val="uk-UA"/>
        </w:rPr>
        <w:t xml:space="preserve">. </w:t>
      </w:r>
    </w:p>
    <w:p w14:paraId="69CCB852" w14:textId="4C6BE37C" w:rsidR="00AD3663" w:rsidRPr="00242DB1" w:rsidRDefault="005C73FC" w:rsidP="00AD3663">
      <w:pPr>
        <w:rPr>
          <w:lang w:val="uk-UA"/>
        </w:rPr>
      </w:pPr>
      <w:r w:rsidRPr="00242DB1">
        <w:rPr>
          <w:lang w:val="uk-UA"/>
        </w:rPr>
        <w:t xml:space="preserve">Список фільтрованих seed білків потім використовувався для створення наборів даних для QSLIMFinder, як показано на </w:t>
      </w:r>
      <w:r w:rsidR="003620F4">
        <w:rPr>
          <w:lang w:val="uk-UA"/>
        </w:rPr>
        <w:t>рису</w:t>
      </w:r>
      <w:r w:rsidRPr="00242DB1">
        <w:rPr>
          <w:lang w:val="uk-UA"/>
        </w:rPr>
        <w:t>нку 2.4 (функція listInteractionSubsetFASTA). Коли seed білок людини мав більше однієї вірусного взаємодії,</w:t>
      </w:r>
      <w:r w:rsidR="00220B1A">
        <w:rPr>
          <w:lang w:val="uk-UA"/>
        </w:rPr>
        <w:t xml:space="preserve"> ми  </w:t>
      </w:r>
      <w:r w:rsidRPr="00242DB1">
        <w:rPr>
          <w:lang w:val="uk-UA"/>
        </w:rPr>
        <w:t>дод</w:t>
      </w:r>
      <w:r w:rsidR="007A6D0E">
        <w:rPr>
          <w:lang w:val="uk-UA"/>
        </w:rPr>
        <w:t xml:space="preserve">али </w:t>
      </w:r>
      <w:r w:rsidRPr="00242DB1">
        <w:rPr>
          <w:lang w:val="uk-UA"/>
        </w:rPr>
        <w:t xml:space="preserve">інші вірусні білки до non-query набору. Далі </w:t>
      </w:r>
      <w:r w:rsidRPr="00242DB1">
        <w:rPr>
          <w:lang w:val="uk-UA"/>
        </w:rPr>
        <w:lastRenderedPageBreak/>
        <w:t xml:space="preserve">цей список наборів даних для QSLIMFinder був відфільтрований, щоб включити ті, де query білок має збагачений домен за заданого порогове значення та мінімальну кількість послідовностей у кожному наборі даних (1 вірусний query і 2 вірусних або 2 людських non-query). Нарешті, файли, що містять послідовності та імена білків запитів, були створені та шляхи до цих файлів </w:t>
      </w:r>
      <w:r w:rsidR="00D43D87" w:rsidRPr="00242DB1">
        <w:rPr>
          <w:lang w:val="uk-UA"/>
        </w:rPr>
        <w:t>збережені</w:t>
      </w:r>
      <w:r w:rsidR="00AD3663" w:rsidRPr="00242DB1">
        <w:rPr>
          <w:lang w:val="uk-UA"/>
        </w:rPr>
        <w:t>.</w:t>
      </w:r>
    </w:p>
    <w:p w14:paraId="6DC81C12" w14:textId="3E1FD269" w:rsidR="00AD3663" w:rsidRPr="00242DB1" w:rsidRDefault="00AD3663" w:rsidP="00AD3663">
      <w:pPr>
        <w:pStyle w:val="Heading3"/>
        <w:rPr>
          <w:lang w:val="uk-UA"/>
        </w:rPr>
      </w:pPr>
      <w:bookmarkStart w:id="94" w:name="_Toc514786531"/>
      <w:bookmarkStart w:id="95" w:name="_Toc515884822"/>
      <w:r w:rsidRPr="00242DB1">
        <w:rPr>
          <w:lang w:val="uk-UA"/>
        </w:rPr>
        <w:t xml:space="preserve">2.6.3 </w:t>
      </w:r>
      <w:bookmarkEnd w:id="94"/>
      <w:r w:rsidR="00884298">
        <w:rPr>
          <w:lang w:val="uk-UA"/>
        </w:rPr>
        <w:t>Процедура</w:t>
      </w:r>
      <w:r w:rsidR="005C73FC" w:rsidRPr="00242DB1">
        <w:rPr>
          <w:lang w:val="uk-UA"/>
        </w:rPr>
        <w:t xml:space="preserve"> пошуку мотивів</w:t>
      </w:r>
      <w:bookmarkEnd w:id="95"/>
    </w:p>
    <w:p w14:paraId="30E9C92A" w14:textId="66EE5B1B" w:rsidR="00AD3663" w:rsidRPr="00242DB1" w:rsidRDefault="005C73FC" w:rsidP="00AD3663">
      <w:pPr>
        <w:rPr>
          <w:lang w:val="uk-UA"/>
        </w:rPr>
      </w:pPr>
      <w:r w:rsidRPr="00242DB1">
        <w:rPr>
          <w:lang w:val="uk-UA"/>
        </w:rPr>
        <w:t>Для с</w:t>
      </w:r>
      <w:r w:rsidR="00D43D87">
        <w:rPr>
          <w:lang w:val="uk-UA"/>
        </w:rPr>
        <w:t>творення команд BASH, які запус</w:t>
      </w:r>
      <w:r w:rsidRPr="00242DB1">
        <w:rPr>
          <w:lang w:val="uk-UA"/>
        </w:rPr>
        <w:t>кають QSLIMFinder використовуючи кожний набір даних,</w:t>
      </w:r>
      <w:r w:rsidR="00220B1A">
        <w:rPr>
          <w:lang w:val="uk-UA"/>
        </w:rPr>
        <w:t xml:space="preserve"> ми  </w:t>
      </w:r>
      <w:r w:rsidRPr="00242DB1">
        <w:rPr>
          <w:lang w:val="uk-UA"/>
        </w:rPr>
        <w:t>поєдн</w:t>
      </w:r>
      <w:r w:rsidR="007A6D0E">
        <w:rPr>
          <w:lang w:val="uk-UA"/>
        </w:rPr>
        <w:t xml:space="preserve">али </w:t>
      </w:r>
      <w:r w:rsidRPr="00242DB1">
        <w:rPr>
          <w:lang w:val="uk-UA"/>
        </w:rPr>
        <w:t>список директорії файлів із директоріями до програмного забезпечення QSLIMFinder та інших параметрів (функція mQSLIMFinderComman</w:t>
      </w:r>
      <w:r w:rsidR="00CD6E3D">
        <w:rPr>
          <w:lang w:val="uk-UA"/>
        </w:rPr>
        <w:t>d). Пр</w:t>
      </w:r>
      <w:r w:rsidR="00993A04">
        <w:rPr>
          <w:lang w:val="uk-UA"/>
        </w:rPr>
        <w:t>иклад команди надано у Додатку Д</w:t>
      </w:r>
      <w:r w:rsidR="00884B5E">
        <w:rPr>
          <w:lang w:val="uk-UA"/>
        </w:rPr>
        <w:t>.</w:t>
      </w:r>
    </w:p>
    <w:p w14:paraId="3D74756A" w14:textId="2BE7C22A" w:rsidR="00AD3663" w:rsidRPr="00242DB1" w:rsidRDefault="005C73FC" w:rsidP="00AD3663">
      <w:pPr>
        <w:rPr>
          <w:color w:val="000000" w:themeColor="text1"/>
          <w:lang w:val="uk-UA"/>
        </w:rPr>
      </w:pPr>
      <w:r w:rsidRPr="00242DB1">
        <w:rPr>
          <w:color w:val="000000" w:themeColor="text1"/>
          <w:lang w:val="uk-UA"/>
        </w:rPr>
        <w:t>Параметри, які ми використовували, будуть розглянуті в цьому абзаці (всі інші використано за замовчуванням). Використовувалося маскування невпорядкованих ділянок (dismask = T), за умовчанням - 0.2 порог iupred значень. Маскування консервацією не використовувалося, оскільки пошук мотивів здійснювався за допомогою не-гомологічних вірусних білків. Всі мотиви нижче порогу ймовірністі QSLIMFinder Sig 0.3 були збережені (probcut = 0.3). Ми використовували довжину мотиву за замовчуванням (кількість визначених позицій, slimlen = 5) та кількість послідовних невизначених позицій (minwi</w:t>
      </w:r>
      <w:r w:rsidR="00D43D87">
        <w:rPr>
          <w:color w:val="000000" w:themeColor="text1"/>
          <w:lang w:val="uk-UA"/>
        </w:rPr>
        <w:t>ld = 0 maxwild = 2). Довщі</w:t>
      </w:r>
      <w:r w:rsidRPr="00242DB1">
        <w:rPr>
          <w:color w:val="000000" w:themeColor="text1"/>
          <w:lang w:val="uk-UA"/>
        </w:rPr>
        <w:t xml:space="preserve"> мотиви можна виявити як набір з </w:t>
      </w:r>
      <w:r w:rsidR="00790584">
        <w:rPr>
          <w:color w:val="000000" w:themeColor="text1"/>
          <w:lang w:val="uk-UA"/>
        </w:rPr>
        <w:t xml:space="preserve">кількох  </w:t>
      </w:r>
      <w:r w:rsidRPr="00242DB1">
        <w:rPr>
          <w:color w:val="000000" w:themeColor="text1"/>
          <w:lang w:val="uk-UA"/>
        </w:rPr>
        <w:t xml:space="preserve">коротших мотивів. </w:t>
      </w:r>
      <w:r w:rsidR="004A2A12">
        <w:rPr>
          <w:color w:val="000000" w:themeColor="text1"/>
          <w:lang w:val="uk-UA"/>
        </w:rPr>
        <w:t xml:space="preserve">Ми </w:t>
      </w:r>
      <w:r w:rsidRPr="00242DB1">
        <w:rPr>
          <w:color w:val="000000" w:themeColor="text1"/>
          <w:lang w:val="uk-UA"/>
        </w:rPr>
        <w:t>обме</w:t>
      </w:r>
      <w:r w:rsidR="00220B1A">
        <w:rPr>
          <w:color w:val="000000" w:themeColor="text1"/>
          <w:lang w:val="uk-UA"/>
        </w:rPr>
        <w:t xml:space="preserve">жили </w:t>
      </w:r>
      <w:r w:rsidRPr="00242DB1">
        <w:rPr>
          <w:color w:val="000000" w:themeColor="text1"/>
          <w:lang w:val="uk-UA"/>
        </w:rPr>
        <w:t>кількість послідовностей в одному наборі даних до 800, що пояснюється обмеженнями часу роботи (maxseq = 800)</w:t>
      </w:r>
      <w:r w:rsidR="00AD3663" w:rsidRPr="00242DB1">
        <w:rPr>
          <w:color w:val="000000" w:themeColor="text1"/>
          <w:lang w:val="uk-UA"/>
        </w:rPr>
        <w:t>.</w:t>
      </w:r>
    </w:p>
    <w:p w14:paraId="37C934CE" w14:textId="199FAA17" w:rsidR="00AD3663" w:rsidRPr="00242DB1" w:rsidRDefault="005C73FC" w:rsidP="00AD3663">
      <w:pPr>
        <w:rPr>
          <w:color w:val="000000" w:themeColor="text1"/>
          <w:lang w:val="uk-UA"/>
        </w:rPr>
      </w:pPr>
      <w:r w:rsidRPr="00242DB1">
        <w:rPr>
          <w:color w:val="000000" w:themeColor="text1"/>
          <w:lang w:val="uk-UA"/>
        </w:rPr>
        <w:t>Ми протестували варіант обмеження результату до клауду з 1+ фіксованим мотивом (cloudfix = T), а ні (cloudfix = F). Мотив клауд - це групи мотивів, які перекриваються в 2 визначених позиціях. Деякі клауди включають лише один мотив і той є двозначний, і Edwards</w:t>
      </w:r>
      <w:r w:rsidR="00784A59">
        <w:rPr>
          <w:color w:val="000000" w:themeColor="text1"/>
          <w:lang w:val="uk-UA"/>
        </w:rPr>
        <w:t xml:space="preserve"> рекомендує видалити ці мотиви </w:t>
      </w:r>
      <w:r w:rsidR="00784A59">
        <w:rPr>
          <w:color w:val="000000" w:themeColor="text1"/>
          <w:lang w:val="uk-UA"/>
        </w:rPr>
        <w:fldChar w:fldCharType="begin"/>
      </w:r>
      <w:r w:rsidR="00784A59">
        <w:rPr>
          <w:color w:val="000000" w:themeColor="text1"/>
          <w:lang w:val="uk-UA"/>
        </w:rPr>
        <w:instrText xml:space="preserve"> ADDIN ZOTERO_ITEM CSL_CITATION {"citationID":"ZDQ4ZEc2","properties":{"formattedCitation":"[78]","plainCitation":"[78]","noteIndex":0},"citationItems":[{"id":163,"uris":["http://zotero.org/users/local/cIEuzwiU/items/RY3JLQ9X"],"uri":["http://zotero.org/users/local/cIEuzwiU/items/RY3JLQ9X"],"itemData":{"id":163,"type":"article-journal","title":"SLiMFinder: a probabilistic method for identifying over-represented, convergently evolved, short linear motifs in proteins","container-title":"PloS One","page":"e967","volume":"2","issue":"10","source":"PubMed","abstract":"BACKGROUND: Short linear motifs (SLiMs) in proteins are functional microdomains of fundamental importance in many biological systems. SLiMs typically consist of a 3 to 10 amino acid stretch of the primary protein sequence, of which as few as two sites may be important for activity, making identification of novel SLiMs extremely difficult. In particular, it can be very difficult to distinguish a randomly recurring \"motif\" from a truly over-represented one. Incorporating ambiguous amino acid positions and/or variable-length wildcard spacers between defined residues further complicates the matter.\nMETHODOLOGY/PRINCIPAL FINDINGS: In this paper we present two algorithms. SLiMBuild identifies convergently evolved, short motifs in a dataset of proteins. Motifs are built by combining dimers into longer patterns, retaining only those motifs occurring in a sufficient number of unrelated proteins. Motifs with fixed amino acid positions are identified and then combined to incorporate amino acid ambiguity and variable-length wildcard spacers. The algorithm is computationally efficient compared to alternatives, particularly when datasets include homologous proteins, and provides great flexibility in the nature of motifs returned. The SLiMChance algorithm estimates the probability of returned motifs arising by chance, correcting for the size and composition of the dataset, and assigns a significance value to each motif. These algorithms are implemented in a software package, SLiMFinder. SLiMFinder default settings identify known SLiMs with 100% specificity, and have a low false discovery rate on random test data.\nCONCLUSIONS/SIGNIFICANCE: The efficiency of SLiMBuild and low false discovery rate of SLiMChance make SLiMFinder highly suited to high throughput motif discovery and individual high quality analyses alike. Examples of such analyses on real biological data, and how SLiMFinder results can help direct future discoveries, are provided. SLiMFinder is freely available for download under a GNU license from http://bioinformatics.ucd.ie/shields/software/slimfinder/.","DOI":"10.1371/journal.pone.0000967","ISSN":"1932-6203","note":"PMID: 17912346\nPMCID: PMC1989135","shortTitle":"SLiMFinder","journalAbbreviation":"PLoS ONE","language":"eng","author":[{"family":"Edwards","given":"Richard J."},{"family":"Davey","given":"Norman E."},{"family":"Shields","given":"Denis C."}],"issued":{"date-parts":[["2007",10,3]]}}}],"schema":"https://github.com/citation-style-language/schema/raw/master/csl-citation.json"} </w:instrText>
      </w:r>
      <w:r w:rsidR="00784A59">
        <w:rPr>
          <w:color w:val="000000" w:themeColor="text1"/>
          <w:lang w:val="uk-UA"/>
        </w:rPr>
        <w:fldChar w:fldCharType="separate"/>
      </w:r>
      <w:r w:rsidR="00784A59">
        <w:rPr>
          <w:noProof/>
          <w:color w:val="000000" w:themeColor="text1"/>
          <w:lang w:val="uk-UA"/>
        </w:rPr>
        <w:t>[78]</w:t>
      </w:r>
      <w:r w:rsidR="00784A59">
        <w:rPr>
          <w:color w:val="000000" w:themeColor="text1"/>
          <w:lang w:val="uk-UA"/>
        </w:rPr>
        <w:fldChar w:fldCharType="end"/>
      </w:r>
      <w:r w:rsidRPr="00242DB1">
        <w:rPr>
          <w:color w:val="000000" w:themeColor="text1"/>
          <w:lang w:val="uk-UA"/>
        </w:rPr>
        <w:t xml:space="preserve">. Коли ми додали ці мотиви, ми виявили більше </w:t>
      </w:r>
      <w:r w:rsidR="00790584">
        <w:rPr>
          <w:color w:val="000000" w:themeColor="text1"/>
          <w:lang w:val="uk-UA"/>
        </w:rPr>
        <w:t>правильних</w:t>
      </w:r>
      <w:r w:rsidRPr="00242DB1">
        <w:rPr>
          <w:color w:val="000000" w:themeColor="text1"/>
          <w:lang w:val="uk-UA"/>
        </w:rPr>
        <w:t xml:space="preserve"> мотивів на </w:t>
      </w:r>
      <w:r w:rsidRPr="00242DB1">
        <w:rPr>
          <w:color w:val="000000" w:themeColor="text1"/>
          <w:lang w:val="uk-UA"/>
        </w:rPr>
        <w:lastRenderedPageBreak/>
        <w:t>більш м'яких порогах. З іншого боку, цей підхід додало більше помилково-позитивних/нових мотивів кандидатів, що робить метрики то</w:t>
      </w:r>
      <w:r w:rsidR="00790584">
        <w:rPr>
          <w:color w:val="000000" w:themeColor="text1"/>
          <w:lang w:val="uk-UA"/>
        </w:rPr>
        <w:t>чності та відкликання дуже схожими</w:t>
      </w:r>
      <w:r w:rsidRPr="00242DB1">
        <w:rPr>
          <w:color w:val="000000" w:themeColor="text1"/>
          <w:lang w:val="uk-UA"/>
        </w:rPr>
        <w:t xml:space="preserve"> для обох варіантів</w:t>
      </w:r>
      <w:r w:rsidR="00AD3663" w:rsidRPr="00242DB1">
        <w:rPr>
          <w:color w:val="000000" w:themeColor="text1"/>
          <w:lang w:val="uk-UA"/>
        </w:rPr>
        <w:t>.</w:t>
      </w:r>
    </w:p>
    <w:p w14:paraId="3CFB9FBF" w14:textId="64F98598" w:rsidR="00AD3663" w:rsidRPr="00242DB1" w:rsidRDefault="00AD3663" w:rsidP="00AD3663">
      <w:pPr>
        <w:pStyle w:val="Heading2"/>
        <w:rPr>
          <w:lang w:val="uk-UA"/>
        </w:rPr>
      </w:pPr>
      <w:bookmarkStart w:id="96" w:name="_Toc512724725"/>
      <w:bookmarkStart w:id="97" w:name="_Toc512726418"/>
      <w:bookmarkStart w:id="98" w:name="_Toc514786532"/>
      <w:bookmarkStart w:id="99" w:name="_Toc515884823"/>
      <w:r w:rsidRPr="00242DB1">
        <w:rPr>
          <w:lang w:val="uk-UA"/>
        </w:rPr>
        <w:t xml:space="preserve">2.7 </w:t>
      </w:r>
      <w:bookmarkEnd w:id="96"/>
      <w:bookmarkEnd w:id="97"/>
      <w:bookmarkEnd w:id="98"/>
      <w:r w:rsidR="0000482C">
        <w:rPr>
          <w:lang w:val="uk-UA"/>
        </w:rPr>
        <w:t>Порівняль</w:t>
      </w:r>
      <w:r w:rsidR="00925E7E" w:rsidRPr="00242DB1">
        <w:rPr>
          <w:lang w:val="uk-UA"/>
        </w:rPr>
        <w:t>ний аналіз екземплярів мотивів до еталонних даних</w:t>
      </w:r>
      <w:bookmarkEnd w:id="99"/>
    </w:p>
    <w:p w14:paraId="1C2C4538" w14:textId="300FC2D5" w:rsidR="00AD3663" w:rsidRPr="00242DB1" w:rsidRDefault="00AD3663" w:rsidP="00AD3663">
      <w:pPr>
        <w:pStyle w:val="Heading3"/>
        <w:rPr>
          <w:lang w:val="uk-UA"/>
        </w:rPr>
      </w:pPr>
      <w:bookmarkStart w:id="100" w:name="_Toc512724726"/>
      <w:bookmarkStart w:id="101" w:name="_Toc512726419"/>
      <w:bookmarkStart w:id="102" w:name="_Toc514786533"/>
      <w:bookmarkStart w:id="103" w:name="_Toc515884824"/>
      <w:r w:rsidRPr="00242DB1">
        <w:rPr>
          <w:lang w:val="uk-UA"/>
        </w:rPr>
        <w:t xml:space="preserve">2.7.1 </w:t>
      </w:r>
      <w:bookmarkEnd w:id="100"/>
      <w:bookmarkEnd w:id="101"/>
      <w:bookmarkEnd w:id="102"/>
      <w:r w:rsidR="00925E7E" w:rsidRPr="00242DB1">
        <w:rPr>
          <w:lang w:val="uk-UA"/>
        </w:rPr>
        <w:t>Еталонні дані</w:t>
      </w:r>
      <w:bookmarkEnd w:id="103"/>
    </w:p>
    <w:p w14:paraId="69683F39" w14:textId="21104580" w:rsidR="00AD3663" w:rsidRPr="00242DB1" w:rsidRDefault="006041DC" w:rsidP="00AD3663">
      <w:pPr>
        <w:rPr>
          <w:lang w:val="uk-UA"/>
        </w:rPr>
      </w:pPr>
      <w:bookmarkStart w:id="104" w:name="_Toc512724746"/>
      <w:r w:rsidRPr="00242DB1">
        <w:rPr>
          <w:lang w:val="uk-UA"/>
        </w:rPr>
        <w:t xml:space="preserve">Щоб оцінити, чи зможемо ми передбачити короткі лінійні мотиви, ми перевірили, наскільки добре ми передбачаємо набір відомих лінійних мотивів у вірусних білках. Ми зібрали всі лінійні мотиви в вірусних білках, які були анотовані базі даних Eukaryotic Linear Motif (ELM) станом на листопад 2017 року </w:t>
      </w:r>
      <w:r w:rsidR="00836112">
        <w:rPr>
          <w:lang w:val="uk-UA"/>
        </w:rPr>
        <w:fldChar w:fldCharType="begin"/>
      </w:r>
      <w:r w:rsidR="00836112">
        <w:rPr>
          <w:lang w:val="uk-UA"/>
        </w:rPr>
        <w:instrText xml:space="preserve"> ADDIN ZOTERO_ITEM CSL_CITATION {"citationID":"SAHhmsYO","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836112">
        <w:rPr>
          <w:lang w:val="uk-UA"/>
        </w:rPr>
        <w:fldChar w:fldCharType="separate"/>
      </w:r>
      <w:r w:rsidR="00836112">
        <w:rPr>
          <w:noProof/>
          <w:lang w:val="uk-UA"/>
        </w:rPr>
        <w:t>[45]</w:t>
      </w:r>
      <w:r w:rsidR="00836112">
        <w:rPr>
          <w:lang w:val="uk-UA"/>
        </w:rPr>
        <w:fldChar w:fldCharType="end"/>
      </w:r>
      <w:r w:rsidRPr="00242DB1">
        <w:rPr>
          <w:lang w:val="uk-UA"/>
        </w:rPr>
        <w:t>. Цей набір даних містить регулярні вирази, які визначають мотиви та екземпляри 243 мотивів у 143 вірусних білках. З них ми обрали лінійні мотиви у вірусних білках, які, як відомо, взаємодіють з людськими білками. Ми включили ліганд-зв'язуючі, пост-трансляційно модифікаційні та докінг мотиви, але виключили дегрони, мотиви розщеплення та таргетингу. Ці типи мотивів, як правило, є більш загальними та присутні у багатьох білках. Наприклад, мотиви таргетингу можуть бути присутніми у вірусних і людських білках через їх спільну локалізацію, але не тому, що вони опосередковують взаємодію з білком інтересу, що робить їх легкими для виявлення, але не є актуальними для нашого дослідження</w:t>
      </w:r>
      <w:r w:rsidR="00AD3663" w:rsidRPr="00242DB1">
        <w:rPr>
          <w:lang w:val="uk-UA"/>
        </w:rPr>
        <w:t>.</w:t>
      </w:r>
      <w:bookmarkEnd w:id="104"/>
      <w:r w:rsidR="00AD3663" w:rsidRPr="00242DB1">
        <w:rPr>
          <w:lang w:val="uk-UA"/>
        </w:rPr>
        <w:t xml:space="preserve"> </w:t>
      </w:r>
    </w:p>
    <w:p w14:paraId="5F4E4B4A" w14:textId="06D5B196" w:rsidR="00AD3663" w:rsidRPr="00242DB1" w:rsidRDefault="006041DC" w:rsidP="00AD3663">
      <w:pPr>
        <w:rPr>
          <w:lang w:val="uk-UA"/>
        </w:rPr>
      </w:pPr>
      <w:r w:rsidRPr="00242DB1">
        <w:rPr>
          <w:lang w:val="uk-UA"/>
        </w:rPr>
        <w:t>Остаточний еталонний набір даних для порівняння містить 51 вірусний білок. Для кожного набору даних для пошуку мотивів, набір даних для порівняльного аналізу ще більше скорочується, щоб включати лише ті білки, в яких ми шукали мотиви. Найбільший набір для порівняння, який ми використовували, містить 52 мотиви з 35 вірусних білків. Даний набір даних побудований з використанням взаємодій між вірусними та білками людини, а також між білками людини-мішенями вірусу та іх партнерами в мережі людини (рис 3.4.1 C)</w:t>
      </w:r>
      <w:r w:rsidR="00AD3663" w:rsidRPr="00242DB1">
        <w:rPr>
          <w:lang w:val="uk-UA"/>
        </w:rPr>
        <w:t>.</w:t>
      </w:r>
    </w:p>
    <w:p w14:paraId="59AB5110" w14:textId="170345D7" w:rsidR="00AD3663" w:rsidRPr="00242DB1" w:rsidRDefault="006041DC" w:rsidP="00AD3663">
      <w:pPr>
        <w:rPr>
          <w:lang w:val="uk-UA"/>
        </w:rPr>
      </w:pPr>
      <w:r w:rsidRPr="00242DB1">
        <w:rPr>
          <w:lang w:val="uk-UA"/>
        </w:rPr>
        <w:lastRenderedPageBreak/>
        <w:t>Для тестування наших передбачень доменів, які, ймовірно, опосередковують вірусно-людську взаємодію, ми використовували список відомих мотив-зв'язуючих доменів, котрі анотовані в базі даних ELM. Основною функцією цих доменів є опосередкування взаємодій. Ми сподіваємось, що правильна процедура передбачення доменів, які можуть опосередковувати взаємодії, повинна передбачати SLIM-зв'язуючі домени як ті, що опосередковують взаємодію частіше, ніж інші домени. 118 з цих доменів присутні в 1016 людських білках-мішенях 597 вірусних білків</w:t>
      </w:r>
      <w:r w:rsidR="00AD3663" w:rsidRPr="00242DB1">
        <w:rPr>
          <w:lang w:val="uk-UA"/>
        </w:rPr>
        <w:t>.</w:t>
      </w:r>
    </w:p>
    <w:p w14:paraId="1C51C455" w14:textId="08F2FB23" w:rsidR="00AD3663" w:rsidRPr="00242DB1" w:rsidRDefault="00AD3663" w:rsidP="00AD3663">
      <w:pPr>
        <w:pStyle w:val="Heading3"/>
        <w:rPr>
          <w:lang w:val="uk-UA"/>
        </w:rPr>
      </w:pPr>
      <w:bookmarkStart w:id="105" w:name="_Toc514786534"/>
      <w:bookmarkStart w:id="106" w:name="_Toc515884825"/>
      <w:r w:rsidRPr="00242DB1">
        <w:rPr>
          <w:lang w:val="uk-UA"/>
        </w:rPr>
        <w:t xml:space="preserve">2.7.2 </w:t>
      </w:r>
      <w:bookmarkEnd w:id="105"/>
      <w:r w:rsidR="0052609A" w:rsidRPr="00242DB1">
        <w:rPr>
          <w:lang w:val="uk-UA"/>
        </w:rPr>
        <w:t>Процедура порівняльного аналізу</w:t>
      </w:r>
      <w:bookmarkEnd w:id="106"/>
    </w:p>
    <w:p w14:paraId="07E5AB7A" w14:textId="6105EA12" w:rsidR="00AD3663" w:rsidRPr="00242DB1" w:rsidRDefault="003F22A7" w:rsidP="00AD3663">
      <w:pPr>
        <w:rPr>
          <w:szCs w:val="28"/>
          <w:lang w:val="uk-UA"/>
        </w:rPr>
      </w:pPr>
      <w:r w:rsidRPr="00242DB1">
        <w:rPr>
          <w:szCs w:val="28"/>
          <w:lang w:val="uk-UA"/>
        </w:rPr>
        <w:t>Метою порівняльного аналізу було визначити, які параметри пошуку мотивів найкраще працюють, і вибрати порогову позицію з прийнятною точністю та відкликанням. Для цього ми виявили, які екземпляри мотивів виявлені за низкого порогу QSLIMFinder Sig в 0,3 збігаються з відомими прикладами з бази даних ELM. Виявлені унікальні мотиви (по позиції регіону в білку) повинні відповідати принаймні 2 позиціям амінокислот відомих мотивів. Це можна було б ще покращити, оцінюючи визначені позиції в регулярних виразах</w:t>
      </w:r>
      <w:r w:rsidR="00AD3663" w:rsidRPr="00242DB1">
        <w:rPr>
          <w:szCs w:val="28"/>
          <w:lang w:val="uk-UA"/>
        </w:rPr>
        <w:t>.</w:t>
      </w:r>
    </w:p>
    <w:p w14:paraId="10F01C73" w14:textId="722523BC" w:rsidR="00AD3663" w:rsidRPr="00242DB1" w:rsidRDefault="003F22A7" w:rsidP="00AD3663">
      <w:pPr>
        <w:rPr>
          <w:szCs w:val="28"/>
          <w:lang w:val="uk-UA"/>
        </w:rPr>
      </w:pPr>
      <w:r w:rsidRPr="00242DB1">
        <w:rPr>
          <w:szCs w:val="28"/>
          <w:lang w:val="uk-UA"/>
        </w:rPr>
        <w:t>По-перше,</w:t>
      </w:r>
      <w:r w:rsidR="00220B1A">
        <w:rPr>
          <w:szCs w:val="28"/>
          <w:lang w:val="uk-UA"/>
        </w:rPr>
        <w:t xml:space="preserve"> ми  </w:t>
      </w:r>
      <w:r w:rsidRPr="00242DB1">
        <w:rPr>
          <w:szCs w:val="28"/>
          <w:lang w:val="uk-UA"/>
        </w:rPr>
        <w:t>заванта</w:t>
      </w:r>
      <w:r w:rsidR="00220B1A">
        <w:rPr>
          <w:szCs w:val="28"/>
          <w:lang w:val="uk-UA"/>
        </w:rPr>
        <w:t xml:space="preserve">жили </w:t>
      </w:r>
      <w:r w:rsidRPr="00242DB1">
        <w:rPr>
          <w:szCs w:val="28"/>
          <w:lang w:val="uk-UA"/>
        </w:rPr>
        <w:t xml:space="preserve">дані набору збагачених доменів і набори даних мотивів, підготовлені для QSLIMFinder. </w:t>
      </w:r>
      <w:r w:rsidR="004A2A12">
        <w:rPr>
          <w:szCs w:val="28"/>
          <w:lang w:val="uk-UA"/>
        </w:rPr>
        <w:t xml:space="preserve">Ми </w:t>
      </w:r>
      <w:r w:rsidRPr="00242DB1">
        <w:rPr>
          <w:szCs w:val="28"/>
          <w:lang w:val="uk-UA"/>
        </w:rPr>
        <w:t>необов'язково фільтру</w:t>
      </w:r>
      <w:r w:rsidR="00220B1A">
        <w:rPr>
          <w:szCs w:val="28"/>
          <w:lang w:val="uk-UA"/>
        </w:rPr>
        <w:t xml:space="preserve">вали </w:t>
      </w:r>
      <w:r w:rsidRPr="00242DB1">
        <w:rPr>
          <w:szCs w:val="28"/>
          <w:lang w:val="uk-UA"/>
        </w:rPr>
        <w:t xml:space="preserve">обидва набори даних </w:t>
      </w:r>
      <w:r w:rsidR="00790584">
        <w:rPr>
          <w:szCs w:val="28"/>
          <w:lang w:val="uk-UA"/>
        </w:rPr>
        <w:t xml:space="preserve">за ймовірностю </w:t>
      </w:r>
      <w:r w:rsidRPr="00242DB1">
        <w:rPr>
          <w:szCs w:val="28"/>
          <w:lang w:val="uk-UA"/>
        </w:rPr>
        <w:t>домену (розділ результатів 3.5-3.7). Далі</w:t>
      </w:r>
      <w:r w:rsidR="00220B1A">
        <w:rPr>
          <w:szCs w:val="28"/>
          <w:lang w:val="uk-UA"/>
        </w:rPr>
        <w:t xml:space="preserve"> ми  </w:t>
      </w:r>
      <w:r w:rsidRPr="00242DB1">
        <w:rPr>
          <w:szCs w:val="28"/>
          <w:lang w:val="uk-UA"/>
        </w:rPr>
        <w:t>виді</w:t>
      </w:r>
      <w:r w:rsidR="00220B1A">
        <w:rPr>
          <w:szCs w:val="28"/>
          <w:lang w:val="uk-UA"/>
        </w:rPr>
        <w:t xml:space="preserve">лили </w:t>
      </w:r>
      <w:r w:rsidR="00954E69" w:rsidRPr="00242DB1">
        <w:rPr>
          <w:i/>
          <w:szCs w:val="28"/>
          <w:lang w:val="uk-UA"/>
        </w:rPr>
        <w:t>de novo</w:t>
      </w:r>
      <w:r w:rsidRPr="00242DB1">
        <w:rPr>
          <w:szCs w:val="28"/>
          <w:lang w:val="uk-UA"/>
        </w:rPr>
        <w:t xml:space="preserve"> відкриті мотиви, які були виявлені з використанням відфільтрованих наборів даних QSLIMFinder та екземпляри ELM, які могли бути виявити за допомогою цих наборів даних. Екземпляри ELM були відфільтровані для певних типів мотивів. </w:t>
      </w:r>
      <w:r w:rsidR="004A2A12">
        <w:rPr>
          <w:szCs w:val="28"/>
          <w:lang w:val="uk-UA"/>
        </w:rPr>
        <w:t xml:space="preserve">Ми </w:t>
      </w:r>
      <w:r w:rsidRPr="00242DB1">
        <w:rPr>
          <w:szCs w:val="28"/>
          <w:lang w:val="uk-UA"/>
        </w:rPr>
        <w:t>не об'єдну</w:t>
      </w:r>
      <w:r w:rsidR="00220B1A">
        <w:rPr>
          <w:szCs w:val="28"/>
          <w:lang w:val="uk-UA"/>
        </w:rPr>
        <w:t xml:space="preserve">вали </w:t>
      </w:r>
      <w:r w:rsidR="004C77FC">
        <w:rPr>
          <w:szCs w:val="28"/>
          <w:lang w:val="uk-UA"/>
        </w:rPr>
        <w:t>два мотиви, якщо тип мотиву</w:t>
      </w:r>
      <w:r w:rsidRPr="00242DB1">
        <w:rPr>
          <w:szCs w:val="28"/>
          <w:lang w:val="uk-UA"/>
        </w:rPr>
        <w:t xml:space="preserve"> був іншим. Наступним кроком</w:t>
      </w:r>
      <w:r w:rsidR="00220B1A">
        <w:rPr>
          <w:szCs w:val="28"/>
          <w:lang w:val="uk-UA"/>
        </w:rPr>
        <w:t xml:space="preserve"> ми  </w:t>
      </w:r>
      <w:r w:rsidRPr="00242DB1">
        <w:rPr>
          <w:szCs w:val="28"/>
          <w:lang w:val="uk-UA"/>
        </w:rPr>
        <w:t>розраху</w:t>
      </w:r>
      <w:r w:rsidR="00220B1A">
        <w:rPr>
          <w:szCs w:val="28"/>
          <w:lang w:val="uk-UA"/>
        </w:rPr>
        <w:t xml:space="preserve">вали </w:t>
      </w:r>
      <w:r w:rsidRPr="00242DB1">
        <w:rPr>
          <w:szCs w:val="28"/>
          <w:lang w:val="uk-UA"/>
        </w:rPr>
        <w:t>спільний предиктор, який включає значення p-values домену та мотиву. Цей предиктор не покращив відкриття відомих мотивів (результати не показані), що пропонує більш складний підхід до їх інтеграції (обговорюється в розділі 3.8.2). Ми використовували p-value для мотиву у всіх аналізах</w:t>
      </w:r>
      <w:r w:rsidR="00AD3663" w:rsidRPr="00242DB1">
        <w:rPr>
          <w:szCs w:val="28"/>
          <w:lang w:val="uk-UA"/>
        </w:rPr>
        <w:t xml:space="preserve">. </w:t>
      </w:r>
    </w:p>
    <w:p w14:paraId="668012EF" w14:textId="6A072601" w:rsidR="00AD3663" w:rsidRPr="00242DB1" w:rsidRDefault="004A2A12" w:rsidP="00AD3663">
      <w:pPr>
        <w:rPr>
          <w:szCs w:val="28"/>
          <w:lang w:val="uk-UA"/>
        </w:rPr>
      </w:pPr>
      <w:r>
        <w:rPr>
          <w:szCs w:val="28"/>
          <w:lang w:val="uk-UA"/>
        </w:rPr>
        <w:lastRenderedPageBreak/>
        <w:t xml:space="preserve">Ми </w:t>
      </w:r>
      <w:r w:rsidR="003F22A7" w:rsidRPr="00242DB1">
        <w:rPr>
          <w:szCs w:val="28"/>
          <w:lang w:val="uk-UA"/>
        </w:rPr>
        <w:t>використову</w:t>
      </w:r>
      <w:r w:rsidR="00220B1A">
        <w:rPr>
          <w:szCs w:val="28"/>
          <w:lang w:val="uk-UA"/>
        </w:rPr>
        <w:t xml:space="preserve">вали </w:t>
      </w:r>
      <w:r w:rsidR="003F22A7" w:rsidRPr="00242DB1">
        <w:rPr>
          <w:szCs w:val="28"/>
          <w:lang w:val="uk-UA"/>
        </w:rPr>
        <w:t>p-value для кожного унікального мотиву, як предиктор двоїчного результату: відповідність відомому істинному мотиву проти помилкового позитивного або нового мотиву-кандидата. Кілька прогнозованих мотивів можуть відповідати одному відомому моти</w:t>
      </w:r>
      <w:r w:rsidR="00790584">
        <w:rPr>
          <w:szCs w:val="28"/>
          <w:lang w:val="uk-UA"/>
        </w:rPr>
        <w:t>ву, наприклад, 3 варіанти мотиву</w:t>
      </w:r>
      <w:r w:rsidR="003F22A7" w:rsidRPr="00242DB1">
        <w:rPr>
          <w:szCs w:val="28"/>
          <w:lang w:val="uk-UA"/>
        </w:rPr>
        <w:t xml:space="preserve"> PDZ на рис 3.7.2</w:t>
      </w:r>
      <w:r w:rsidR="00AD3663" w:rsidRPr="00242DB1">
        <w:rPr>
          <w:szCs w:val="28"/>
          <w:lang w:val="uk-UA"/>
        </w:rPr>
        <w:t>.</w:t>
      </w:r>
    </w:p>
    <w:p w14:paraId="2E80060C" w14:textId="6D53F265" w:rsidR="00AD3663" w:rsidRPr="00242DB1" w:rsidRDefault="004A2A12" w:rsidP="00D0170D">
      <w:pPr>
        <w:rPr>
          <w:szCs w:val="28"/>
          <w:lang w:val="uk-UA"/>
        </w:rPr>
      </w:pPr>
      <w:r>
        <w:rPr>
          <w:szCs w:val="28"/>
          <w:lang w:val="uk-UA"/>
        </w:rPr>
        <w:t xml:space="preserve">Ми </w:t>
      </w:r>
      <w:r w:rsidR="003F22A7" w:rsidRPr="00242DB1">
        <w:rPr>
          <w:szCs w:val="28"/>
          <w:lang w:val="uk-UA"/>
        </w:rPr>
        <w:t>проаналізу</w:t>
      </w:r>
      <w:r w:rsidR="00220B1A">
        <w:rPr>
          <w:szCs w:val="28"/>
          <w:lang w:val="uk-UA"/>
        </w:rPr>
        <w:t xml:space="preserve">вали </w:t>
      </w:r>
      <w:r w:rsidR="003F22A7" w:rsidRPr="00242DB1">
        <w:rPr>
          <w:szCs w:val="28"/>
          <w:lang w:val="uk-UA"/>
        </w:rPr>
        <w:t xml:space="preserve">продуктивність на різних порогів, використовуючи пакет ROCR R та функцію mBenchmarkMotifsROC для організації мого аналізу. </w:t>
      </w:r>
      <w:r>
        <w:rPr>
          <w:szCs w:val="28"/>
          <w:lang w:val="uk-UA"/>
        </w:rPr>
        <w:t xml:space="preserve">Ми </w:t>
      </w:r>
      <w:r w:rsidR="003F22A7" w:rsidRPr="00242DB1">
        <w:rPr>
          <w:szCs w:val="28"/>
          <w:lang w:val="uk-UA"/>
        </w:rPr>
        <w:t>досліджу</w:t>
      </w:r>
      <w:r w:rsidR="00220B1A">
        <w:rPr>
          <w:szCs w:val="28"/>
          <w:lang w:val="uk-UA"/>
        </w:rPr>
        <w:t xml:space="preserve">вали </w:t>
      </w:r>
      <w:r w:rsidR="003F22A7" w:rsidRPr="00242DB1">
        <w:rPr>
          <w:szCs w:val="28"/>
          <w:lang w:val="uk-UA"/>
        </w:rPr>
        <w:t xml:space="preserve">точність, відкликання, істинно позитивну швидкість, хибну позитивну швидкість при кількох порогах. </w:t>
      </w:r>
      <w:r>
        <w:rPr>
          <w:szCs w:val="28"/>
          <w:lang w:val="uk-UA"/>
        </w:rPr>
        <w:t xml:space="preserve">Ми </w:t>
      </w:r>
      <w:r w:rsidR="003F22A7" w:rsidRPr="00242DB1">
        <w:rPr>
          <w:szCs w:val="28"/>
          <w:lang w:val="uk-UA"/>
        </w:rPr>
        <w:t>використ</w:t>
      </w:r>
      <w:r w:rsidR="007A6D0E">
        <w:rPr>
          <w:szCs w:val="28"/>
          <w:lang w:val="uk-UA"/>
        </w:rPr>
        <w:t xml:space="preserve">али </w:t>
      </w:r>
      <w:r w:rsidR="003F22A7" w:rsidRPr="00242DB1">
        <w:rPr>
          <w:szCs w:val="28"/>
          <w:lang w:val="uk-UA"/>
        </w:rPr>
        <w:t>цей аналіз, щоб вибрати три знач</w:t>
      </w:r>
      <w:r w:rsidR="00790584">
        <w:rPr>
          <w:szCs w:val="28"/>
          <w:lang w:val="uk-UA"/>
        </w:rPr>
        <w:t>ення порогу p-value: м'який поріг за 0,3; оптимальний порі</w:t>
      </w:r>
      <w:r w:rsidR="003F22A7" w:rsidRPr="00242DB1">
        <w:rPr>
          <w:szCs w:val="28"/>
          <w:lang w:val="uk-UA"/>
        </w:rPr>
        <w:t>г при мінімальному p-значенні, коли точність більша, ніж відкликання (змінюється в різни</w:t>
      </w:r>
      <w:r w:rsidR="00790584">
        <w:rPr>
          <w:szCs w:val="28"/>
          <w:lang w:val="uk-UA"/>
        </w:rPr>
        <w:t>х наборів даних); і суворий порі</w:t>
      </w:r>
      <w:r w:rsidR="003F22A7" w:rsidRPr="00242DB1">
        <w:rPr>
          <w:szCs w:val="28"/>
          <w:lang w:val="uk-UA"/>
        </w:rPr>
        <w:t>г, коли точність більше 0,5 (змінюється в різних наборів даних).</w:t>
      </w:r>
    </w:p>
    <w:p w14:paraId="0074C55E" w14:textId="2C4335EC" w:rsidR="00AD3663" w:rsidRPr="00242DB1" w:rsidRDefault="00AD3663" w:rsidP="00AD3663">
      <w:pPr>
        <w:pStyle w:val="Heading3"/>
        <w:rPr>
          <w:lang w:val="uk-UA"/>
        </w:rPr>
      </w:pPr>
      <w:bookmarkStart w:id="107" w:name="_Toc514786535"/>
      <w:bookmarkStart w:id="108" w:name="_Toc515884826"/>
      <w:r w:rsidRPr="00242DB1">
        <w:rPr>
          <w:lang w:val="uk-UA"/>
        </w:rPr>
        <w:t xml:space="preserve">2.7.3 </w:t>
      </w:r>
      <w:bookmarkEnd w:id="107"/>
      <w:r w:rsidR="00C105AF" w:rsidRPr="00242DB1">
        <w:rPr>
          <w:lang w:val="uk-UA"/>
        </w:rPr>
        <w:t>Приклади відкрити</w:t>
      </w:r>
      <w:r w:rsidR="00CF2E2D">
        <w:rPr>
          <w:lang w:val="uk-UA"/>
        </w:rPr>
        <w:t>х</w:t>
      </w:r>
      <w:r w:rsidR="00C105AF" w:rsidRPr="00242DB1">
        <w:rPr>
          <w:lang w:val="uk-UA"/>
        </w:rPr>
        <w:t xml:space="preserve"> заново</w:t>
      </w:r>
      <w:r w:rsidR="004B2A7D" w:rsidRPr="00242DB1">
        <w:rPr>
          <w:lang w:val="uk-UA"/>
        </w:rPr>
        <w:t xml:space="preserve"> та мотивів-кандидатів</w:t>
      </w:r>
      <w:bookmarkEnd w:id="108"/>
    </w:p>
    <w:p w14:paraId="1AC453CF" w14:textId="4910A535" w:rsidR="00AD3663" w:rsidRPr="00242DB1" w:rsidRDefault="004B2A7D" w:rsidP="00AD3663">
      <w:pPr>
        <w:rPr>
          <w:lang w:val="uk-UA"/>
        </w:rPr>
      </w:pPr>
      <w:r w:rsidRPr="00242DB1">
        <w:rPr>
          <w:lang w:val="uk-UA"/>
        </w:rPr>
        <w:t xml:space="preserve">Ми вирішили вивчити </w:t>
      </w:r>
      <w:r w:rsidR="00C105AF" w:rsidRPr="00242DB1">
        <w:rPr>
          <w:lang w:val="uk-UA"/>
        </w:rPr>
        <w:t>відкриті заново</w:t>
      </w:r>
      <w:r w:rsidRPr="00242DB1">
        <w:rPr>
          <w:lang w:val="uk-UA"/>
        </w:rPr>
        <w:t xml:space="preserve"> та мотиви-кандидати, передбачені при суворому порозі, використовуючи комбінацію мереж взаємодії білків вірусів-людини та людини (IntAct) та фільтрування за доменом (рис 3.4.1 C та 2.4). </w:t>
      </w:r>
      <w:r w:rsidR="004A2A12">
        <w:rPr>
          <w:lang w:val="uk-UA"/>
        </w:rPr>
        <w:t xml:space="preserve">Ми </w:t>
      </w:r>
      <w:r w:rsidR="00D07842">
        <w:rPr>
          <w:lang w:val="uk-UA"/>
        </w:rPr>
        <w:t>оцінили</w:t>
      </w:r>
      <w:r w:rsidRPr="00242DB1">
        <w:rPr>
          <w:lang w:val="uk-UA"/>
        </w:rPr>
        <w:t xml:space="preserve">, чи домени, які </w:t>
      </w:r>
      <w:r w:rsidR="004A2A12">
        <w:rPr>
          <w:lang w:val="uk-UA"/>
        </w:rPr>
        <w:t xml:space="preserve">імовірно </w:t>
      </w:r>
      <w:r w:rsidRPr="00242DB1">
        <w:rPr>
          <w:lang w:val="uk-UA"/>
        </w:rPr>
        <w:t>опосередковують взаємодії для кожного вірусного білка, що містить мотив, є відомими SLIM-зв'язуючими доменами. Для того, щоб візуалізувати результати за допомогою Cytoscape,</w:t>
      </w:r>
      <w:r w:rsidR="00220B1A">
        <w:rPr>
          <w:lang w:val="uk-UA"/>
        </w:rPr>
        <w:t xml:space="preserve"> ми  </w:t>
      </w:r>
      <w:r w:rsidR="007A6D0E">
        <w:rPr>
          <w:lang w:val="uk-UA"/>
        </w:rPr>
        <w:t>перетворили</w:t>
      </w:r>
      <w:r w:rsidRPr="00242DB1">
        <w:rPr>
          <w:lang w:val="uk-UA"/>
        </w:rPr>
        <w:t xml:space="preserve"> результати порівняльного аналізу на </w:t>
      </w:r>
      <w:r w:rsidR="00790584">
        <w:rPr>
          <w:lang w:val="uk-UA"/>
        </w:rPr>
        <w:t>спрямовану</w:t>
      </w:r>
      <w:r w:rsidRPr="00242DB1">
        <w:rPr>
          <w:lang w:val="uk-UA"/>
        </w:rPr>
        <w:t xml:space="preserve"> мережу: людський білок -&gt; область визнання -&gt; мотив -&gt; вірусний білок. Для масштабування розміру вузла</w:t>
      </w:r>
      <w:r w:rsidR="00220B1A">
        <w:rPr>
          <w:lang w:val="uk-UA"/>
        </w:rPr>
        <w:t xml:space="preserve"> ми  </w:t>
      </w:r>
      <w:r w:rsidRPr="00242DB1">
        <w:rPr>
          <w:lang w:val="uk-UA"/>
        </w:rPr>
        <w:t>використову</w:t>
      </w:r>
      <w:r w:rsidR="00220B1A">
        <w:rPr>
          <w:lang w:val="uk-UA"/>
        </w:rPr>
        <w:t xml:space="preserve">вали </w:t>
      </w:r>
      <w:r w:rsidR="00061D68">
        <w:rPr>
          <w:lang w:val="uk-UA"/>
        </w:rPr>
        <w:t>p-value мотиву та домену</w:t>
      </w:r>
      <w:r w:rsidR="00AD3663" w:rsidRPr="00242DB1">
        <w:rPr>
          <w:lang w:val="uk-UA"/>
        </w:rPr>
        <w:t>.</w:t>
      </w:r>
    </w:p>
    <w:p w14:paraId="78CFE990" w14:textId="04781208" w:rsidR="00AD3663" w:rsidRPr="00242DB1" w:rsidRDefault="00AD3663" w:rsidP="00AD3663">
      <w:pPr>
        <w:pStyle w:val="Heading2"/>
        <w:rPr>
          <w:lang w:val="uk-UA"/>
        </w:rPr>
      </w:pPr>
      <w:bookmarkStart w:id="109" w:name="_Toc512724728"/>
      <w:bookmarkStart w:id="110" w:name="_Toc512726420"/>
      <w:bookmarkStart w:id="111" w:name="_Toc514786536"/>
      <w:bookmarkStart w:id="112" w:name="_Toc515884827"/>
      <w:r w:rsidRPr="00242DB1">
        <w:rPr>
          <w:lang w:val="uk-UA"/>
        </w:rPr>
        <w:t xml:space="preserve">2.8 </w:t>
      </w:r>
      <w:bookmarkEnd w:id="109"/>
      <w:bookmarkEnd w:id="110"/>
      <w:bookmarkEnd w:id="111"/>
      <w:r w:rsidR="003D25E5" w:rsidRPr="00242DB1">
        <w:rPr>
          <w:lang w:val="uk-UA"/>
        </w:rPr>
        <w:t>П</w:t>
      </w:r>
      <w:r w:rsidR="00790584">
        <w:rPr>
          <w:lang w:val="uk-UA"/>
        </w:rPr>
        <w:t>роцедура визначення подібності</w:t>
      </w:r>
      <w:r w:rsidR="003D25E5" w:rsidRPr="00242DB1">
        <w:rPr>
          <w:lang w:val="uk-UA"/>
        </w:rPr>
        <w:t xml:space="preserve"> паттерну мотивів</w:t>
      </w:r>
      <w:bookmarkEnd w:id="112"/>
    </w:p>
    <w:p w14:paraId="5B403BF3" w14:textId="08EE29EB" w:rsidR="00AD3663" w:rsidRPr="00242DB1" w:rsidRDefault="003D25E5" w:rsidP="00AD3663">
      <w:pPr>
        <w:rPr>
          <w:szCs w:val="28"/>
          <w:lang w:val="uk-UA"/>
        </w:rPr>
      </w:pPr>
      <w:r w:rsidRPr="00242DB1">
        <w:rPr>
          <w:szCs w:val="28"/>
          <w:lang w:val="uk-UA"/>
        </w:rPr>
        <w:t xml:space="preserve">Для порівняння подібності патерну мотивів для всіх мотивів, виявлених за жорстким порогом з використанням набору даних IntAct (qslimfinder.Full_IntAct3.FALSE), ми порівняли регулярний вираз, що </w:t>
      </w:r>
      <w:r w:rsidRPr="00242DB1">
        <w:rPr>
          <w:szCs w:val="28"/>
          <w:lang w:val="uk-UA"/>
        </w:rPr>
        <w:lastRenderedPageBreak/>
        <w:t xml:space="preserve">визначає відкриті мотиви до всіх відомих мотивів у базі даних ELM. Ми використовували програмне забезпечення Comparimotif V3.13.0 для виконання всіх попарних порівнянь </w:t>
      </w:r>
      <w:r w:rsidR="00B33124">
        <w:rPr>
          <w:szCs w:val="28"/>
          <w:lang w:val="uk-UA"/>
        </w:rPr>
        <w:t xml:space="preserve">та зберегли подібність мотивів </w:t>
      </w:r>
      <w:r w:rsidR="00B33124">
        <w:rPr>
          <w:szCs w:val="28"/>
          <w:lang w:val="uk-UA"/>
        </w:rPr>
        <w:fldChar w:fldCharType="begin"/>
      </w:r>
      <w:r w:rsidR="00B33124">
        <w:rPr>
          <w:szCs w:val="28"/>
          <w:lang w:val="uk-UA"/>
        </w:rPr>
        <w:instrText xml:space="preserve"> ADDIN ZOTERO_ITEM CSL_CITATION {"citationID":"di6plBzn","properties":{"formattedCitation":"[81]","plainCitation":"[81]","noteIndex":0},"citationItems":[{"id":172,"uris":["http://zotero.org/users/local/cIEuzwiU/items/8HSGDS35"],"uri":["http://zotero.org/users/local/cIEuzwiU/items/8HSGDS35"],"itemData":{"id":172,"type":"article-journal","title":"CompariMotif: quick and easy comparisons of sequence motifs","container-title":"Bioinformatics (Oxford, England)","page":"1307-1309","volume":"24","issue":"10","source":"PubMed","abstract":"CompariMotif is a novel tool for making motif-motif comparisons, identifying and describing similarities between regular expression motifs. CompariMotif can identify a number of different relationships between motifs, including exact matches, variants of degenerate motifs and complex overlapping motifs. Motif relationships are scored using shared information content, allowing the best matches to be easily identified in large comparisons. Many input and search options are available, enabling a list of motifs to be compared to itself (to identify recurring motifs) or to datasets of known motifs.\nAVAILABILITY: CompariMotif can be run online at http://bioware.ucd.ie/ and is freely available for academic use as a set of open source Python modules under a GNU General Public License from http://bioinformatics.ucd.ie/shields/software/comparimotif/","DOI":"10.1093/bioinformatics/btn105","ISSN":"1367-4811","note":"PMID: 18375965","shortTitle":"CompariMotif","journalAbbreviation":"Bioinformatics","language":"eng","author":[{"family":"Edwards","given":"Richard J."},{"family":"Davey","given":"Norman E."},{"family":"Shields","given":"Denis C."}],"issued":{"date-parts":[["2008",5,15]]}}}],"schema":"https://github.com/citation-style-language/schema/raw/master/csl-citation.json"} </w:instrText>
      </w:r>
      <w:r w:rsidR="00B33124">
        <w:rPr>
          <w:szCs w:val="28"/>
          <w:lang w:val="uk-UA"/>
        </w:rPr>
        <w:fldChar w:fldCharType="separate"/>
      </w:r>
      <w:r w:rsidR="00B33124">
        <w:rPr>
          <w:noProof/>
          <w:szCs w:val="28"/>
          <w:lang w:val="uk-UA"/>
        </w:rPr>
        <w:t>[81]</w:t>
      </w:r>
      <w:r w:rsidR="00B33124">
        <w:rPr>
          <w:szCs w:val="28"/>
          <w:lang w:val="uk-UA"/>
        </w:rPr>
        <w:fldChar w:fldCharType="end"/>
      </w:r>
      <w:r w:rsidRPr="00242DB1">
        <w:rPr>
          <w:szCs w:val="28"/>
          <w:lang w:val="uk-UA"/>
        </w:rPr>
        <w:t xml:space="preserve">. Складність мотивів можна описати, використовуючи інформаційний вміст (IC). IC описує, наскільки зменшення невизначеності забезпечується мотивом. </w:t>
      </w:r>
      <w:r w:rsidR="004A2A12">
        <w:rPr>
          <w:szCs w:val="28"/>
          <w:lang w:val="uk-UA"/>
        </w:rPr>
        <w:t xml:space="preserve">Ми </w:t>
      </w:r>
      <w:r w:rsidR="00D07842">
        <w:rPr>
          <w:szCs w:val="28"/>
          <w:lang w:val="uk-UA"/>
        </w:rPr>
        <w:t>запускали</w:t>
      </w:r>
      <w:r w:rsidRPr="00242DB1">
        <w:rPr>
          <w:szCs w:val="28"/>
          <w:lang w:val="uk-UA"/>
        </w:rPr>
        <w:t xml:space="preserve"> Comparimotif як інструмент командного рядка, включений в SlimSuite (обговорюється в розділі 2.6.1) з налаштуванн</w:t>
      </w:r>
      <w:r w:rsidR="00790584">
        <w:rPr>
          <w:szCs w:val="28"/>
          <w:lang w:val="uk-UA"/>
        </w:rPr>
        <w:t>ями за замовчуванням. Результати</w:t>
      </w:r>
      <w:r w:rsidRPr="00242DB1">
        <w:rPr>
          <w:szCs w:val="28"/>
          <w:lang w:val="uk-UA"/>
        </w:rPr>
        <w:t xml:space="preserve"> з цієї програми завантажено в Cytoscape. </w:t>
      </w:r>
      <w:r w:rsidR="004A2A12">
        <w:rPr>
          <w:szCs w:val="28"/>
          <w:lang w:val="uk-UA"/>
        </w:rPr>
        <w:t xml:space="preserve">Ми </w:t>
      </w:r>
      <w:r w:rsidRPr="00242DB1">
        <w:rPr>
          <w:szCs w:val="28"/>
          <w:lang w:val="uk-UA"/>
        </w:rPr>
        <w:t>використову</w:t>
      </w:r>
      <w:r w:rsidR="00220B1A">
        <w:rPr>
          <w:szCs w:val="28"/>
          <w:lang w:val="uk-UA"/>
        </w:rPr>
        <w:t xml:space="preserve">вали </w:t>
      </w:r>
      <w:r w:rsidRPr="00242DB1">
        <w:rPr>
          <w:szCs w:val="28"/>
          <w:lang w:val="uk-UA"/>
        </w:rPr>
        <w:t>евристичну оцінку 1,162 (кількість співпадаючих позицій x Нормалізований IC) для фільтрув</w:t>
      </w:r>
      <w:r w:rsidR="00061D68">
        <w:rPr>
          <w:szCs w:val="28"/>
          <w:lang w:val="uk-UA"/>
        </w:rPr>
        <w:t>ання мережі подібності мотивів</w:t>
      </w:r>
      <w:r w:rsidR="00AD3663" w:rsidRPr="00242DB1">
        <w:rPr>
          <w:szCs w:val="28"/>
          <w:lang w:val="uk-UA"/>
        </w:rPr>
        <w:t xml:space="preserve">. </w:t>
      </w:r>
    </w:p>
    <w:p w14:paraId="4EBCDFC9" w14:textId="11F9FE22" w:rsidR="00D3559E" w:rsidRPr="00242DB1" w:rsidRDefault="00794D08" w:rsidP="000117EF">
      <w:pPr>
        <w:pStyle w:val="Heading2"/>
        <w:rPr>
          <w:sz w:val="24"/>
          <w:lang w:val="uk-UA"/>
        </w:rPr>
      </w:pPr>
      <w:bookmarkStart w:id="113" w:name="_Toc515884828"/>
      <w:r w:rsidRPr="00242DB1">
        <w:rPr>
          <w:lang w:val="uk-UA"/>
        </w:rPr>
        <w:t>2.9</w:t>
      </w:r>
      <w:r w:rsidR="00D3559E" w:rsidRPr="00242DB1">
        <w:rPr>
          <w:lang w:val="uk-UA"/>
        </w:rPr>
        <w:t xml:space="preserve"> Технічне обладнання</w:t>
      </w:r>
      <w:bookmarkEnd w:id="113"/>
    </w:p>
    <w:p w14:paraId="4F30A3B3" w14:textId="383A5AE7" w:rsidR="00D3559E" w:rsidRPr="00242DB1" w:rsidRDefault="00D3559E" w:rsidP="00794D08">
      <w:pPr>
        <w:rPr>
          <w:sz w:val="24"/>
          <w:lang w:val="uk-UA"/>
        </w:rPr>
      </w:pPr>
      <w:r w:rsidRPr="00242DB1">
        <w:rPr>
          <w:lang w:val="uk-UA"/>
        </w:rPr>
        <w:t>Для аналізу був використаний</w:t>
      </w:r>
      <w:r w:rsidR="008A76FB" w:rsidRPr="00242DB1">
        <w:rPr>
          <w:lang w:val="uk-UA"/>
        </w:rPr>
        <w:t xml:space="preserve"> </w:t>
      </w:r>
      <w:r w:rsidR="000117EF" w:rsidRPr="00242DB1">
        <w:rPr>
          <w:lang w:val="uk-UA"/>
        </w:rPr>
        <w:t xml:space="preserve">обчислювальний </w:t>
      </w:r>
      <w:r w:rsidR="008A76FB" w:rsidRPr="00242DB1">
        <w:rPr>
          <w:lang w:val="uk-UA"/>
        </w:rPr>
        <w:t xml:space="preserve">кластер </w:t>
      </w:r>
      <w:r w:rsidR="00C21CBC" w:rsidRPr="00242DB1">
        <w:rPr>
          <w:lang w:val="uk-UA"/>
        </w:rPr>
        <w:t>LSF x86_64-pc-linux-gnu, операційна система</w:t>
      </w:r>
      <w:r w:rsidR="008A76FB" w:rsidRPr="00242DB1">
        <w:rPr>
          <w:lang w:val="uk-UA"/>
        </w:rPr>
        <w:t xml:space="preserve"> Red Hat Enterprise Linux Server 7.3 (Maipo)</w:t>
      </w:r>
      <w:r w:rsidR="00C21CBC" w:rsidRPr="00242DB1">
        <w:rPr>
          <w:lang w:val="uk-UA"/>
        </w:rPr>
        <w:t xml:space="preserve"> конфігурації є різною для кожного завдання та зазначена у відповідних розділах</w:t>
      </w:r>
      <w:r w:rsidR="008A76FB" w:rsidRPr="00242DB1">
        <w:rPr>
          <w:lang w:val="uk-UA"/>
        </w:rPr>
        <w:t>.</w:t>
      </w:r>
      <w:r w:rsidRPr="00242DB1">
        <w:rPr>
          <w:lang w:val="uk-UA"/>
        </w:rPr>
        <w:t xml:space="preserve"> </w:t>
      </w:r>
      <w:r w:rsidR="00790584">
        <w:rPr>
          <w:lang w:val="uk-UA"/>
        </w:rPr>
        <w:t>Альтернативно</w:t>
      </w:r>
      <w:r w:rsidR="008A76FB" w:rsidRPr="00242DB1">
        <w:rPr>
          <w:lang w:val="uk-UA"/>
        </w:rPr>
        <w:t xml:space="preserve"> був використаний</w:t>
      </w:r>
      <w:r w:rsidR="00B50592" w:rsidRPr="00242DB1">
        <w:rPr>
          <w:lang w:val="uk-UA"/>
        </w:rPr>
        <w:t xml:space="preserve"> </w:t>
      </w:r>
      <w:r w:rsidRPr="00242DB1">
        <w:rPr>
          <w:lang w:val="uk-UA"/>
        </w:rPr>
        <w:t>комп’ют</w:t>
      </w:r>
      <w:r w:rsidR="00B50592" w:rsidRPr="00242DB1">
        <w:rPr>
          <w:lang w:val="uk-UA"/>
        </w:rPr>
        <w:t xml:space="preserve">ер даної </w:t>
      </w:r>
      <w:r w:rsidRPr="00242DB1">
        <w:rPr>
          <w:lang w:val="uk-UA"/>
        </w:rPr>
        <w:t>конфігурації</w:t>
      </w:r>
      <w:r w:rsidR="00B50592" w:rsidRPr="00242DB1">
        <w:rPr>
          <w:lang w:val="uk-UA"/>
        </w:rPr>
        <w:t>: п</w:t>
      </w:r>
      <w:r w:rsidRPr="00242DB1">
        <w:rPr>
          <w:lang w:val="uk-UA"/>
        </w:rPr>
        <w:t xml:space="preserve">роцесор - </w:t>
      </w:r>
      <w:r w:rsidR="00B50592" w:rsidRPr="00242DB1">
        <w:rPr>
          <w:lang w:val="uk-UA"/>
        </w:rPr>
        <w:t>2.9</w:t>
      </w:r>
      <w:r w:rsidRPr="00242DB1">
        <w:rPr>
          <w:lang w:val="uk-UA"/>
        </w:rPr>
        <w:t xml:space="preserve"> GHz Intel Core I</w:t>
      </w:r>
      <w:r w:rsidR="00B50592" w:rsidRPr="00242DB1">
        <w:rPr>
          <w:lang w:val="uk-UA"/>
        </w:rPr>
        <w:t>5</w:t>
      </w:r>
      <w:r w:rsidRPr="00242DB1">
        <w:rPr>
          <w:lang w:val="uk-UA"/>
        </w:rPr>
        <w:t>;</w:t>
      </w:r>
      <w:r w:rsidR="00B50592" w:rsidRPr="00242DB1">
        <w:rPr>
          <w:sz w:val="24"/>
          <w:lang w:val="uk-UA"/>
        </w:rPr>
        <w:t xml:space="preserve"> </w:t>
      </w:r>
      <w:r w:rsidRPr="00242DB1">
        <w:rPr>
          <w:lang w:val="uk-UA"/>
        </w:rPr>
        <w:t xml:space="preserve">Пам’ять - 16 GB </w:t>
      </w:r>
      <w:r w:rsidR="00B50592" w:rsidRPr="00242DB1">
        <w:rPr>
          <w:lang w:val="uk-UA"/>
        </w:rPr>
        <w:t>1867</w:t>
      </w:r>
      <w:r w:rsidRPr="00242DB1">
        <w:rPr>
          <w:lang w:val="uk-UA"/>
        </w:rPr>
        <w:t xml:space="preserve"> MHz DDR3;</w:t>
      </w:r>
      <w:r w:rsidR="00B50592" w:rsidRPr="00242DB1">
        <w:rPr>
          <w:sz w:val="24"/>
          <w:lang w:val="uk-UA"/>
        </w:rPr>
        <w:t xml:space="preserve"> </w:t>
      </w:r>
      <w:r w:rsidR="00324912" w:rsidRPr="00242DB1">
        <w:rPr>
          <w:color w:val="000000"/>
          <w:szCs w:val="28"/>
          <w:lang w:val="uk-UA"/>
        </w:rPr>
        <w:t>операційна система</w:t>
      </w:r>
      <w:r w:rsidRPr="00D3559E">
        <w:rPr>
          <w:color w:val="000000"/>
          <w:szCs w:val="28"/>
          <w:lang w:val="uk-UA"/>
        </w:rPr>
        <w:t>: MAC OS Sierra V10.12</w:t>
      </w:r>
      <w:r w:rsidR="00B50592" w:rsidRPr="00242DB1">
        <w:rPr>
          <w:color w:val="000000"/>
          <w:szCs w:val="28"/>
          <w:lang w:val="uk-UA"/>
        </w:rPr>
        <w:t>.</w:t>
      </w:r>
    </w:p>
    <w:p w14:paraId="4A48BA76" w14:textId="2B4E62FE" w:rsidR="00AD3663" w:rsidRPr="00242DB1" w:rsidRDefault="00794D08" w:rsidP="00AD3663">
      <w:pPr>
        <w:pStyle w:val="Heading2"/>
        <w:rPr>
          <w:lang w:val="uk-UA"/>
        </w:rPr>
      </w:pPr>
      <w:bookmarkStart w:id="114" w:name="_Toc512724729"/>
      <w:bookmarkStart w:id="115" w:name="_Toc512726421"/>
      <w:bookmarkStart w:id="116" w:name="_Toc514786537"/>
      <w:bookmarkStart w:id="117" w:name="_Toc515884829"/>
      <w:r w:rsidRPr="00242DB1">
        <w:rPr>
          <w:lang w:val="uk-UA"/>
        </w:rPr>
        <w:t>2.10</w:t>
      </w:r>
      <w:r w:rsidR="00AD3663" w:rsidRPr="00242DB1">
        <w:rPr>
          <w:lang w:val="uk-UA"/>
        </w:rPr>
        <w:t xml:space="preserve"> </w:t>
      </w:r>
      <w:r w:rsidRPr="00D3559E">
        <w:rPr>
          <w:color w:val="000000"/>
          <w:szCs w:val="28"/>
          <w:lang w:val="uk-UA"/>
        </w:rPr>
        <w:t>Статистичн</w:t>
      </w:r>
      <w:r w:rsidRPr="00242DB1">
        <w:rPr>
          <w:color w:val="000000"/>
          <w:szCs w:val="28"/>
          <w:lang w:val="uk-UA"/>
        </w:rPr>
        <w:t>ий а</w:t>
      </w:r>
      <w:r w:rsidRPr="00242DB1">
        <w:rPr>
          <w:lang w:val="uk-UA"/>
        </w:rPr>
        <w:t>наліз даних</w:t>
      </w:r>
      <w:bookmarkEnd w:id="117"/>
      <w:r w:rsidRPr="00242DB1">
        <w:rPr>
          <w:lang w:val="uk-UA"/>
        </w:rPr>
        <w:t xml:space="preserve"> </w:t>
      </w:r>
    </w:p>
    <w:p w14:paraId="63260AE5" w14:textId="07158E64" w:rsidR="00AD3663" w:rsidRPr="00242DB1" w:rsidRDefault="00794D08" w:rsidP="00AD3663">
      <w:pPr>
        <w:rPr>
          <w:lang w:val="uk-UA"/>
        </w:rPr>
      </w:pPr>
      <w:r w:rsidRPr="00242DB1">
        <w:rPr>
          <w:lang w:val="uk-UA"/>
        </w:rPr>
        <w:t>Статистичний а</w:t>
      </w:r>
      <w:r w:rsidR="0057110D" w:rsidRPr="00242DB1">
        <w:rPr>
          <w:lang w:val="uk-UA"/>
        </w:rPr>
        <w:t>наліз та обробка даних виконувалися за допомогою мови статистичного програмування R.</w:t>
      </w:r>
      <w:r w:rsidR="00324912" w:rsidRPr="00242DB1">
        <w:rPr>
          <w:lang w:val="uk-UA"/>
        </w:rPr>
        <w:t xml:space="preserve"> Для передбачення доменів у послідовностях білків, передбачення доменів, що опосередковують взаємодії</w:t>
      </w:r>
      <w:r w:rsidR="009E46DB" w:rsidRPr="00242DB1">
        <w:rPr>
          <w:lang w:val="uk-UA"/>
        </w:rPr>
        <w:t>,</w:t>
      </w:r>
      <w:r w:rsidR="00324912" w:rsidRPr="00242DB1">
        <w:rPr>
          <w:lang w:val="uk-UA"/>
        </w:rPr>
        <w:t xml:space="preserve"> передбачення мотивів</w:t>
      </w:r>
      <w:r w:rsidR="00D71943">
        <w:rPr>
          <w:lang w:val="uk-UA"/>
        </w:rPr>
        <w:t>, оцінки схожості мотивів та порівняльного аналізу</w:t>
      </w:r>
      <w:r w:rsidR="00324912" w:rsidRPr="00242DB1">
        <w:rPr>
          <w:lang w:val="uk-UA"/>
        </w:rPr>
        <w:t xml:space="preserve"> використовувалися складні статистичні моделі</w:t>
      </w:r>
      <w:r w:rsidR="00790584">
        <w:rPr>
          <w:lang w:val="uk-UA"/>
        </w:rPr>
        <w:t xml:space="preserve"> та</w:t>
      </w:r>
      <w:r w:rsidR="00D71943">
        <w:rPr>
          <w:lang w:val="uk-UA"/>
        </w:rPr>
        <w:t xml:space="preserve"> методи</w:t>
      </w:r>
      <w:r w:rsidR="00790584">
        <w:rPr>
          <w:lang w:val="uk-UA"/>
        </w:rPr>
        <w:t>,</w:t>
      </w:r>
      <w:r w:rsidR="00324912" w:rsidRPr="00242DB1">
        <w:rPr>
          <w:lang w:val="uk-UA"/>
        </w:rPr>
        <w:t xml:space="preserve"> описані у відповідних розділах чи оригінальних публікаціях. Де була потреба, власні методи були запрограмовані</w:t>
      </w:r>
      <w:r w:rsidR="0057110D" w:rsidRPr="00242DB1">
        <w:rPr>
          <w:lang w:val="uk-UA"/>
        </w:rPr>
        <w:t xml:space="preserve"> і включені </w:t>
      </w:r>
      <w:r w:rsidR="00F870F4">
        <w:rPr>
          <w:lang w:val="uk-UA"/>
        </w:rPr>
        <w:t xml:space="preserve">до пакету R під назвою MItools </w:t>
      </w:r>
      <w:r w:rsidR="00F870F4">
        <w:rPr>
          <w:lang w:val="uk-UA"/>
        </w:rPr>
        <w:fldChar w:fldCharType="begin"/>
      </w:r>
      <w:r w:rsidR="0004034B">
        <w:rPr>
          <w:lang w:val="uk-UA"/>
        </w:rPr>
        <w:instrText xml:space="preserve"> ADDIN ZOTERO_ITEM CSL_CITATION {"citationID":"VOWncvCX","properties":{"formattedCitation":"[82]","plainCitation":"[82]","noteIndex":0},"citationItems":[{"id":174,"uris":["http://zotero.org/users/local/cIEuzwiU/items/A3KLJRIX"],"uri":["http://zotero.org/users/local/cIEuzwiU/items/A3KLJRIX"],"itemData":{"id":174,"type":"book","title":"R package MItools","version":"0.1.36","URL":"https://github.com/vitkl/MItools","author":[{"family":"Kleshchevnikov","given":"Vitalii"}],"issued":{"date-parts":[["2018"]]}}}],"schema":"https://github.com/citation-style-language/schema/raw/master/csl-citation.json"} </w:instrText>
      </w:r>
      <w:r w:rsidR="00F870F4">
        <w:rPr>
          <w:lang w:val="uk-UA"/>
        </w:rPr>
        <w:fldChar w:fldCharType="separate"/>
      </w:r>
      <w:r w:rsidR="00F870F4">
        <w:rPr>
          <w:noProof/>
          <w:lang w:val="uk-UA"/>
        </w:rPr>
        <w:t>[82]</w:t>
      </w:r>
      <w:r w:rsidR="00F870F4">
        <w:rPr>
          <w:lang w:val="uk-UA"/>
        </w:rPr>
        <w:fldChar w:fldCharType="end"/>
      </w:r>
      <w:r w:rsidR="0057110D" w:rsidRPr="00242DB1">
        <w:rPr>
          <w:lang w:val="uk-UA"/>
        </w:rPr>
        <w:t>.</w:t>
      </w:r>
      <w:r w:rsidR="00324912" w:rsidRPr="00242DB1">
        <w:rPr>
          <w:lang w:val="uk-UA"/>
        </w:rPr>
        <w:t xml:space="preserve"> Цей пакет є публічно доступним.</w:t>
      </w:r>
      <w:r w:rsidR="0057110D" w:rsidRPr="00242DB1">
        <w:rPr>
          <w:lang w:val="uk-UA"/>
        </w:rPr>
        <w:t xml:space="preserve"> Всі етапи аналізу були виконані та описані з використанням відтворюваних документів R Markdown, де код аналізу </w:t>
      </w:r>
      <w:r w:rsidR="0057110D" w:rsidRPr="00242DB1">
        <w:rPr>
          <w:lang w:val="uk-UA"/>
        </w:rPr>
        <w:lastRenderedPageBreak/>
        <w:t>доповнюється текстовим</w:t>
      </w:r>
      <w:r w:rsidR="00A1720E" w:rsidRPr="00242DB1">
        <w:rPr>
          <w:lang w:val="uk-UA"/>
        </w:rPr>
        <w:t xml:space="preserve"> описом (*</w:t>
      </w:r>
      <w:r w:rsidR="0057110D" w:rsidRPr="00242DB1">
        <w:rPr>
          <w:lang w:val="uk-UA"/>
        </w:rPr>
        <w:t xml:space="preserve">.Rmd). Будь-які рисунки чи інші результати, отримані за допомогою коду аналізу, а також подробиці про середовище R, були </w:t>
      </w:r>
      <w:r w:rsidR="00324912" w:rsidRPr="00242DB1">
        <w:rPr>
          <w:lang w:val="uk-UA"/>
        </w:rPr>
        <w:t>включені у вихідні</w:t>
      </w:r>
      <w:r w:rsidR="00A1720E" w:rsidRPr="00242DB1">
        <w:rPr>
          <w:lang w:val="uk-UA"/>
        </w:rPr>
        <w:t xml:space="preserve"> документ</w:t>
      </w:r>
      <w:r w:rsidR="00324912" w:rsidRPr="00242DB1">
        <w:rPr>
          <w:lang w:val="uk-UA"/>
        </w:rPr>
        <w:t>и</w:t>
      </w:r>
      <w:r w:rsidR="00A1720E" w:rsidRPr="00242DB1">
        <w:rPr>
          <w:lang w:val="uk-UA"/>
        </w:rPr>
        <w:t xml:space="preserve"> (*</w:t>
      </w:r>
      <w:r w:rsidR="0057110D" w:rsidRPr="00242DB1">
        <w:rPr>
          <w:lang w:val="uk-UA"/>
        </w:rPr>
        <w:t xml:space="preserve">.html), коли аналіз був виконаний. Ці аналітичні документи, деякі вхідні дані, вихідні дані та результати проекту були організовані в </w:t>
      </w:r>
      <w:r w:rsidR="00F870F4">
        <w:rPr>
          <w:lang w:val="uk-UA"/>
        </w:rPr>
        <w:t>проекті язику програмування R</w:t>
      </w:r>
      <w:r w:rsidR="00F870F4" w:rsidRPr="003620F4">
        <w:rPr>
          <w:lang w:val="uk-UA"/>
        </w:rPr>
        <w:t xml:space="preserve"> </w:t>
      </w:r>
      <w:r w:rsidR="00F870F4">
        <w:rPr>
          <w:lang w:val="ru-RU"/>
        </w:rPr>
        <w:fldChar w:fldCharType="begin"/>
      </w:r>
      <w:r w:rsidR="0004034B" w:rsidRPr="003620F4">
        <w:rPr>
          <w:lang w:val="uk-UA"/>
        </w:rPr>
        <w:instrText xml:space="preserve"> </w:instrText>
      </w:r>
      <w:r w:rsidR="0004034B">
        <w:rPr>
          <w:lang w:val="ru-RU"/>
        </w:rPr>
        <w:instrText>ADDIN</w:instrText>
      </w:r>
      <w:r w:rsidR="0004034B" w:rsidRPr="003620F4">
        <w:rPr>
          <w:lang w:val="uk-UA"/>
        </w:rPr>
        <w:instrText xml:space="preserve"> </w:instrText>
      </w:r>
      <w:r w:rsidR="0004034B">
        <w:rPr>
          <w:lang w:val="ru-RU"/>
        </w:rPr>
        <w:instrText>ZOTERO</w:instrText>
      </w:r>
      <w:r w:rsidR="0004034B" w:rsidRPr="003620F4">
        <w:rPr>
          <w:lang w:val="uk-UA"/>
        </w:rPr>
        <w:instrText>_</w:instrText>
      </w:r>
      <w:r w:rsidR="0004034B">
        <w:rPr>
          <w:lang w:val="ru-RU"/>
        </w:rPr>
        <w:instrText>ITEM</w:instrText>
      </w:r>
      <w:r w:rsidR="0004034B" w:rsidRPr="003620F4">
        <w:rPr>
          <w:lang w:val="uk-UA"/>
        </w:rPr>
        <w:instrText xml:space="preserve"> </w:instrText>
      </w:r>
      <w:r w:rsidR="0004034B">
        <w:rPr>
          <w:lang w:val="ru-RU"/>
        </w:rPr>
        <w:instrText>CSL</w:instrText>
      </w:r>
      <w:r w:rsidR="0004034B" w:rsidRPr="003620F4">
        <w:rPr>
          <w:lang w:val="uk-UA"/>
        </w:rPr>
        <w:instrText>_</w:instrText>
      </w:r>
      <w:r w:rsidR="0004034B">
        <w:rPr>
          <w:lang w:val="ru-RU"/>
        </w:rPr>
        <w:instrText>CITATION</w:instrText>
      </w:r>
      <w:r w:rsidR="0004034B" w:rsidRPr="003620F4">
        <w:rPr>
          <w:lang w:val="uk-UA"/>
        </w:rPr>
        <w:instrText xml:space="preserve"> {"</w:instrText>
      </w:r>
      <w:r w:rsidR="0004034B">
        <w:rPr>
          <w:lang w:val="ru-RU"/>
        </w:rPr>
        <w:instrText>citationID</w:instrText>
      </w:r>
      <w:r w:rsidR="0004034B" w:rsidRPr="003620F4">
        <w:rPr>
          <w:lang w:val="uk-UA"/>
        </w:rPr>
        <w:instrText>":"</w:instrText>
      </w:r>
      <w:r w:rsidR="0004034B">
        <w:rPr>
          <w:lang w:val="ru-RU"/>
        </w:rPr>
        <w:instrText>fz</w:instrText>
      </w:r>
      <w:r w:rsidR="0004034B" w:rsidRPr="003620F4">
        <w:rPr>
          <w:lang w:val="uk-UA"/>
        </w:rPr>
        <w:instrText>1</w:instrText>
      </w:r>
      <w:r w:rsidR="0004034B">
        <w:rPr>
          <w:lang w:val="ru-RU"/>
        </w:rPr>
        <w:instrText>oVlvM</w:instrText>
      </w:r>
      <w:r w:rsidR="0004034B" w:rsidRPr="003620F4">
        <w:rPr>
          <w:lang w:val="uk-UA"/>
        </w:rPr>
        <w:instrText>","</w:instrText>
      </w:r>
      <w:r w:rsidR="0004034B">
        <w:rPr>
          <w:lang w:val="ru-RU"/>
        </w:rPr>
        <w:instrText>properties</w:instrText>
      </w:r>
      <w:r w:rsidR="0004034B" w:rsidRPr="003620F4">
        <w:rPr>
          <w:lang w:val="uk-UA"/>
        </w:rPr>
        <w:instrText>":{"</w:instrText>
      </w:r>
      <w:r w:rsidR="0004034B">
        <w:rPr>
          <w:lang w:val="ru-RU"/>
        </w:rPr>
        <w:instrText>formattedCitation</w:instrText>
      </w:r>
      <w:r w:rsidR="0004034B" w:rsidRPr="003620F4">
        <w:rPr>
          <w:lang w:val="uk-UA"/>
        </w:rPr>
        <w:instrText>":"[83]","</w:instrText>
      </w:r>
      <w:r w:rsidR="0004034B">
        <w:rPr>
          <w:lang w:val="ru-RU"/>
        </w:rPr>
        <w:instrText>plainCitation</w:instrText>
      </w:r>
      <w:r w:rsidR="0004034B" w:rsidRPr="003620F4">
        <w:rPr>
          <w:lang w:val="uk-UA"/>
        </w:rPr>
        <w:instrText>":"[83]","</w:instrText>
      </w:r>
      <w:r w:rsidR="0004034B">
        <w:rPr>
          <w:lang w:val="ru-RU"/>
        </w:rPr>
        <w:instrText>noteIndex</w:instrText>
      </w:r>
      <w:r w:rsidR="0004034B" w:rsidRPr="003620F4">
        <w:rPr>
          <w:lang w:val="uk-UA"/>
        </w:rPr>
        <w:instrText>":0},"</w:instrText>
      </w:r>
      <w:r w:rsidR="0004034B">
        <w:rPr>
          <w:lang w:val="ru-RU"/>
        </w:rPr>
        <w:instrText>citationItems</w:instrText>
      </w:r>
      <w:r w:rsidR="0004034B" w:rsidRPr="003620F4">
        <w:rPr>
          <w:lang w:val="uk-UA"/>
        </w:rPr>
        <w:instrText>":[{"</w:instrText>
      </w:r>
      <w:r w:rsidR="0004034B">
        <w:rPr>
          <w:lang w:val="ru-RU"/>
        </w:rPr>
        <w:instrText>id</w:instrText>
      </w:r>
      <w:r w:rsidR="0004034B" w:rsidRPr="003620F4">
        <w:rPr>
          <w:lang w:val="uk-UA"/>
        </w:rPr>
        <w:instrText>":175,"</w:instrText>
      </w:r>
      <w:r w:rsidR="0004034B">
        <w:rPr>
          <w:lang w:val="ru-RU"/>
        </w:rPr>
        <w:instrText>uris</w:instrText>
      </w:r>
      <w:r w:rsidR="0004034B" w:rsidRPr="003620F4">
        <w:rPr>
          <w:lang w:val="uk-UA"/>
        </w:rPr>
        <w:instrText>":["</w:instrText>
      </w:r>
      <w:r w:rsidR="0004034B">
        <w:rPr>
          <w:lang w:val="ru-RU"/>
        </w:rPr>
        <w:instrText>http</w:instrText>
      </w:r>
      <w:r w:rsidR="0004034B" w:rsidRPr="003620F4">
        <w:rPr>
          <w:lang w:val="uk-UA"/>
        </w:rPr>
        <w:instrText>://</w:instrText>
      </w:r>
      <w:r w:rsidR="0004034B">
        <w:rPr>
          <w:lang w:val="ru-RU"/>
        </w:rPr>
        <w:instrText>zotero</w:instrText>
      </w:r>
      <w:r w:rsidR="0004034B" w:rsidRPr="003620F4">
        <w:rPr>
          <w:lang w:val="uk-UA"/>
        </w:rPr>
        <w:instrText>.</w:instrText>
      </w:r>
      <w:r w:rsidR="0004034B">
        <w:rPr>
          <w:lang w:val="ru-RU"/>
        </w:rPr>
        <w:instrText>org</w:instrText>
      </w:r>
      <w:r w:rsidR="0004034B" w:rsidRPr="003620F4">
        <w:rPr>
          <w:lang w:val="uk-UA"/>
        </w:rPr>
        <w:instrText>/</w:instrText>
      </w:r>
      <w:r w:rsidR="0004034B">
        <w:rPr>
          <w:lang w:val="ru-RU"/>
        </w:rPr>
        <w:instrText>users</w:instrText>
      </w:r>
      <w:r w:rsidR="0004034B" w:rsidRPr="003620F4">
        <w:rPr>
          <w:lang w:val="uk-UA"/>
        </w:rPr>
        <w:instrText>/</w:instrText>
      </w:r>
      <w:r w:rsidR="0004034B">
        <w:rPr>
          <w:lang w:val="ru-RU"/>
        </w:rPr>
        <w:instrText>local</w:instrText>
      </w:r>
      <w:r w:rsidR="0004034B" w:rsidRPr="003620F4">
        <w:rPr>
          <w:lang w:val="uk-UA"/>
        </w:rPr>
        <w:instrText>/</w:instrText>
      </w:r>
      <w:r w:rsidR="0004034B">
        <w:rPr>
          <w:lang w:val="ru-RU"/>
        </w:rPr>
        <w:instrText>cIEuzwiU</w:instrText>
      </w:r>
      <w:r w:rsidR="0004034B" w:rsidRPr="003620F4">
        <w:rPr>
          <w:lang w:val="uk-UA"/>
        </w:rPr>
        <w:instrText>/</w:instrText>
      </w:r>
      <w:r w:rsidR="0004034B">
        <w:rPr>
          <w:lang w:val="ru-RU"/>
        </w:rPr>
        <w:instrText>items</w:instrText>
      </w:r>
      <w:r w:rsidR="0004034B" w:rsidRPr="003620F4">
        <w:rPr>
          <w:lang w:val="uk-UA"/>
        </w:rPr>
        <w:instrText>/</w:instrText>
      </w:r>
      <w:r w:rsidR="0004034B">
        <w:rPr>
          <w:lang w:val="ru-RU"/>
        </w:rPr>
        <w:instrText>ZXHZA</w:instrText>
      </w:r>
      <w:r w:rsidR="0004034B" w:rsidRPr="003620F4">
        <w:rPr>
          <w:lang w:val="uk-UA"/>
        </w:rPr>
        <w:instrText>79</w:instrText>
      </w:r>
      <w:r w:rsidR="0004034B">
        <w:rPr>
          <w:lang w:val="ru-RU"/>
        </w:rPr>
        <w:instrText>V</w:instrText>
      </w:r>
      <w:r w:rsidR="0004034B" w:rsidRPr="003620F4">
        <w:rPr>
          <w:lang w:val="uk-UA"/>
        </w:rPr>
        <w:instrText>"],"</w:instrText>
      </w:r>
      <w:r w:rsidR="0004034B">
        <w:rPr>
          <w:lang w:val="ru-RU"/>
        </w:rPr>
        <w:instrText>uri</w:instrText>
      </w:r>
      <w:r w:rsidR="0004034B" w:rsidRPr="003620F4">
        <w:rPr>
          <w:lang w:val="uk-UA"/>
        </w:rPr>
        <w:instrText>":["</w:instrText>
      </w:r>
      <w:r w:rsidR="0004034B">
        <w:rPr>
          <w:lang w:val="ru-RU"/>
        </w:rPr>
        <w:instrText>http</w:instrText>
      </w:r>
      <w:r w:rsidR="0004034B" w:rsidRPr="003620F4">
        <w:rPr>
          <w:lang w:val="uk-UA"/>
        </w:rPr>
        <w:instrText>://</w:instrText>
      </w:r>
      <w:r w:rsidR="0004034B">
        <w:rPr>
          <w:lang w:val="ru-RU"/>
        </w:rPr>
        <w:instrText>zotero</w:instrText>
      </w:r>
      <w:r w:rsidR="0004034B" w:rsidRPr="003620F4">
        <w:rPr>
          <w:lang w:val="uk-UA"/>
        </w:rPr>
        <w:instrText>.</w:instrText>
      </w:r>
      <w:r w:rsidR="0004034B">
        <w:rPr>
          <w:lang w:val="ru-RU"/>
        </w:rPr>
        <w:instrText>org</w:instrText>
      </w:r>
      <w:r w:rsidR="0004034B" w:rsidRPr="003620F4">
        <w:rPr>
          <w:lang w:val="uk-UA"/>
        </w:rPr>
        <w:instrText>/</w:instrText>
      </w:r>
      <w:r w:rsidR="0004034B">
        <w:rPr>
          <w:lang w:val="ru-RU"/>
        </w:rPr>
        <w:instrText>users</w:instrText>
      </w:r>
      <w:r w:rsidR="0004034B" w:rsidRPr="003620F4">
        <w:rPr>
          <w:lang w:val="uk-UA"/>
        </w:rPr>
        <w:instrText>/</w:instrText>
      </w:r>
      <w:r w:rsidR="0004034B">
        <w:rPr>
          <w:lang w:val="ru-RU"/>
        </w:rPr>
        <w:instrText>local</w:instrText>
      </w:r>
      <w:r w:rsidR="0004034B" w:rsidRPr="003620F4">
        <w:rPr>
          <w:lang w:val="uk-UA"/>
        </w:rPr>
        <w:instrText>/</w:instrText>
      </w:r>
      <w:r w:rsidR="0004034B">
        <w:rPr>
          <w:lang w:val="ru-RU"/>
        </w:rPr>
        <w:instrText>cIEuzwiU</w:instrText>
      </w:r>
      <w:r w:rsidR="0004034B" w:rsidRPr="003620F4">
        <w:rPr>
          <w:lang w:val="uk-UA"/>
        </w:rPr>
        <w:instrText>/</w:instrText>
      </w:r>
      <w:r w:rsidR="0004034B">
        <w:rPr>
          <w:lang w:val="ru-RU"/>
        </w:rPr>
        <w:instrText>items</w:instrText>
      </w:r>
      <w:r w:rsidR="0004034B" w:rsidRPr="003620F4">
        <w:rPr>
          <w:lang w:val="uk-UA"/>
        </w:rPr>
        <w:instrText>/</w:instrText>
      </w:r>
      <w:r w:rsidR="0004034B">
        <w:rPr>
          <w:lang w:val="ru-RU"/>
        </w:rPr>
        <w:instrText>ZXHZA</w:instrText>
      </w:r>
      <w:r w:rsidR="0004034B" w:rsidRPr="003620F4">
        <w:rPr>
          <w:lang w:val="uk-UA"/>
        </w:rPr>
        <w:instrText>79</w:instrText>
      </w:r>
      <w:r w:rsidR="0004034B">
        <w:rPr>
          <w:lang w:val="ru-RU"/>
        </w:rPr>
        <w:instrText>V</w:instrText>
      </w:r>
      <w:r w:rsidR="0004034B" w:rsidRPr="003620F4">
        <w:rPr>
          <w:lang w:val="uk-UA"/>
        </w:rPr>
        <w:instrText>"],"</w:instrText>
      </w:r>
      <w:r w:rsidR="0004034B">
        <w:rPr>
          <w:lang w:val="ru-RU"/>
        </w:rPr>
        <w:instrText>itemData</w:instrText>
      </w:r>
      <w:r w:rsidR="0004034B" w:rsidRPr="003620F4">
        <w:rPr>
          <w:lang w:val="uk-UA"/>
        </w:rPr>
        <w:instrText>":{"</w:instrText>
      </w:r>
      <w:r w:rsidR="0004034B">
        <w:rPr>
          <w:lang w:val="ru-RU"/>
        </w:rPr>
        <w:instrText>id</w:instrText>
      </w:r>
      <w:r w:rsidR="0004034B" w:rsidRPr="003620F4">
        <w:rPr>
          <w:lang w:val="uk-UA"/>
        </w:rPr>
        <w:instrText>":175,"</w:instrText>
      </w:r>
      <w:r w:rsidR="0004034B">
        <w:rPr>
          <w:lang w:val="ru-RU"/>
        </w:rPr>
        <w:instrText>type</w:instrText>
      </w:r>
      <w:r w:rsidR="0004034B" w:rsidRPr="003620F4">
        <w:rPr>
          <w:lang w:val="uk-UA"/>
        </w:rPr>
        <w:instrText>":"</w:instrText>
      </w:r>
      <w:r w:rsidR="0004034B">
        <w:rPr>
          <w:lang w:val="ru-RU"/>
        </w:rPr>
        <w:instrText>book</w:instrText>
      </w:r>
      <w:r w:rsidR="0004034B" w:rsidRPr="003620F4">
        <w:rPr>
          <w:lang w:val="uk-UA"/>
        </w:rPr>
        <w:instrText>","</w:instrText>
      </w:r>
      <w:r w:rsidR="0004034B">
        <w:rPr>
          <w:lang w:val="ru-RU"/>
        </w:rPr>
        <w:instrText>title</w:instrText>
      </w:r>
      <w:r w:rsidR="0004034B" w:rsidRPr="003620F4">
        <w:rPr>
          <w:lang w:val="uk-UA"/>
        </w:rPr>
        <w:instrText>":"</w:instrText>
      </w:r>
      <w:r w:rsidR="0004034B">
        <w:rPr>
          <w:lang w:val="ru-RU"/>
        </w:rPr>
        <w:instrText>R</w:instrText>
      </w:r>
      <w:r w:rsidR="0004034B" w:rsidRPr="003620F4">
        <w:rPr>
          <w:lang w:val="uk-UA"/>
        </w:rPr>
        <w:instrText xml:space="preserve"> </w:instrText>
      </w:r>
      <w:r w:rsidR="0004034B">
        <w:rPr>
          <w:lang w:val="ru-RU"/>
        </w:rPr>
        <w:instrText>project</w:instrText>
      </w:r>
      <w:r w:rsidR="0004034B" w:rsidRPr="003620F4">
        <w:rPr>
          <w:lang w:val="uk-UA"/>
        </w:rPr>
        <w:instrText xml:space="preserve"> </w:instrText>
      </w:r>
      <w:r w:rsidR="0004034B">
        <w:rPr>
          <w:lang w:val="ru-RU"/>
        </w:rPr>
        <w:instrText>viral</w:instrText>
      </w:r>
      <w:r w:rsidR="0004034B" w:rsidRPr="003620F4">
        <w:rPr>
          <w:lang w:val="uk-UA"/>
        </w:rPr>
        <w:instrText>_</w:instrText>
      </w:r>
      <w:r w:rsidR="0004034B">
        <w:rPr>
          <w:lang w:val="ru-RU"/>
        </w:rPr>
        <w:instrText>project</w:instrText>
      </w:r>
      <w:r w:rsidR="0004034B" w:rsidRPr="003620F4">
        <w:rPr>
          <w:lang w:val="uk-UA"/>
        </w:rPr>
        <w:instrText>","</w:instrText>
      </w:r>
      <w:r w:rsidR="0004034B">
        <w:rPr>
          <w:lang w:val="ru-RU"/>
        </w:rPr>
        <w:instrText>URL</w:instrText>
      </w:r>
      <w:r w:rsidR="0004034B" w:rsidRPr="003620F4">
        <w:rPr>
          <w:lang w:val="uk-UA"/>
        </w:rPr>
        <w:instrText>":"</w:instrText>
      </w:r>
      <w:r w:rsidR="0004034B">
        <w:rPr>
          <w:lang w:val="ru-RU"/>
        </w:rPr>
        <w:instrText>https</w:instrText>
      </w:r>
      <w:r w:rsidR="0004034B" w:rsidRPr="003620F4">
        <w:rPr>
          <w:lang w:val="uk-UA"/>
        </w:rPr>
        <w:instrText>://</w:instrText>
      </w:r>
      <w:r w:rsidR="0004034B">
        <w:rPr>
          <w:lang w:val="ru-RU"/>
        </w:rPr>
        <w:instrText>github</w:instrText>
      </w:r>
      <w:r w:rsidR="0004034B" w:rsidRPr="003620F4">
        <w:rPr>
          <w:lang w:val="uk-UA"/>
        </w:rPr>
        <w:instrText>.</w:instrText>
      </w:r>
      <w:r w:rsidR="0004034B">
        <w:rPr>
          <w:lang w:val="ru-RU"/>
        </w:rPr>
        <w:instrText>com</w:instrText>
      </w:r>
      <w:r w:rsidR="0004034B" w:rsidRPr="003620F4">
        <w:rPr>
          <w:lang w:val="uk-UA"/>
        </w:rPr>
        <w:instrText>/</w:instrText>
      </w:r>
      <w:r w:rsidR="0004034B">
        <w:rPr>
          <w:lang w:val="ru-RU"/>
        </w:rPr>
        <w:instrText>vitkl</w:instrText>
      </w:r>
      <w:r w:rsidR="0004034B" w:rsidRPr="003620F4">
        <w:rPr>
          <w:lang w:val="uk-UA"/>
        </w:rPr>
        <w:instrText>/</w:instrText>
      </w:r>
      <w:r w:rsidR="0004034B">
        <w:rPr>
          <w:lang w:val="ru-RU"/>
        </w:rPr>
        <w:instrText>viral</w:instrText>
      </w:r>
      <w:r w:rsidR="0004034B" w:rsidRPr="003620F4">
        <w:rPr>
          <w:lang w:val="uk-UA"/>
        </w:rPr>
        <w:instrText>_</w:instrText>
      </w:r>
      <w:r w:rsidR="0004034B">
        <w:rPr>
          <w:lang w:val="ru-RU"/>
        </w:rPr>
        <w:instrText>project</w:instrText>
      </w:r>
      <w:r w:rsidR="0004034B" w:rsidRPr="003620F4">
        <w:rPr>
          <w:lang w:val="uk-UA"/>
        </w:rPr>
        <w:instrText>","</w:instrText>
      </w:r>
      <w:r w:rsidR="0004034B">
        <w:rPr>
          <w:lang w:val="ru-RU"/>
        </w:rPr>
        <w:instrText>author</w:instrText>
      </w:r>
      <w:r w:rsidR="0004034B" w:rsidRPr="003620F4">
        <w:rPr>
          <w:lang w:val="uk-UA"/>
        </w:rPr>
        <w:instrText>":[{"</w:instrText>
      </w:r>
      <w:r w:rsidR="0004034B">
        <w:rPr>
          <w:lang w:val="ru-RU"/>
        </w:rPr>
        <w:instrText>family</w:instrText>
      </w:r>
      <w:r w:rsidR="0004034B" w:rsidRPr="003620F4">
        <w:rPr>
          <w:lang w:val="uk-UA"/>
        </w:rPr>
        <w:instrText>":"</w:instrText>
      </w:r>
      <w:r w:rsidR="0004034B">
        <w:rPr>
          <w:lang w:val="ru-RU"/>
        </w:rPr>
        <w:instrText>Kleshchevnikov</w:instrText>
      </w:r>
      <w:r w:rsidR="0004034B" w:rsidRPr="003620F4">
        <w:rPr>
          <w:lang w:val="uk-UA"/>
        </w:rPr>
        <w:instrText>","</w:instrText>
      </w:r>
      <w:r w:rsidR="0004034B">
        <w:rPr>
          <w:lang w:val="ru-RU"/>
        </w:rPr>
        <w:instrText>given</w:instrText>
      </w:r>
      <w:r w:rsidR="0004034B" w:rsidRPr="003620F4">
        <w:rPr>
          <w:lang w:val="uk-UA"/>
        </w:rPr>
        <w:instrText>":"</w:instrText>
      </w:r>
      <w:r w:rsidR="0004034B">
        <w:rPr>
          <w:lang w:val="ru-RU"/>
        </w:rPr>
        <w:instrText>Vitalii</w:instrText>
      </w:r>
      <w:r w:rsidR="0004034B" w:rsidRPr="003620F4">
        <w:rPr>
          <w:lang w:val="uk-UA"/>
        </w:rPr>
        <w:instrText>"}],"</w:instrText>
      </w:r>
      <w:r w:rsidR="0004034B">
        <w:rPr>
          <w:lang w:val="ru-RU"/>
        </w:rPr>
        <w:instrText>issued</w:instrText>
      </w:r>
      <w:r w:rsidR="0004034B" w:rsidRPr="003620F4">
        <w:rPr>
          <w:lang w:val="uk-UA"/>
        </w:rPr>
        <w:instrText>":{"</w:instrText>
      </w:r>
      <w:r w:rsidR="0004034B">
        <w:rPr>
          <w:lang w:val="ru-RU"/>
        </w:rPr>
        <w:instrText>date</w:instrText>
      </w:r>
      <w:r w:rsidR="0004034B" w:rsidRPr="003620F4">
        <w:rPr>
          <w:lang w:val="uk-UA"/>
        </w:rPr>
        <w:instrText>-</w:instrText>
      </w:r>
      <w:r w:rsidR="0004034B">
        <w:rPr>
          <w:lang w:val="ru-RU"/>
        </w:rPr>
        <w:instrText>parts</w:instrText>
      </w:r>
      <w:r w:rsidR="0004034B" w:rsidRPr="003620F4">
        <w:rPr>
          <w:lang w:val="uk-UA"/>
        </w:rPr>
        <w:instrText>":[["2018"]]}}}],"</w:instrText>
      </w:r>
      <w:r w:rsidR="0004034B">
        <w:rPr>
          <w:lang w:val="ru-RU"/>
        </w:rPr>
        <w:instrText>schema</w:instrText>
      </w:r>
      <w:r w:rsidR="0004034B" w:rsidRPr="003620F4">
        <w:rPr>
          <w:lang w:val="uk-UA"/>
        </w:rPr>
        <w:instrText>":"</w:instrText>
      </w:r>
      <w:r w:rsidR="0004034B">
        <w:rPr>
          <w:lang w:val="ru-RU"/>
        </w:rPr>
        <w:instrText>https</w:instrText>
      </w:r>
      <w:r w:rsidR="0004034B" w:rsidRPr="003620F4">
        <w:rPr>
          <w:lang w:val="uk-UA"/>
        </w:rPr>
        <w:instrText>://</w:instrText>
      </w:r>
      <w:r w:rsidR="0004034B">
        <w:rPr>
          <w:lang w:val="ru-RU"/>
        </w:rPr>
        <w:instrText>github</w:instrText>
      </w:r>
      <w:r w:rsidR="0004034B" w:rsidRPr="003620F4">
        <w:rPr>
          <w:lang w:val="uk-UA"/>
        </w:rPr>
        <w:instrText>.</w:instrText>
      </w:r>
      <w:r w:rsidR="0004034B">
        <w:rPr>
          <w:lang w:val="ru-RU"/>
        </w:rPr>
        <w:instrText>com</w:instrText>
      </w:r>
      <w:r w:rsidR="0004034B" w:rsidRPr="003620F4">
        <w:rPr>
          <w:lang w:val="uk-UA"/>
        </w:rPr>
        <w:instrText>/</w:instrText>
      </w:r>
      <w:r w:rsidR="0004034B">
        <w:rPr>
          <w:lang w:val="ru-RU"/>
        </w:rPr>
        <w:instrText>citation</w:instrText>
      </w:r>
      <w:r w:rsidR="0004034B" w:rsidRPr="003620F4">
        <w:rPr>
          <w:lang w:val="uk-UA"/>
        </w:rPr>
        <w:instrText>-</w:instrText>
      </w:r>
      <w:r w:rsidR="0004034B">
        <w:rPr>
          <w:lang w:val="ru-RU"/>
        </w:rPr>
        <w:instrText>style</w:instrText>
      </w:r>
      <w:r w:rsidR="0004034B" w:rsidRPr="003620F4">
        <w:rPr>
          <w:lang w:val="uk-UA"/>
        </w:rPr>
        <w:instrText>-</w:instrText>
      </w:r>
      <w:r w:rsidR="0004034B">
        <w:rPr>
          <w:lang w:val="ru-RU"/>
        </w:rPr>
        <w:instrText>language</w:instrText>
      </w:r>
      <w:r w:rsidR="0004034B" w:rsidRPr="003620F4">
        <w:rPr>
          <w:lang w:val="uk-UA"/>
        </w:rPr>
        <w:instrText>/</w:instrText>
      </w:r>
      <w:r w:rsidR="0004034B">
        <w:rPr>
          <w:lang w:val="ru-RU"/>
        </w:rPr>
        <w:instrText>schema</w:instrText>
      </w:r>
      <w:r w:rsidR="0004034B" w:rsidRPr="003620F4">
        <w:rPr>
          <w:lang w:val="uk-UA"/>
        </w:rPr>
        <w:instrText>/</w:instrText>
      </w:r>
      <w:r w:rsidR="0004034B">
        <w:rPr>
          <w:lang w:val="ru-RU"/>
        </w:rPr>
        <w:instrText>raw</w:instrText>
      </w:r>
      <w:r w:rsidR="0004034B" w:rsidRPr="003620F4">
        <w:rPr>
          <w:lang w:val="uk-UA"/>
        </w:rPr>
        <w:instrText>/</w:instrText>
      </w:r>
      <w:r w:rsidR="0004034B">
        <w:rPr>
          <w:lang w:val="ru-RU"/>
        </w:rPr>
        <w:instrText>master</w:instrText>
      </w:r>
      <w:r w:rsidR="0004034B" w:rsidRPr="003620F4">
        <w:rPr>
          <w:lang w:val="uk-UA"/>
        </w:rPr>
        <w:instrText>/</w:instrText>
      </w:r>
      <w:r w:rsidR="0004034B">
        <w:rPr>
          <w:lang w:val="ru-RU"/>
        </w:rPr>
        <w:instrText>csl</w:instrText>
      </w:r>
      <w:r w:rsidR="0004034B" w:rsidRPr="003620F4">
        <w:rPr>
          <w:lang w:val="uk-UA"/>
        </w:rPr>
        <w:instrText>-</w:instrText>
      </w:r>
      <w:r w:rsidR="0004034B">
        <w:rPr>
          <w:lang w:val="ru-RU"/>
        </w:rPr>
        <w:instrText>citation</w:instrText>
      </w:r>
      <w:r w:rsidR="0004034B" w:rsidRPr="003620F4">
        <w:rPr>
          <w:lang w:val="uk-UA"/>
        </w:rPr>
        <w:instrText>.</w:instrText>
      </w:r>
      <w:r w:rsidR="0004034B">
        <w:rPr>
          <w:lang w:val="ru-RU"/>
        </w:rPr>
        <w:instrText>json</w:instrText>
      </w:r>
      <w:r w:rsidR="0004034B" w:rsidRPr="003620F4">
        <w:rPr>
          <w:lang w:val="uk-UA"/>
        </w:rPr>
        <w:instrText xml:space="preserve">"} </w:instrText>
      </w:r>
      <w:r w:rsidR="00F870F4">
        <w:rPr>
          <w:lang w:val="ru-RU"/>
        </w:rPr>
        <w:fldChar w:fldCharType="separate"/>
      </w:r>
      <w:r w:rsidR="00F870F4" w:rsidRPr="003620F4">
        <w:rPr>
          <w:noProof/>
          <w:lang w:val="uk-UA"/>
        </w:rPr>
        <w:t>[83]</w:t>
      </w:r>
      <w:r w:rsidR="00F870F4">
        <w:rPr>
          <w:lang w:val="ru-RU"/>
        </w:rPr>
        <w:fldChar w:fldCharType="end"/>
      </w:r>
      <w:r w:rsidR="0057110D" w:rsidRPr="00242DB1">
        <w:rPr>
          <w:lang w:val="uk-UA"/>
        </w:rPr>
        <w:t>. Наступні файли охоплюють аналіз, описаний у попередніх розділах</w:t>
      </w:r>
      <w:r w:rsidR="00AD3663" w:rsidRPr="00242DB1">
        <w:rPr>
          <w:lang w:val="uk-UA"/>
        </w:rPr>
        <w:t>:</w:t>
      </w:r>
    </w:p>
    <w:p w14:paraId="457CDEB7" w14:textId="3535BF1B" w:rsidR="00AD3663" w:rsidRPr="00242DB1" w:rsidRDefault="00AD3663" w:rsidP="00AD3663">
      <w:pPr>
        <w:pStyle w:val="ListParagraph"/>
        <w:numPr>
          <w:ilvl w:val="0"/>
          <w:numId w:val="9"/>
        </w:numPr>
        <w:rPr>
          <w:lang w:val="uk-UA"/>
        </w:rPr>
      </w:pPr>
      <w:r w:rsidRPr="00242DB1">
        <w:rPr>
          <w:lang w:val="uk-UA"/>
        </w:rPr>
        <w:t xml:space="preserve">interactions_and_sequences.Rmd: </w:t>
      </w:r>
      <w:r w:rsidR="0057110D" w:rsidRPr="00242DB1">
        <w:rPr>
          <w:lang w:val="uk-UA"/>
        </w:rPr>
        <w:t>секції</w:t>
      </w:r>
      <w:r w:rsidRPr="00242DB1">
        <w:rPr>
          <w:lang w:val="uk-UA"/>
        </w:rPr>
        <w:t xml:space="preserve"> 2.1, 2.3.1 and 2.3.2</w:t>
      </w:r>
    </w:p>
    <w:p w14:paraId="6278DF0E" w14:textId="637F707A" w:rsidR="00AD3663" w:rsidRPr="00242DB1" w:rsidRDefault="00AD3663" w:rsidP="00AD3663">
      <w:pPr>
        <w:pStyle w:val="ListParagraph"/>
        <w:numPr>
          <w:ilvl w:val="0"/>
          <w:numId w:val="9"/>
        </w:numPr>
        <w:rPr>
          <w:lang w:val="uk-UA"/>
        </w:rPr>
      </w:pPr>
      <w:r w:rsidRPr="00242DB1">
        <w:rPr>
          <w:lang w:val="uk-UA"/>
        </w:rPr>
        <w:t xml:space="preserve">remove_redundant_domains.Rmd: </w:t>
      </w:r>
      <w:r w:rsidR="0057110D" w:rsidRPr="00242DB1">
        <w:rPr>
          <w:lang w:val="uk-UA"/>
        </w:rPr>
        <w:t xml:space="preserve">секція </w:t>
      </w:r>
      <w:r w:rsidRPr="00242DB1">
        <w:rPr>
          <w:lang w:val="uk-UA"/>
        </w:rPr>
        <w:t>2.3.3</w:t>
      </w:r>
    </w:p>
    <w:p w14:paraId="52120E5A" w14:textId="5C9CE475" w:rsidR="00AD3663" w:rsidRPr="00242DB1" w:rsidRDefault="00AD3663" w:rsidP="00AD3663">
      <w:pPr>
        <w:pStyle w:val="ListParagraph"/>
        <w:numPr>
          <w:ilvl w:val="0"/>
          <w:numId w:val="9"/>
        </w:numPr>
        <w:rPr>
          <w:lang w:val="uk-UA"/>
        </w:rPr>
      </w:pPr>
      <w:r w:rsidRPr="00242DB1">
        <w:rPr>
          <w:lang w:val="uk-UA"/>
        </w:rPr>
        <w:t xml:space="preserve">map_domains_to_human_viral_network.Rmd: </w:t>
      </w:r>
      <w:r w:rsidR="0057110D" w:rsidRPr="00242DB1">
        <w:rPr>
          <w:lang w:val="uk-UA"/>
        </w:rPr>
        <w:t xml:space="preserve">секція </w:t>
      </w:r>
      <w:r w:rsidRPr="00242DB1">
        <w:rPr>
          <w:lang w:val="uk-UA"/>
        </w:rPr>
        <w:t>2.3.4</w:t>
      </w:r>
    </w:p>
    <w:p w14:paraId="19BD6C9D" w14:textId="69DB8A32" w:rsidR="00AD3663" w:rsidRPr="00242DB1" w:rsidRDefault="00AD3663" w:rsidP="00AD3663">
      <w:pPr>
        <w:pStyle w:val="ListParagraph"/>
        <w:numPr>
          <w:ilvl w:val="0"/>
          <w:numId w:val="9"/>
        </w:numPr>
        <w:rPr>
          <w:lang w:val="uk-UA"/>
        </w:rPr>
      </w:pPr>
      <w:r w:rsidRPr="00242DB1">
        <w:rPr>
          <w:lang w:val="uk-UA"/>
        </w:rPr>
        <w:t xml:space="preserve">what_we_find_VS_ELM_count_justFisher.Rmd: </w:t>
      </w:r>
      <w:r w:rsidR="0057110D" w:rsidRPr="00242DB1">
        <w:rPr>
          <w:lang w:val="uk-UA"/>
        </w:rPr>
        <w:t xml:space="preserve">секція </w:t>
      </w:r>
      <w:r w:rsidRPr="00242DB1">
        <w:rPr>
          <w:lang w:val="uk-UA"/>
        </w:rPr>
        <w:t>2.4</w:t>
      </w:r>
    </w:p>
    <w:p w14:paraId="12FC7551" w14:textId="23D58F95" w:rsidR="00AD3663" w:rsidRPr="00242DB1" w:rsidRDefault="00AD3663" w:rsidP="00AD3663">
      <w:pPr>
        <w:pStyle w:val="ListParagraph"/>
        <w:numPr>
          <w:ilvl w:val="0"/>
          <w:numId w:val="9"/>
        </w:numPr>
        <w:rPr>
          <w:lang w:val="uk-UA"/>
        </w:rPr>
      </w:pPr>
      <w:r w:rsidRPr="00242DB1">
        <w:rPr>
          <w:lang w:val="uk-UA"/>
        </w:rPr>
        <w:t xml:space="preserve">Motif_search_strategies_IntAct_Vidal_viral2.Rmd: </w:t>
      </w:r>
      <w:r w:rsidR="0057110D" w:rsidRPr="00242DB1">
        <w:rPr>
          <w:lang w:val="uk-UA"/>
        </w:rPr>
        <w:t xml:space="preserve">секція </w:t>
      </w:r>
      <w:r w:rsidRPr="00242DB1">
        <w:rPr>
          <w:lang w:val="uk-UA"/>
        </w:rPr>
        <w:t>2.6</w:t>
      </w:r>
    </w:p>
    <w:p w14:paraId="7FF8D748" w14:textId="4F67849E" w:rsidR="00555594" w:rsidRPr="00555594" w:rsidRDefault="00AD3663" w:rsidP="00AD3663">
      <w:pPr>
        <w:pStyle w:val="ListParagraph"/>
        <w:numPr>
          <w:ilvl w:val="0"/>
          <w:numId w:val="9"/>
        </w:numPr>
        <w:rPr>
          <w:lang w:val="uk-UA"/>
        </w:rPr>
      </w:pPr>
      <w:r w:rsidRPr="00242DB1">
        <w:rPr>
          <w:lang w:val="uk-UA"/>
        </w:rPr>
        <w:t>compr_benchma</w:t>
      </w:r>
      <w:r w:rsidR="00555594">
        <w:rPr>
          <w:lang w:val="uk-UA"/>
        </w:rPr>
        <w:t>rking_strateg_IntAct_Vidal.Rmd</w:t>
      </w:r>
      <w:r w:rsidR="00555594">
        <w:rPr>
          <w:lang w:val="en-US"/>
        </w:rPr>
        <w:t>:</w:t>
      </w:r>
      <w:r w:rsidR="00555594">
        <w:rPr>
          <w:lang w:val="uk-UA"/>
        </w:rPr>
        <w:t xml:space="preserve"> секція 2.7, 2.8</w:t>
      </w:r>
    </w:p>
    <w:p w14:paraId="7A2D5354" w14:textId="0867E2D1" w:rsidR="00AD3663" w:rsidRPr="00242DB1" w:rsidRDefault="00AD3663" w:rsidP="00AD3663">
      <w:pPr>
        <w:pStyle w:val="ListParagraph"/>
        <w:numPr>
          <w:ilvl w:val="0"/>
          <w:numId w:val="9"/>
        </w:numPr>
        <w:rPr>
          <w:lang w:val="uk-UA"/>
        </w:rPr>
      </w:pPr>
      <w:r w:rsidRPr="00242DB1">
        <w:rPr>
          <w:lang w:val="uk-UA"/>
        </w:rPr>
        <w:t xml:space="preserve">compr_benchmarking_strateg_cloudfixF_IntAct_BioPlex.Rmd: </w:t>
      </w:r>
      <w:r w:rsidR="00555594">
        <w:rPr>
          <w:lang w:val="uk-UA"/>
        </w:rPr>
        <w:t>секція 2.7</w:t>
      </w:r>
    </w:p>
    <w:p w14:paraId="37E2B27B" w14:textId="32C4BF70" w:rsidR="00AD3663" w:rsidRPr="00242DB1" w:rsidRDefault="00AD3663" w:rsidP="00AD3663">
      <w:pPr>
        <w:pStyle w:val="ListParagraph"/>
        <w:numPr>
          <w:ilvl w:val="0"/>
          <w:numId w:val="9"/>
        </w:numPr>
        <w:rPr>
          <w:lang w:val="uk-UA"/>
        </w:rPr>
      </w:pPr>
      <w:r w:rsidRPr="00242DB1">
        <w:rPr>
          <w:lang w:val="uk-UA"/>
        </w:rPr>
        <w:t xml:space="preserve">compr_benchmarking_venn.Rmd: </w:t>
      </w:r>
      <w:r w:rsidR="0057110D" w:rsidRPr="00242DB1">
        <w:rPr>
          <w:lang w:val="uk-UA"/>
        </w:rPr>
        <w:t xml:space="preserve">секції </w:t>
      </w:r>
      <w:r w:rsidRPr="00242DB1">
        <w:rPr>
          <w:lang w:val="uk-UA"/>
        </w:rPr>
        <w:t>2.7.2, 2.7.3</w:t>
      </w:r>
    </w:p>
    <w:p w14:paraId="0EE5E0FE" w14:textId="7433B3DF" w:rsidR="00AD3663" w:rsidRPr="00242DB1" w:rsidRDefault="00AD3663" w:rsidP="00AD3663">
      <w:pPr>
        <w:pStyle w:val="ListParagraph"/>
        <w:numPr>
          <w:ilvl w:val="0"/>
          <w:numId w:val="9"/>
        </w:numPr>
        <w:rPr>
          <w:lang w:val="uk-UA"/>
        </w:rPr>
      </w:pPr>
      <w:r w:rsidRPr="00242DB1">
        <w:rPr>
          <w:lang w:val="uk-UA"/>
        </w:rPr>
        <w:t xml:space="preserve">Degree_distribution_in_the_network.Rmd: </w:t>
      </w:r>
      <w:r w:rsidR="0057110D" w:rsidRPr="00242DB1">
        <w:rPr>
          <w:lang w:val="uk-UA"/>
        </w:rPr>
        <w:t xml:space="preserve">секція </w:t>
      </w:r>
      <w:r w:rsidRPr="00242DB1">
        <w:rPr>
          <w:lang w:val="uk-UA"/>
        </w:rPr>
        <w:t>2.2</w:t>
      </w:r>
    </w:p>
    <w:bookmarkEnd w:id="114"/>
    <w:bookmarkEnd w:id="115"/>
    <w:bookmarkEnd w:id="116"/>
    <w:p w14:paraId="70BCE582" w14:textId="420B8069" w:rsidR="00D55FD8" w:rsidRPr="00242DB1" w:rsidRDefault="002A1A59" w:rsidP="00AD3663">
      <w:pPr>
        <w:pStyle w:val="Heading1"/>
        <w:rPr>
          <w:bCs/>
          <w:lang w:val="uk-UA"/>
        </w:rPr>
      </w:pPr>
      <w:r w:rsidRPr="00242DB1">
        <w:rPr>
          <w:lang w:val="uk-UA"/>
        </w:rPr>
        <w:br w:type="column"/>
      </w:r>
      <w:bookmarkStart w:id="118" w:name="_Toc515884830"/>
      <w:r w:rsidR="007557CC" w:rsidRPr="00242DB1">
        <w:rPr>
          <w:lang w:val="uk-UA"/>
        </w:rPr>
        <w:lastRenderedPageBreak/>
        <w:t>РОЗДІЛ 3</w:t>
      </w:r>
      <w:r w:rsidR="004E7F55" w:rsidRPr="00242DB1">
        <w:rPr>
          <w:lang w:val="uk-UA"/>
        </w:rPr>
        <w:br/>
        <w:t>РЕЗУЛЬТАТИ ТА ОБГОВОРЕННЯ</w:t>
      </w:r>
      <w:bookmarkEnd w:id="118"/>
    </w:p>
    <w:p w14:paraId="19BDA4B7" w14:textId="0D46B53F" w:rsidR="00D55FD8" w:rsidRPr="00242DB1" w:rsidRDefault="0084731F" w:rsidP="002766F1">
      <w:pPr>
        <w:pStyle w:val="Heading2"/>
        <w:rPr>
          <w:lang w:val="uk-UA"/>
        </w:rPr>
      </w:pPr>
      <w:bookmarkStart w:id="119" w:name="_Toc512724731"/>
      <w:bookmarkStart w:id="120" w:name="_Toc512726423"/>
      <w:bookmarkStart w:id="121" w:name="_Toc515884831"/>
      <w:r w:rsidRPr="00242DB1">
        <w:rPr>
          <w:lang w:val="uk-UA"/>
        </w:rPr>
        <w:t xml:space="preserve">3.1 </w:t>
      </w:r>
      <w:bookmarkEnd w:id="119"/>
      <w:bookmarkEnd w:id="120"/>
      <w:r w:rsidR="0000482C">
        <w:rPr>
          <w:lang w:val="uk-UA"/>
        </w:rPr>
        <w:t>Дослідження мережі</w:t>
      </w:r>
      <w:r w:rsidR="002108B4" w:rsidRPr="00242DB1">
        <w:rPr>
          <w:lang w:val="uk-UA"/>
        </w:rPr>
        <w:t xml:space="preserve"> взаємодій</w:t>
      </w:r>
      <w:r w:rsidR="003C5EC6" w:rsidRPr="00242DB1">
        <w:rPr>
          <w:lang w:val="uk-UA"/>
        </w:rPr>
        <w:t xml:space="preserve"> білків</w:t>
      </w:r>
      <w:r w:rsidR="002108B4" w:rsidRPr="00242DB1">
        <w:rPr>
          <w:lang w:val="uk-UA"/>
        </w:rPr>
        <w:t xml:space="preserve"> людини</w:t>
      </w:r>
      <w:r w:rsidR="003C5EC6" w:rsidRPr="00242DB1">
        <w:rPr>
          <w:lang w:val="uk-UA"/>
        </w:rPr>
        <w:t xml:space="preserve"> між собою</w:t>
      </w:r>
      <w:r w:rsidR="002108B4" w:rsidRPr="00242DB1">
        <w:rPr>
          <w:lang w:val="uk-UA"/>
        </w:rPr>
        <w:t xml:space="preserve"> та з </w:t>
      </w:r>
      <w:r w:rsidR="000B6D9E" w:rsidRPr="00242DB1">
        <w:rPr>
          <w:lang w:val="uk-UA"/>
        </w:rPr>
        <w:t xml:space="preserve">білками </w:t>
      </w:r>
      <w:r w:rsidR="002108B4" w:rsidRPr="00242DB1">
        <w:rPr>
          <w:lang w:val="uk-UA"/>
        </w:rPr>
        <w:t>вірус</w:t>
      </w:r>
      <w:r w:rsidR="000B6D9E" w:rsidRPr="00242DB1">
        <w:rPr>
          <w:lang w:val="uk-UA"/>
        </w:rPr>
        <w:t>ів</w:t>
      </w:r>
      <w:bookmarkEnd w:id="121"/>
    </w:p>
    <w:p w14:paraId="1B64B6F5" w14:textId="0033EB38" w:rsidR="00D55FD8" w:rsidRPr="00242DB1" w:rsidRDefault="0084731F" w:rsidP="002766F1">
      <w:pPr>
        <w:pStyle w:val="Heading3"/>
        <w:rPr>
          <w:lang w:val="uk-UA"/>
        </w:rPr>
      </w:pPr>
      <w:bookmarkStart w:id="122" w:name="_Toc512724732"/>
      <w:bookmarkStart w:id="123" w:name="_Toc512726424"/>
      <w:bookmarkStart w:id="124" w:name="_Toc515884832"/>
      <w:r w:rsidRPr="00242DB1">
        <w:rPr>
          <w:lang w:val="uk-UA"/>
        </w:rPr>
        <w:t xml:space="preserve">3.1.1 </w:t>
      </w:r>
      <w:bookmarkEnd w:id="122"/>
      <w:bookmarkEnd w:id="123"/>
      <w:r w:rsidR="000B6D9E" w:rsidRPr="00242DB1">
        <w:rPr>
          <w:lang w:val="uk-UA"/>
        </w:rPr>
        <w:t>Дослідження ас</w:t>
      </w:r>
      <w:r w:rsidR="00DD6285" w:rsidRPr="00242DB1">
        <w:rPr>
          <w:lang w:val="uk-UA"/>
        </w:rPr>
        <w:t>иметрії вірусно-людської</w:t>
      </w:r>
      <w:r w:rsidR="002108B4" w:rsidRPr="00242DB1">
        <w:rPr>
          <w:lang w:val="uk-UA"/>
        </w:rPr>
        <w:t xml:space="preserve"> мере</w:t>
      </w:r>
      <w:r w:rsidR="00DD6285" w:rsidRPr="00242DB1">
        <w:rPr>
          <w:lang w:val="uk-UA"/>
        </w:rPr>
        <w:t>жі білкових взаємодій</w:t>
      </w:r>
      <w:bookmarkEnd w:id="124"/>
    </w:p>
    <w:p w14:paraId="788D44DC" w14:textId="02AF3D0E" w:rsidR="00932748" w:rsidRPr="00242DB1" w:rsidRDefault="002B65AE" w:rsidP="00653610">
      <w:pPr>
        <w:rPr>
          <w:color w:val="000000"/>
          <w:szCs w:val="28"/>
          <w:lang w:val="uk-UA"/>
        </w:rPr>
      </w:pPr>
      <w:r w:rsidRPr="00242DB1">
        <w:rPr>
          <w:lang w:val="uk-UA"/>
        </w:rPr>
        <w:t>Щоб краще зрозуміти взаємодію вірусних та людських білків на систем</w:t>
      </w:r>
      <w:r w:rsidR="00641A58">
        <w:rPr>
          <w:lang w:val="uk-UA"/>
        </w:rPr>
        <w:t>н</w:t>
      </w:r>
      <w:r w:rsidRPr="00242DB1">
        <w:rPr>
          <w:lang w:val="uk-UA"/>
        </w:rPr>
        <w:t>ому рівні, ми розглянули тенденції щодо кількості взаємодій</w:t>
      </w:r>
      <w:r w:rsidR="00641A58">
        <w:rPr>
          <w:lang w:val="uk-UA"/>
        </w:rPr>
        <w:t>, що</w:t>
      </w:r>
      <w:r w:rsidRPr="00242DB1">
        <w:rPr>
          <w:lang w:val="uk-UA"/>
        </w:rPr>
        <w:t xml:space="preserve"> ці білків утворюють. Крім того, </w:t>
      </w:r>
      <w:r w:rsidR="00206197" w:rsidRPr="00242DB1">
        <w:rPr>
          <w:lang w:val="uk-UA"/>
        </w:rPr>
        <w:t xml:space="preserve">Рис </w:t>
      </w:r>
      <w:r w:rsidRPr="00242DB1">
        <w:rPr>
          <w:lang w:val="uk-UA"/>
        </w:rPr>
        <w:t xml:space="preserve">1 підсумовує дані про білкову взаємодію, які ми використовували в нашому дослідженні (кількість білків, кількість взаємодій та їх розподіл між білками). </w:t>
      </w:r>
    </w:p>
    <w:p w14:paraId="5E97AF7F" w14:textId="77777777" w:rsidR="00600749" w:rsidRPr="00242DB1" w:rsidRDefault="00600749" w:rsidP="00C86DDA">
      <w:pPr>
        <w:ind w:firstLine="0"/>
        <w:rPr>
          <w:szCs w:val="28"/>
          <w:lang w:val="uk-UA"/>
        </w:rPr>
      </w:pPr>
      <w:r w:rsidRPr="00242DB1">
        <w:rPr>
          <w:noProof/>
          <w:szCs w:val="28"/>
          <w:lang w:val="uk-UA"/>
        </w:rPr>
        <w:drawing>
          <wp:inline distT="0" distB="0" distL="0" distR="0" wp14:anchorId="138A0C61" wp14:editId="189D06B2">
            <wp:extent cx="6044016" cy="43956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44016" cy="4395648"/>
                    </a:xfrm>
                    <a:prstGeom prst="rect">
                      <a:avLst/>
                    </a:prstGeom>
                  </pic:spPr>
                </pic:pic>
              </a:graphicData>
            </a:graphic>
          </wp:inline>
        </w:drawing>
      </w:r>
    </w:p>
    <w:p w14:paraId="06B44740" w14:textId="7F652244" w:rsidR="00D55FD8" w:rsidRPr="00242DB1" w:rsidRDefault="00206197" w:rsidP="00CF571B">
      <w:pPr>
        <w:rPr>
          <w:lang w:val="uk-UA"/>
        </w:rPr>
      </w:pPr>
      <w:r w:rsidRPr="00242DB1">
        <w:rPr>
          <w:b/>
          <w:lang w:val="uk-UA"/>
        </w:rPr>
        <w:t xml:space="preserve">Рис </w:t>
      </w:r>
      <w:r w:rsidR="00EE1E9F" w:rsidRPr="00242DB1">
        <w:rPr>
          <w:b/>
          <w:lang w:val="uk-UA"/>
        </w:rPr>
        <w:t xml:space="preserve">3.1.1. </w:t>
      </w:r>
      <w:r w:rsidR="003A4299" w:rsidRPr="00242DB1">
        <w:rPr>
          <w:color w:val="000000"/>
          <w:szCs w:val="28"/>
          <w:lang w:val="uk-UA"/>
        </w:rPr>
        <w:t xml:space="preserve">Графік, що показує </w:t>
      </w:r>
      <w:r w:rsidR="003A4299" w:rsidRPr="00242DB1">
        <w:rPr>
          <w:lang w:val="uk-UA"/>
        </w:rPr>
        <w:t>щ</w:t>
      </w:r>
      <w:r w:rsidR="00EE1E9F" w:rsidRPr="00242DB1">
        <w:rPr>
          <w:lang w:val="uk-UA"/>
        </w:rPr>
        <w:t>ільність розподілу числа взаємодій кожного людського чи вірусного протеїну в кожній мережі, яку ми викор</w:t>
      </w:r>
      <w:r w:rsidR="000A3C9E">
        <w:rPr>
          <w:lang w:val="uk-UA"/>
        </w:rPr>
        <w:t>истовували для н</w:t>
      </w:r>
      <w:r w:rsidR="00D558A1">
        <w:rPr>
          <w:lang w:val="uk-UA"/>
        </w:rPr>
        <w:t>ашого аналізу. Для кожного білка</w:t>
      </w:r>
      <w:r w:rsidR="000A3C9E" w:rsidRPr="00242DB1">
        <w:rPr>
          <w:lang w:val="uk-UA"/>
        </w:rPr>
        <w:t xml:space="preserve"> </w:t>
      </w:r>
      <w:r w:rsidR="000C766C">
        <w:rPr>
          <w:lang w:val="uk-UA"/>
        </w:rPr>
        <w:t>в</w:t>
      </w:r>
      <w:r w:rsidR="004C77FC">
        <w:rPr>
          <w:lang w:val="uk-UA"/>
        </w:rPr>
        <w:t xml:space="preserve">ісь </w:t>
      </w:r>
      <w:r w:rsidR="00EE1E9F" w:rsidRPr="00242DB1">
        <w:rPr>
          <w:lang w:val="uk-UA"/>
        </w:rPr>
        <w:t xml:space="preserve">X показує </w:t>
      </w:r>
      <w:r w:rsidR="00EE1E9F" w:rsidRPr="00242DB1">
        <w:rPr>
          <w:lang w:val="uk-UA"/>
        </w:rPr>
        <w:lastRenderedPageBreak/>
        <w:t xml:space="preserve">кількість </w:t>
      </w:r>
      <w:r w:rsidR="000A3C9E">
        <w:rPr>
          <w:lang w:val="uk-UA"/>
        </w:rPr>
        <w:t>білків що з ним взаємодіють</w:t>
      </w:r>
      <w:r w:rsidR="00EE1E9F" w:rsidRPr="00242DB1">
        <w:rPr>
          <w:lang w:val="uk-UA"/>
        </w:rPr>
        <w:t xml:space="preserve">, вісь Y показує щільність розподілу. Різні мережі та різні білки (вірусні чи людські) показані в рядках. Верхній рядок показує, що 19399 білків </w:t>
      </w:r>
      <w:r w:rsidR="003577EE">
        <w:rPr>
          <w:lang w:val="uk-UA"/>
        </w:rPr>
        <w:t xml:space="preserve">людини </w:t>
      </w:r>
      <w:r w:rsidR="00EE1E9F" w:rsidRPr="00242DB1">
        <w:rPr>
          <w:lang w:val="uk-UA"/>
        </w:rPr>
        <w:t xml:space="preserve">утворюють мережу з 155702 взаємодіями з 5 взаємодіями на білок в середньому (медіана). Рядки 2 і 3 показують розподіли кількості взаємодій </w:t>
      </w:r>
      <w:r w:rsidR="00D558A1">
        <w:rPr>
          <w:lang w:val="uk-UA"/>
        </w:rPr>
        <w:t xml:space="preserve">у </w:t>
      </w:r>
      <w:r w:rsidR="00EE1E9F" w:rsidRPr="00242DB1">
        <w:rPr>
          <w:lang w:val="uk-UA"/>
        </w:rPr>
        <w:t>вірусно-людській мережі для вірусних та людських білків відповідно.</w:t>
      </w:r>
    </w:p>
    <w:p w14:paraId="59395DC7" w14:textId="77777777" w:rsidR="00856556" w:rsidRPr="00242DB1" w:rsidRDefault="00856556" w:rsidP="00CF571B">
      <w:pPr>
        <w:rPr>
          <w:szCs w:val="28"/>
          <w:lang w:val="uk-UA"/>
        </w:rPr>
      </w:pPr>
    </w:p>
    <w:p w14:paraId="79D1A068" w14:textId="251F4E64" w:rsidR="000B6D9E" w:rsidRPr="00242DB1" w:rsidRDefault="000B6D9E" w:rsidP="00CF571B">
      <w:pPr>
        <w:rPr>
          <w:szCs w:val="28"/>
          <w:lang w:val="uk-UA"/>
        </w:rPr>
      </w:pPr>
      <w:r w:rsidRPr="00242DB1">
        <w:rPr>
          <w:lang w:val="uk-UA"/>
        </w:rPr>
        <w:t>Як вірусно-людська мережа, так і людська мережа є найбільши</w:t>
      </w:r>
      <w:r w:rsidR="00D558A1">
        <w:rPr>
          <w:lang w:val="uk-UA"/>
        </w:rPr>
        <w:t>ми серед тих, що були аби</w:t>
      </w:r>
      <w:r w:rsidRPr="00242DB1">
        <w:rPr>
          <w:lang w:val="uk-UA"/>
        </w:rPr>
        <w:t>коли використані для виявлення мотивів на сьогоднішній день. Ми не використовували жодних підмножин вірусно-людських даних, щоб зберегти якомога більше взаємодій, хоча і за певного зниження якості.</w:t>
      </w:r>
    </w:p>
    <w:p w14:paraId="30BB26F7" w14:textId="77777777" w:rsidR="00962D3B" w:rsidRPr="00242DB1" w:rsidRDefault="00962D3B" w:rsidP="00962D3B">
      <w:pPr>
        <w:rPr>
          <w:color w:val="000000"/>
          <w:szCs w:val="28"/>
          <w:lang w:val="uk-UA"/>
        </w:rPr>
      </w:pPr>
      <w:r w:rsidRPr="00242DB1">
        <w:rPr>
          <w:color w:val="000000"/>
          <w:szCs w:val="28"/>
          <w:lang w:val="uk-UA"/>
        </w:rPr>
        <w:t>Ми спостерігаємо чотири основні тенденції:</w:t>
      </w:r>
    </w:p>
    <w:p w14:paraId="16D29C83" w14:textId="77777777" w:rsidR="00962D3B" w:rsidRPr="00242DB1" w:rsidRDefault="00962D3B" w:rsidP="00962D3B">
      <w:pPr>
        <w:rPr>
          <w:color w:val="000000"/>
          <w:szCs w:val="28"/>
          <w:lang w:val="uk-UA"/>
        </w:rPr>
      </w:pPr>
      <w:r w:rsidRPr="00242DB1">
        <w:rPr>
          <w:color w:val="000000"/>
          <w:szCs w:val="28"/>
          <w:lang w:val="uk-UA"/>
        </w:rPr>
        <w:t> - Як людські, так і вірусні білки в вірусно-людській мережі мають у середньому меншу кількість анотованих взаємодій, ніж людські білки, у мережі людини. Людсько-вірусні взаємодії менш вивчені. Менше систематичних дослідженнь проводилося для виявлення всіх взаємодій вірусних білків.</w:t>
      </w:r>
    </w:p>
    <w:p w14:paraId="28CB0BB5" w14:textId="77777777" w:rsidR="00962D3B" w:rsidRPr="00242DB1" w:rsidRDefault="00962D3B" w:rsidP="00962D3B">
      <w:pPr>
        <w:rPr>
          <w:color w:val="000000"/>
          <w:szCs w:val="28"/>
          <w:lang w:val="uk-UA"/>
        </w:rPr>
      </w:pPr>
      <w:r w:rsidRPr="00242DB1">
        <w:rPr>
          <w:color w:val="000000"/>
          <w:szCs w:val="28"/>
          <w:lang w:val="uk-UA"/>
        </w:rPr>
        <w:t> - Вірусні білки взаємодіють з більшою кількістю білків людини, ніж білки людини взаємодіють з вірусними білками. Це буде обговорено пізніше.</w:t>
      </w:r>
    </w:p>
    <w:p w14:paraId="108CE87D" w14:textId="77777777" w:rsidR="00962D3B" w:rsidRPr="00242DB1" w:rsidRDefault="00962D3B" w:rsidP="00962D3B">
      <w:pPr>
        <w:rPr>
          <w:color w:val="000000"/>
          <w:szCs w:val="28"/>
          <w:lang w:val="uk-UA"/>
        </w:rPr>
      </w:pPr>
      <w:r w:rsidRPr="00242DB1">
        <w:rPr>
          <w:color w:val="000000"/>
          <w:szCs w:val="28"/>
          <w:lang w:val="uk-UA"/>
        </w:rPr>
        <w:t> - Білки людини, мішені віруса, мають в середньому в 2 рази більше взаємодій. Це буде обговорено пізніше.</w:t>
      </w:r>
    </w:p>
    <w:p w14:paraId="43C5FB95" w14:textId="1F71EA88" w:rsidR="00932748" w:rsidRPr="00242DB1" w:rsidRDefault="00962D3B" w:rsidP="00962D3B">
      <w:pPr>
        <w:rPr>
          <w:szCs w:val="28"/>
          <w:lang w:val="uk-UA"/>
        </w:rPr>
      </w:pPr>
      <w:r w:rsidRPr="00242DB1">
        <w:rPr>
          <w:color w:val="000000"/>
          <w:szCs w:val="28"/>
          <w:lang w:val="uk-UA"/>
        </w:rPr>
        <w:t> - Людсько-вірусні дані дуже неповні: половина людських білків мають 2 або менше взаємодій з вірусними білками, половина вірусних білків мають 3 або менше взаємодій з людськими білками. Це дозволяє припустити, що багато з цих вірусно-людських взаємодій не можуть забезпечити достатньо інформації для виявлення мотивів. Це та не</w:t>
      </w:r>
      <w:r w:rsidR="00953425">
        <w:rPr>
          <w:color w:val="000000"/>
          <w:szCs w:val="28"/>
          <w:lang w:val="uk-UA"/>
        </w:rPr>
        <w:t>що</w:t>
      </w:r>
      <w:r w:rsidRPr="00242DB1">
        <w:rPr>
          <w:color w:val="000000"/>
          <w:szCs w:val="28"/>
          <w:lang w:val="uk-UA"/>
        </w:rPr>
        <w:t>давня розробка спеціалізованого ін</w:t>
      </w:r>
      <w:r w:rsidR="00F27AF8">
        <w:rPr>
          <w:color w:val="000000"/>
          <w:szCs w:val="28"/>
          <w:lang w:val="uk-UA"/>
        </w:rPr>
        <w:t xml:space="preserve">струменту Palopoli та співавт. </w:t>
      </w:r>
      <w:r w:rsidR="00F27AF8">
        <w:rPr>
          <w:color w:val="000000"/>
          <w:szCs w:val="28"/>
          <w:lang w:val="uk-UA"/>
        </w:rPr>
        <w:fldChar w:fldCharType="begin"/>
      </w:r>
      <w:r w:rsidR="00F27AF8">
        <w:rPr>
          <w:color w:val="000000"/>
          <w:szCs w:val="28"/>
          <w:lang w:val="uk-UA"/>
        </w:rPr>
        <w:instrText xml:space="preserve"> ADDIN ZOTERO_ITEM CSL_CITATION {"citationID":"gUPz0h7k","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F27AF8">
        <w:rPr>
          <w:color w:val="000000"/>
          <w:szCs w:val="28"/>
          <w:lang w:val="uk-UA"/>
        </w:rPr>
        <w:fldChar w:fldCharType="separate"/>
      </w:r>
      <w:r w:rsidR="00F27AF8">
        <w:rPr>
          <w:noProof/>
          <w:color w:val="000000"/>
          <w:szCs w:val="28"/>
          <w:lang w:val="uk-UA"/>
        </w:rPr>
        <w:t>[59]</w:t>
      </w:r>
      <w:r w:rsidR="00F27AF8">
        <w:rPr>
          <w:color w:val="000000"/>
          <w:szCs w:val="28"/>
          <w:lang w:val="uk-UA"/>
        </w:rPr>
        <w:fldChar w:fldCharType="end"/>
      </w:r>
      <w:r w:rsidRPr="00242DB1">
        <w:rPr>
          <w:color w:val="000000"/>
          <w:szCs w:val="28"/>
          <w:lang w:val="uk-UA"/>
        </w:rPr>
        <w:t xml:space="preserve"> мотивували наш підхід до пошуку мотивів у людській мережі, використовуючи послідовності кожного вірусн</w:t>
      </w:r>
      <w:r w:rsidR="00953425">
        <w:rPr>
          <w:color w:val="000000"/>
          <w:szCs w:val="28"/>
          <w:lang w:val="uk-UA"/>
        </w:rPr>
        <w:t>ого білка як фільтр, а не шукаючи</w:t>
      </w:r>
      <w:r w:rsidRPr="00242DB1">
        <w:rPr>
          <w:color w:val="000000"/>
          <w:szCs w:val="28"/>
          <w:lang w:val="uk-UA"/>
        </w:rPr>
        <w:t xml:space="preserve"> мотиви тільки у вірусних білках.</w:t>
      </w:r>
    </w:p>
    <w:p w14:paraId="1D514BE3" w14:textId="25F5BE70" w:rsidR="00771109" w:rsidRPr="00242DB1" w:rsidRDefault="007D5E1F" w:rsidP="00CF571B">
      <w:pPr>
        <w:rPr>
          <w:lang w:val="uk-UA"/>
        </w:rPr>
      </w:pPr>
      <w:r w:rsidRPr="00242DB1">
        <w:rPr>
          <w:lang w:val="uk-UA"/>
        </w:rPr>
        <w:lastRenderedPageBreak/>
        <w:t xml:space="preserve">Давайте обговоримо другу тенденцію більш докладно. Ми виявили, що вірусні білки, як правило, взаємодіють з багатьма білками людини, тоді як людські білки взаємодіють лише з кількома вірусними білками (рис 3.1.1, рядки 2 і 3). Це може відображати біологічну потребу вірусів перешкоджати роботі кількох клітинних процесів. Крім того, ця різниця може відображати технічний аспект вивчення взаємодій між вірусами: більшість вірусних білків можливо були використані як приманка (bait), оскільки для виявлення цих взаємодій необхідна вірусна інфекція або екзогенна експресія вірусних білків. Крім того, ми бачимо загальну тенденцію до того, що вірусні білки мають менше взаємодій ніж білки людини у середньому, що може відображати той самий упереджений вплив: на сьогоднішній день було проведено набагато менш високопродуктивних досліджень білків людини та вірусів. У 36 дослідженнях людей було використано понад 50 приманок, тоді як лише у 5 вірусних. Це означає, що основна частина даних походить з невеликих цільових експериментів, а не скрінів взаємодії протеїнів. </w:t>
      </w:r>
      <w:r w:rsidR="00655809">
        <w:rPr>
          <w:lang w:val="uk-UA"/>
        </w:rPr>
        <w:t>Додаток А</w:t>
      </w:r>
      <w:r w:rsidRPr="00242DB1">
        <w:rPr>
          <w:lang w:val="uk-UA"/>
        </w:rPr>
        <w:t xml:space="preserve"> показує, що при дослідженні взаємодій між вірусними та людськими білками з використанням двогібридного методу виявлення взаємодій (two-hybrid) вірусні білки мають значно більше ідентифікованих взаємодій, ніж людські білки, і надалі підтримують гіпотезу про те, що менша кількість вірусних взаємодій білків людини може бути частково пояснена технічними причинами.</w:t>
      </w:r>
    </w:p>
    <w:p w14:paraId="52D90540" w14:textId="77777777" w:rsidR="00771109" w:rsidRPr="00242DB1" w:rsidRDefault="00771109" w:rsidP="00CF571B">
      <w:pPr>
        <w:rPr>
          <w:szCs w:val="28"/>
          <w:lang w:val="uk-UA"/>
        </w:rPr>
      </w:pPr>
    </w:p>
    <w:p w14:paraId="6AAB5485" w14:textId="32BD84DE" w:rsidR="00D55FD8" w:rsidRPr="00242DB1" w:rsidRDefault="00CF571B" w:rsidP="002766F1">
      <w:pPr>
        <w:pStyle w:val="Heading3"/>
        <w:rPr>
          <w:lang w:val="uk-UA"/>
        </w:rPr>
      </w:pPr>
      <w:bookmarkStart w:id="125" w:name="_Toc512724740"/>
      <w:bookmarkStart w:id="126" w:name="_Toc512726425"/>
      <w:bookmarkStart w:id="127" w:name="_Toc515884833"/>
      <w:r w:rsidRPr="00242DB1">
        <w:rPr>
          <w:lang w:val="uk-UA"/>
        </w:rPr>
        <w:t xml:space="preserve">3.1.2 </w:t>
      </w:r>
      <w:bookmarkEnd w:id="125"/>
      <w:bookmarkEnd w:id="126"/>
      <w:r w:rsidR="009909C3" w:rsidRPr="00242DB1">
        <w:rPr>
          <w:lang w:val="uk-UA"/>
        </w:rPr>
        <w:t xml:space="preserve">Дослідження ефекту </w:t>
      </w:r>
      <w:r w:rsidR="00242DB1" w:rsidRPr="00242DB1">
        <w:rPr>
          <w:lang w:val="uk-UA"/>
        </w:rPr>
        <w:t>упередженості</w:t>
      </w:r>
      <w:r w:rsidR="009909C3" w:rsidRPr="00242DB1">
        <w:rPr>
          <w:lang w:val="uk-UA"/>
        </w:rPr>
        <w:t xml:space="preserve"> </w:t>
      </w:r>
      <w:r w:rsidR="00A6151A" w:rsidRPr="00242DB1">
        <w:rPr>
          <w:lang w:val="uk-UA"/>
        </w:rPr>
        <w:t>даних на центральність білків людини,</w:t>
      </w:r>
      <w:r w:rsidR="00984E4B" w:rsidRPr="00242DB1">
        <w:rPr>
          <w:lang w:val="uk-UA"/>
        </w:rPr>
        <w:t xml:space="preserve"> </w:t>
      </w:r>
      <w:r w:rsidR="00A6151A" w:rsidRPr="00242DB1">
        <w:rPr>
          <w:lang w:val="uk-UA"/>
        </w:rPr>
        <w:t>що є</w:t>
      </w:r>
      <w:r w:rsidR="00984E4B" w:rsidRPr="00242DB1">
        <w:rPr>
          <w:lang w:val="uk-UA"/>
        </w:rPr>
        <w:t xml:space="preserve"> </w:t>
      </w:r>
      <w:r w:rsidR="00A6151A" w:rsidRPr="00242DB1">
        <w:rPr>
          <w:lang w:val="uk-UA"/>
        </w:rPr>
        <w:t>мішенями</w:t>
      </w:r>
      <w:r w:rsidR="00984E4B" w:rsidRPr="00242DB1">
        <w:rPr>
          <w:lang w:val="uk-UA"/>
        </w:rPr>
        <w:t xml:space="preserve"> </w:t>
      </w:r>
      <w:r w:rsidR="00A6151A" w:rsidRPr="00242DB1">
        <w:rPr>
          <w:lang w:val="uk-UA"/>
        </w:rPr>
        <w:t>вірусів</w:t>
      </w:r>
      <w:bookmarkEnd w:id="127"/>
      <w:r w:rsidR="00984E4B" w:rsidRPr="00242DB1">
        <w:rPr>
          <w:lang w:val="uk-UA"/>
        </w:rPr>
        <w:t xml:space="preserve"> </w:t>
      </w:r>
    </w:p>
    <w:p w14:paraId="49D65E36" w14:textId="64035688" w:rsidR="00960E80" w:rsidRPr="00242DB1" w:rsidRDefault="00A6151A" w:rsidP="0018018F">
      <w:pPr>
        <w:rPr>
          <w:lang w:val="uk-UA"/>
        </w:rPr>
      </w:pPr>
      <w:r w:rsidRPr="00242DB1">
        <w:rPr>
          <w:lang w:val="uk-UA"/>
        </w:rPr>
        <w:t xml:space="preserve">Віруси обирають як мішені людські білки, що є центральними, лише у даних упереджених присутністю добре вивчених білків. </w:t>
      </w:r>
      <w:r w:rsidR="0052581F" w:rsidRPr="00242DB1">
        <w:rPr>
          <w:lang w:val="uk-UA"/>
        </w:rPr>
        <w:t xml:space="preserve">Література часто говорить, що вірусні білки цілять </w:t>
      </w:r>
      <w:r w:rsidR="00784BD3">
        <w:rPr>
          <w:lang w:val="uk-UA"/>
        </w:rPr>
        <w:t>центральні білки</w:t>
      </w:r>
      <w:r w:rsidR="0052581F" w:rsidRPr="00242DB1">
        <w:rPr>
          <w:lang w:val="uk-UA"/>
        </w:rPr>
        <w:t xml:space="preserve"> людської мережі (білки з багатьма взаємодіями) </w:t>
      </w:r>
      <w:r w:rsidR="0004034B">
        <w:rPr>
          <w:lang w:val="uk-UA"/>
        </w:rPr>
        <w:fldChar w:fldCharType="begin"/>
      </w:r>
      <w:r w:rsidR="0004034B">
        <w:rPr>
          <w:lang w:val="uk-UA"/>
        </w:rPr>
        <w:instrText xml:space="preserve"> ADDIN ZOTERO_ITEM CSL_CITATION {"citationID":"k10GNOGG","properties":{"formattedCitation":"[84, 85]","plainCitation":"[84, 85]","noteIndex":0},"citationItems":[{"id":178,"uris":["http://zotero.org/users/local/cIEuzwiU/items/ZHYYX2NA"],"uri":["http://zotero.org/users/local/cIEuzwiU/items/ZHYYX2NA"],"itemData":{"id":178,"type":"article-journal","title":"Molecular principles of human virus protein-protein interactions","container-title":"Bioinformatics (Oxford, England)","page":"1025-1033","volume":"31","issue":"7","source":"PubMed","abstract":"MOTIVATION: Viruses, from the human protein-protein interaction network perspective, target hubs, bottlenecks and interconnected nodes enriched in certain biological pathways. However, not much is known about the general characteristic features of the human proteins interacting with viral proteins (referred to as hVIPs) as well as the motifs and domains utilized by human-virus protein-protein interactions (referred to as Hu-Vir PPIs).\nRESULTS: Our study has revealed that hVIPs are mostly disordered proteins, whereas viral proteins are mostly ordered proteins. Protein disorder in viral proteins and hVIPs varies from one subcellular location to another. In any given viral-human PPI pair, at least one of the two proteins is structurally disordered suggesting that disorder associated conformational flexibility as one of the characteristic features of virus-host interaction. Further analyses reveal that hVIPs are (i) slowly evolving proteins, (ii) associated with high centrality scores in human-PPI network, (iii) involved in multiple pathways, (iv) enriched in eukaryotic linear motifs (ELMs) associated with protein modification, degradation and regulatory processes, (v) associated with high number of splice variants and (vi) expressed abundantly across multiple tissues. These aforementioned findings suggest that conformational flexibility, spatial diversity, abundance and slow evolution are the characteristic features of the human proteins targeted by viral proteins. Hu-Vir PPIs are mostly mediated via domain-motif interactions (DMIs) where viral proteins employ motifs that mimic host ELMs to bind to domains in human proteins. DMIs are shared among viruses belonging to different families indicating a possible convergent evolution of these motifs to help viruses to adopt common strategies to subvert host cellular pathways.\nAVAILABILITY AND IMPLEMENTATION: Hu-Vir PPI data, DDI and DMI data for human-virus PPI can be downloaded from http://cdfd.org.in/labpages/computational_biology_datasets.html.\nSUPPLEMENTARY INFORMATION: Supplementary data are available at Bioinformatics online.","DOI":"10.1093/bioinformatics/btu763","ISSN":"1367-4811","note":"PMID: 25417202","journalAbbreviation":"Bioinformatics","language":"eng","author":[{"family":"Halehalli","given":"Rachita Ramachandra"},{"family":"Nagarajaram","given":"Hampapathalu Adimurthy"}],"issued":{"date-parts":[["2015",4,1]]}},"label":"page"},{"id":176,"uris":["http://zotero.org/users/local/cIEuzwiU/items/UB7JDUEL"],"uri":["http://zotero.org/users/local/cIEuzwiU/items/UB7JDUEL"],"itemData":{"id":176,"type":"article-journal","title":"Data-warehousing of protein-protein interactions indicates that pathogens preferentially target hub and bottleneck proteins","container-title":"Frontiers in Microbiology","page":"51","volume":"4","source":"PubMed","DOI":"10.3389/fmicb.2013.00051","ISSN":"1664-302X","note":"PMID: 23483866\nPMCID: PMC3593624","journalAbbreviation":"Front Microbiol","language":"eng","author":[{"family":"Schleker","given":"Sylvia"},{"family":"Trilling","given":"Mirko"}],"issued":{"date-parts":[["2013"]]}},"label":"page"}],"schema":"https://github.com/citation-style-language/schema/raw/master/csl-citation.json"} </w:instrText>
      </w:r>
      <w:r w:rsidR="0004034B">
        <w:rPr>
          <w:lang w:val="uk-UA"/>
        </w:rPr>
        <w:fldChar w:fldCharType="separate"/>
      </w:r>
      <w:r w:rsidR="0004034B">
        <w:rPr>
          <w:noProof/>
          <w:lang w:val="uk-UA"/>
        </w:rPr>
        <w:t>[84, 85]</w:t>
      </w:r>
      <w:r w:rsidR="0004034B">
        <w:rPr>
          <w:lang w:val="uk-UA"/>
        </w:rPr>
        <w:fldChar w:fldCharType="end"/>
      </w:r>
      <w:r w:rsidR="0052581F" w:rsidRPr="00242DB1">
        <w:rPr>
          <w:lang w:val="uk-UA"/>
        </w:rPr>
        <w:t xml:space="preserve">. Проте останнім часом з'явилися </w:t>
      </w:r>
      <w:r w:rsidR="00165722">
        <w:rPr>
          <w:lang w:val="uk-UA"/>
        </w:rPr>
        <w:t xml:space="preserve">кілька </w:t>
      </w:r>
      <w:r w:rsidR="00953425" w:rsidRPr="00242DB1">
        <w:rPr>
          <w:lang w:val="uk-UA"/>
        </w:rPr>
        <w:t>досліджень</w:t>
      </w:r>
      <w:r w:rsidR="0052581F" w:rsidRPr="00242DB1">
        <w:rPr>
          <w:lang w:val="uk-UA"/>
        </w:rPr>
        <w:t xml:space="preserve">, які свідчать про те, що достатньо визнана асоціація між </w:t>
      </w:r>
      <w:r w:rsidR="0052581F" w:rsidRPr="00242DB1">
        <w:rPr>
          <w:lang w:val="uk-UA"/>
        </w:rPr>
        <w:lastRenderedPageBreak/>
        <w:t xml:space="preserve">релевантністю для захворювань та великою кількість взаємодій у мережі білкові взаємодії можуть бути завищені, якщо дослідники враховують </w:t>
      </w:r>
      <w:r w:rsidR="002A371E" w:rsidRPr="00242DB1">
        <w:rPr>
          <w:lang w:val="uk-UA"/>
        </w:rPr>
        <w:t xml:space="preserve">дослідницьку </w:t>
      </w:r>
      <w:r w:rsidR="00B71A1C">
        <w:rPr>
          <w:lang w:val="uk-UA"/>
        </w:rPr>
        <w:t xml:space="preserve">упередженість даних </w:t>
      </w:r>
      <w:r w:rsidR="00B71A1C">
        <w:rPr>
          <w:lang w:val="uk-UA"/>
        </w:rPr>
        <w:fldChar w:fldCharType="begin"/>
      </w:r>
      <w:r w:rsidR="00B71A1C">
        <w:rPr>
          <w:lang w:val="uk-UA"/>
        </w:rPr>
        <w:instrText xml:space="preserve"> ADDIN ZOTERO_ITEM CSL_CITATION {"citationID":"9cmATAeW","properties":{"formattedCitation":"[86]","plainCitation":"[86]","noteIndex":0},"citationItems":[{"id":180,"uris":["http://zotero.org/users/local/cIEuzwiU/items/DUTB4EEX"],"uri":["http://zotero.org/users/local/cIEuzwiU/items/DUTB4EEX"],"itemData":{"id":180,"type":"article-journal","title":"Correcting for the study bias associated with protein-protein interaction measurements reveals differences between protein degree distributions from different cancer types","container-title":"Frontiers in Genetics","page":"260","volume":"6","source":"PubMed","abstract":"Protein-protein interaction (PPI) networks are associated with multiple types of biases partly rooted in technical limitations of the experimental techniques. Another source of bias are the different frequencies with which proteins have been studied for interaction partners. It is generally believed that proteins with a large number of interaction partners tend to be essential, evolutionarily conserved, and involved in disease. It has been repeatedly reported that proteins driving tumor formation have a higher number of PPI partners. However, it has been noticed before that the degree distribution of PPI networks is biased toward disease proteins, which tend to have been studied more often than non-disease proteins. At the same time, for many poorly characterized proteins no interactions have been reported yet. It is unclear to which extent this study bias affects the observation that cancer proteins tend to have more PPI partners. Here, we show that the degree of a protein is a function of the number of times it has been screened for interaction partners. We present a randomization-based method that controls for this bias to decide whether a group of proteins is associated with significantly more PPI partners than the proteomic background. We apply our method to cancer proteins and observe, in contrast to previous studies, no conclusive evidence for a significantly higher degree distribution associated with cancer proteins as compared to non-cancer proteins when we compare them to proteins that have been equally often studied as bait proteins. Comparing proteins from different tumor types, a more complex picture emerges in which proteins of certain cancer classes have significantly more interaction partners while others are associated with a smaller degree. For example, proteins of several hematological cancers tend to be associated with a higher number of interaction partners as expected by chance. Solid tumors, in contrast, are usually associated with a degree distribution similar to those of equally often studied random protein sets. We discuss the biological implications of these findings. Our work shows that accounting for biases in the PPI network is possible and increases the value of PPI data.","DOI":"10.3389/fgene.2015.00260","ISSN":"1664-8021","note":"PMID: 26300911\nPMCID: PMC4523822","journalAbbreviation":"Front Genet","language":"eng","author":[{"family":"Schaefer","given":"Martin H."},{"family":"Serrano","given":"Luis"},{"family":"Andrade-Navarro","given":"Miguel A."}],"issued":{"date-parts":[["2015"]]}}}],"schema":"https://github.com/citation-style-language/schema/raw/master/csl-citation.json"} </w:instrText>
      </w:r>
      <w:r w:rsidR="00B71A1C">
        <w:rPr>
          <w:lang w:val="uk-UA"/>
        </w:rPr>
        <w:fldChar w:fldCharType="separate"/>
      </w:r>
      <w:r w:rsidR="00B71A1C">
        <w:rPr>
          <w:noProof/>
          <w:lang w:val="uk-UA"/>
        </w:rPr>
        <w:t>[86]</w:t>
      </w:r>
      <w:r w:rsidR="00B71A1C">
        <w:rPr>
          <w:lang w:val="uk-UA"/>
        </w:rPr>
        <w:fldChar w:fldCharType="end"/>
      </w:r>
      <w:r w:rsidR="0052581F" w:rsidRPr="00242DB1">
        <w:rPr>
          <w:lang w:val="uk-UA"/>
        </w:rPr>
        <w:t>. Ця упередженість означає, що краще вивчені білки мають більше взаємодій, що пере</w:t>
      </w:r>
      <w:r w:rsidR="00953425">
        <w:rPr>
          <w:lang w:val="uk-UA"/>
        </w:rPr>
        <w:t>шкоджає корисності ступеня білка як міри</w:t>
      </w:r>
      <w:r w:rsidR="0052581F" w:rsidRPr="00242DB1">
        <w:rPr>
          <w:lang w:val="uk-UA"/>
        </w:rPr>
        <w:t xml:space="preserve"> функціональної важливості білка. Для вирішення цієї проблеми та поліпшення покриття мереж білкової взаємодії проводиться кілька систематичних досліджень взаємодій між ~ 17000 білками людини </w:t>
      </w:r>
      <w:r w:rsidR="00B71A1C">
        <w:rPr>
          <w:lang w:val="uk-UA"/>
        </w:rPr>
        <w:fldChar w:fldCharType="begin"/>
      </w:r>
      <w:r w:rsidR="00B71A1C">
        <w:rPr>
          <w:lang w:val="uk-UA"/>
        </w:rPr>
        <w:instrText xml:space="preserve"> ADDIN ZOTERO_ITEM CSL_CITATION {"citationID":"NdDjrhcZ","properties":{"formattedCitation":"[13, 58, 62]","plainCitation":"[13, 58, 62]","noteIndex":0},"citationItems":[{"id":31,"uris":["http://zotero.org/users/local/cIEuzwiU/items/3VAYT7MK"],"uri":["http://zotero.org/users/local/cIEuzwiU/items/3VAYT7MK"],"itemData":{"id":31,"type":"article-journal","title":"A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Wade"}],"issued":{"date-parts":[["2017"]],"season":"25"}},"label":"page"},{"id":131,"uris":["http://zotero.org/users/local/cIEuzwiU/items/Q2I2W5FP"],"uri":["http://zotero.org/users/local/cIEuzwiU/items/Q2I2W5FP"],"itemData":{"id":131,"type":"article-journal","title":"A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P."},{"family":"Vidal","given":"Marc"}],"issued":{"date-parts":[["2014",11,20]]}},"label":"page"}],"schema":"https://github.com/citation-style-language/schema/raw/master/csl-citation.json"} </w:instrText>
      </w:r>
      <w:r w:rsidR="00B71A1C">
        <w:rPr>
          <w:lang w:val="uk-UA"/>
        </w:rPr>
        <w:fldChar w:fldCharType="separate"/>
      </w:r>
      <w:r w:rsidR="00B71A1C">
        <w:rPr>
          <w:noProof/>
          <w:lang w:val="uk-UA"/>
        </w:rPr>
        <w:t>[13, 58, 62]</w:t>
      </w:r>
      <w:r w:rsidR="00B71A1C">
        <w:rPr>
          <w:lang w:val="uk-UA"/>
        </w:rPr>
        <w:fldChar w:fldCharType="end"/>
      </w:r>
      <w:r w:rsidR="00B71A1C" w:rsidRPr="00640CC3">
        <w:rPr>
          <w:lang w:val="uk-UA"/>
        </w:rPr>
        <w:t xml:space="preserve">. </w:t>
      </w:r>
      <w:r w:rsidR="0052581F" w:rsidRPr="00242DB1">
        <w:rPr>
          <w:lang w:val="uk-UA"/>
        </w:rPr>
        <w:t>Ми можемо використовувати ступінь білку в кожному з цих досліджень як кращу міру справжньої функціональної важливості білків.</w:t>
      </w:r>
    </w:p>
    <w:p w14:paraId="3FE92D09" w14:textId="25C09F47" w:rsidR="00960E80" w:rsidRDefault="002A371E" w:rsidP="0018018F">
      <w:pPr>
        <w:rPr>
          <w:lang w:val="uk-UA"/>
        </w:rPr>
      </w:pPr>
      <w:r w:rsidRPr="00242DB1">
        <w:rPr>
          <w:lang w:val="uk-UA"/>
        </w:rPr>
        <w:t xml:space="preserve">У попередньому розділі ми побачили, що людські білки, мішені вірусів, як правило, мають набагато більше взаємодіючих партнерів (медіана 10 у порівнянні зі середнім значенням 5 для білків, не мішеней вірусів). Це може бути пояснено функціональною різницею та поведінкою вірусів, </w:t>
      </w:r>
      <w:r w:rsidR="00B071FC">
        <w:rPr>
          <w:lang w:val="uk-UA"/>
        </w:rPr>
        <w:t>обираючих як мішень центральні білки</w:t>
      </w:r>
      <w:r w:rsidRPr="00242DB1">
        <w:rPr>
          <w:lang w:val="uk-UA"/>
        </w:rPr>
        <w:t>, або технічним та дослідницьким упередженням. Методи очищення афінністю, як правило, витягують та вимірюють білкові комплекси, а не прямі та бінарні взаємодії, що призводить до того, що білки мають більше взаємодій при вимірюванні за допомогою цих методів. Багато взаємодій між вірусами та людьми в нашому наборі даних походить з цього типу досл</w:t>
      </w:r>
      <w:r w:rsidR="00F65349">
        <w:rPr>
          <w:lang w:val="uk-UA"/>
        </w:rPr>
        <w:t>іджень, що може пояснити частково</w:t>
      </w:r>
      <w:r w:rsidRPr="00242DB1">
        <w:rPr>
          <w:lang w:val="uk-UA"/>
        </w:rPr>
        <w:t xml:space="preserve"> вищий ступінь. Інша можливість полягає в тому, що білки-мішені вірусів, більш вивчені в цілому.</w:t>
      </w:r>
      <w:r w:rsidR="00960E80" w:rsidRPr="00242DB1">
        <w:rPr>
          <w:lang w:val="uk-UA"/>
        </w:rPr>
        <w:t xml:space="preserve"> </w:t>
      </w:r>
    </w:p>
    <w:p w14:paraId="0084DE71" w14:textId="172538B6" w:rsidR="001F1BA6" w:rsidRPr="00242DB1" w:rsidRDefault="001F1BA6" w:rsidP="001F1BA6">
      <w:pPr>
        <w:rPr>
          <w:lang w:val="uk-UA"/>
        </w:rPr>
      </w:pPr>
      <w:r w:rsidRPr="00242DB1">
        <w:rPr>
          <w:lang w:val="uk-UA"/>
        </w:rPr>
        <w:t xml:space="preserve">На </w:t>
      </w:r>
      <w:r w:rsidR="003620F4">
        <w:rPr>
          <w:lang w:val="uk-UA"/>
        </w:rPr>
        <w:t>рису</w:t>
      </w:r>
      <w:r w:rsidRPr="00242DB1">
        <w:rPr>
          <w:lang w:val="uk-UA"/>
        </w:rPr>
        <w:t>нку 3.1.2, ми бачимо, що в той час як метод аффінного очищення з подальшою мас-спектрометрією (AP-MS) був використаний для виявлення більшої кількості взаємодій білків-мішеней вірусів ніж дигибридний метод, метод виявлення взаємодії не повністю пояснює більш високі кількості взаєм</w:t>
      </w:r>
      <w:r w:rsidR="00F65349">
        <w:rPr>
          <w:lang w:val="uk-UA"/>
        </w:rPr>
        <w:t>одій. Дослідницька упередженость</w:t>
      </w:r>
      <w:r w:rsidRPr="00242DB1">
        <w:rPr>
          <w:lang w:val="uk-UA"/>
        </w:rPr>
        <w:t xml:space="preserve"> пояснює це: як дані Mann і співавт., так і Vidal і співавт., мають ідентичні медіани та ідентичну форму розподілу для білків-мішеней вірусів і всіх людських білків. </w:t>
      </w:r>
    </w:p>
    <w:p w14:paraId="3757535C" w14:textId="219C611C" w:rsidR="001664A9" w:rsidRPr="006A6AFE" w:rsidRDefault="00CB2EDA" w:rsidP="00002128">
      <w:pPr>
        <w:pStyle w:val="NormalWeb"/>
        <w:spacing w:before="0" w:beforeAutospacing="0" w:after="0" w:afterAutospacing="0"/>
        <w:ind w:firstLine="0"/>
        <w:rPr>
          <w:szCs w:val="28"/>
          <w:lang w:val="en-US"/>
        </w:rPr>
      </w:pPr>
      <w:r w:rsidRPr="00242DB1">
        <w:rPr>
          <w:noProof/>
          <w:szCs w:val="28"/>
          <w:lang w:val="uk-UA"/>
        </w:rPr>
        <w:lastRenderedPageBreak/>
        <w:drawing>
          <wp:inline distT="0" distB="0" distL="0" distR="0" wp14:anchorId="0746275F" wp14:editId="5B27B6E8">
            <wp:extent cx="5465135" cy="416360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71057" cy="4168120"/>
                    </a:xfrm>
                    <a:prstGeom prst="rect">
                      <a:avLst/>
                    </a:prstGeom>
                  </pic:spPr>
                </pic:pic>
              </a:graphicData>
            </a:graphic>
          </wp:inline>
        </w:drawing>
      </w:r>
      <w:r w:rsidR="00B530BD" w:rsidRPr="00242DB1">
        <w:rPr>
          <w:noProof/>
          <w:szCs w:val="28"/>
          <w:lang w:val="uk-UA"/>
        </w:rPr>
        <w:drawing>
          <wp:inline distT="0" distB="0" distL="0" distR="0" wp14:anchorId="34AD5C3B" wp14:editId="72758C49">
            <wp:extent cx="5465135" cy="4163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72760" cy="4169722"/>
                    </a:xfrm>
                    <a:prstGeom prst="rect">
                      <a:avLst/>
                    </a:prstGeom>
                  </pic:spPr>
                </pic:pic>
              </a:graphicData>
            </a:graphic>
          </wp:inline>
        </w:drawing>
      </w:r>
    </w:p>
    <w:p w14:paraId="16E07D97" w14:textId="746E3EE2" w:rsidR="00C64F69" w:rsidRPr="00242DB1" w:rsidRDefault="00206197" w:rsidP="00144F27">
      <w:pPr>
        <w:rPr>
          <w:lang w:val="uk-UA"/>
        </w:rPr>
      </w:pPr>
      <w:bookmarkStart w:id="128" w:name="_Toc512724744"/>
      <w:r w:rsidRPr="00242DB1">
        <w:rPr>
          <w:b/>
          <w:lang w:val="uk-UA"/>
        </w:rPr>
        <w:t xml:space="preserve">Рис </w:t>
      </w:r>
      <w:r w:rsidR="00EF5185" w:rsidRPr="00242DB1">
        <w:rPr>
          <w:b/>
          <w:lang w:val="uk-UA"/>
        </w:rPr>
        <w:t>3.1.</w:t>
      </w:r>
      <w:r w:rsidR="009502A5" w:rsidRPr="00242DB1">
        <w:rPr>
          <w:b/>
          <w:lang w:val="uk-UA"/>
        </w:rPr>
        <w:t>2.</w:t>
      </w:r>
      <w:r w:rsidR="007562D9" w:rsidRPr="00242DB1">
        <w:rPr>
          <w:lang w:val="uk-UA"/>
        </w:rPr>
        <w:t xml:space="preserve"> </w:t>
      </w:r>
      <w:bookmarkEnd w:id="128"/>
      <w:r w:rsidR="003A4299" w:rsidRPr="00242DB1">
        <w:rPr>
          <w:color w:val="000000"/>
          <w:szCs w:val="28"/>
          <w:lang w:val="uk-UA"/>
        </w:rPr>
        <w:t>Графік, що показує щ</w:t>
      </w:r>
      <w:r w:rsidR="00C319AA" w:rsidRPr="00242DB1">
        <w:rPr>
          <w:lang w:val="uk-UA"/>
        </w:rPr>
        <w:t xml:space="preserve">ільність розподілу кількості взаємодій для всіх білків людини або білків людини-мішеней вірусів, для всіх даних, або </w:t>
      </w:r>
      <w:r w:rsidR="00C319AA" w:rsidRPr="00242DB1">
        <w:rPr>
          <w:lang w:val="uk-UA"/>
        </w:rPr>
        <w:lastRenderedPageBreak/>
        <w:t>обраних методів виявлення взаємодії протеїнів та широкомасшта</w:t>
      </w:r>
      <w:r w:rsidR="00422885">
        <w:rPr>
          <w:lang w:val="uk-UA"/>
        </w:rPr>
        <w:t xml:space="preserve">бних неупереджених досліджень. </w:t>
      </w:r>
      <w:r w:rsidR="006A6B9B">
        <w:rPr>
          <w:lang w:val="uk-UA"/>
        </w:rPr>
        <w:t>Л</w:t>
      </w:r>
      <w:r w:rsidR="00422885">
        <w:rPr>
          <w:lang w:val="uk-UA"/>
        </w:rPr>
        <w:t xml:space="preserve">огарифмічно трансформована </w:t>
      </w:r>
      <w:r w:rsidR="000C766C">
        <w:rPr>
          <w:lang w:val="uk-UA"/>
        </w:rPr>
        <w:t>в</w:t>
      </w:r>
      <w:r w:rsidR="004C77FC">
        <w:rPr>
          <w:lang w:val="uk-UA"/>
        </w:rPr>
        <w:t xml:space="preserve">ісь </w:t>
      </w:r>
      <w:r w:rsidR="00EC7465" w:rsidRPr="00242DB1">
        <w:rPr>
          <w:lang w:val="uk-UA"/>
        </w:rPr>
        <w:t xml:space="preserve">X показує кількість </w:t>
      </w:r>
      <w:r w:rsidR="00EC7465">
        <w:rPr>
          <w:lang w:val="uk-UA"/>
        </w:rPr>
        <w:t>білків</w:t>
      </w:r>
      <w:r w:rsidR="00422885">
        <w:rPr>
          <w:lang w:val="uk-UA"/>
        </w:rPr>
        <w:t>,</w:t>
      </w:r>
      <w:r w:rsidR="00EC7465">
        <w:rPr>
          <w:lang w:val="uk-UA"/>
        </w:rPr>
        <w:t xml:space="preserve"> що </w:t>
      </w:r>
      <w:r w:rsidR="006A6B9B">
        <w:rPr>
          <w:lang w:val="uk-UA"/>
        </w:rPr>
        <w:t xml:space="preserve">взаємодіють </w:t>
      </w:r>
      <w:r w:rsidR="00EC7465">
        <w:rPr>
          <w:lang w:val="uk-UA"/>
        </w:rPr>
        <w:t xml:space="preserve">з </w:t>
      </w:r>
      <w:r w:rsidR="006A6B9B">
        <w:rPr>
          <w:lang w:val="uk-UA"/>
        </w:rPr>
        <w:t>кожним білком (</w:t>
      </w:r>
      <w:r w:rsidR="004C77FC">
        <w:rPr>
          <w:lang w:val="uk-UA"/>
        </w:rPr>
        <w:t>ступінь білка</w:t>
      </w:r>
      <w:r w:rsidR="006A6B9B">
        <w:rPr>
          <w:lang w:val="uk-UA"/>
        </w:rPr>
        <w:t>)</w:t>
      </w:r>
      <w:r w:rsidR="00EC7465" w:rsidRPr="00242DB1">
        <w:rPr>
          <w:lang w:val="uk-UA"/>
        </w:rPr>
        <w:t>, вісь Y показує щільність розподілу.</w:t>
      </w:r>
    </w:p>
    <w:p w14:paraId="42A95D0E" w14:textId="1F39CC21" w:rsidR="00D55FD8" w:rsidRDefault="00D55FD8" w:rsidP="00554CB8">
      <w:pPr>
        <w:rPr>
          <w:lang w:val="uk-UA"/>
        </w:rPr>
      </w:pPr>
    </w:p>
    <w:p w14:paraId="1712467B" w14:textId="4FB96825" w:rsidR="001F1BA6" w:rsidRPr="00242DB1" w:rsidRDefault="001F1BA6" w:rsidP="00554CB8">
      <w:pPr>
        <w:rPr>
          <w:lang w:val="uk-UA"/>
        </w:rPr>
      </w:pPr>
      <w:r w:rsidRPr="00242DB1">
        <w:rPr>
          <w:lang w:val="uk-UA"/>
        </w:rPr>
        <w:t>Ця тенденція вірусних білків взаємодіяти з найбільш вивченими людськими білками може бути особливо сильною, оскільки багато з цих найбільш вивчених бі</w:t>
      </w:r>
      <w:r w:rsidR="00640CC3">
        <w:rPr>
          <w:lang w:val="uk-UA"/>
        </w:rPr>
        <w:t xml:space="preserve">лків (у тому числі P53 </w:t>
      </w:r>
      <w:r w:rsidR="00640CC3">
        <w:rPr>
          <w:lang w:val="uk-UA"/>
        </w:rPr>
        <w:fldChar w:fldCharType="begin"/>
      </w:r>
      <w:r w:rsidR="00640CC3">
        <w:rPr>
          <w:lang w:val="uk-UA"/>
        </w:rPr>
        <w:instrText xml:space="preserve"> ADDIN ZOTERO_ITEM CSL_CITATION {"citationID":"lpetDwsJ","properties":{"formattedCitation":"[87]","plainCitation":"[87]","noteIndex":0},"citationItems":[{"id":182,"uris":["http://zotero.org/users/local/cIEuzwiU/items/DAG626YI"],"uri":["http://zotero.org/users/local/cIEuzwiU/items/DAG626YI"],"itemData":{"id":182,"type":"article-journal","title":"T antigen is bound to a host protein in SV40-transformed cells","container-title":"Nature","page":"261-263","volume":"278","issue":"5701","source":"PubMed","ISSN":"0028-0836","note":"PMID: 218111","journalAbbreviation":"Nature","language":"eng","author":[{"family":"Lane","given":"D. P."},{"family":"Crawford","given":"L. V."}],"issued":{"date-parts":[["1979",3,15]]}}}],"schema":"https://github.com/citation-style-language/schema/raw/master/csl-citation.json"} </w:instrText>
      </w:r>
      <w:r w:rsidR="00640CC3">
        <w:rPr>
          <w:lang w:val="uk-UA"/>
        </w:rPr>
        <w:fldChar w:fldCharType="separate"/>
      </w:r>
      <w:r w:rsidR="00640CC3">
        <w:rPr>
          <w:noProof/>
          <w:lang w:val="uk-UA"/>
        </w:rPr>
        <w:t>[87]</w:t>
      </w:r>
      <w:r w:rsidR="00640CC3">
        <w:rPr>
          <w:lang w:val="uk-UA"/>
        </w:rPr>
        <w:fldChar w:fldCharType="end"/>
      </w:r>
      <w:r w:rsidRPr="00242DB1">
        <w:rPr>
          <w:lang w:val="uk-UA"/>
        </w:rPr>
        <w:t>) були вперше виявлені через їх вірусні взаємодії (основний метод відкриття людських білків перед тим як першим геном людини був секвенований).</w:t>
      </w:r>
    </w:p>
    <w:p w14:paraId="50A485ED" w14:textId="455F644C" w:rsidR="00443416" w:rsidRPr="00242DB1" w:rsidRDefault="00A9051C" w:rsidP="009B7716">
      <w:pPr>
        <w:pStyle w:val="Heading2"/>
        <w:rPr>
          <w:lang w:val="uk-UA"/>
        </w:rPr>
      </w:pPr>
      <w:bookmarkStart w:id="129" w:name="_Toc512724749"/>
      <w:bookmarkStart w:id="130" w:name="_Toc512726427"/>
      <w:bookmarkStart w:id="131" w:name="_Toc515884834"/>
      <w:r w:rsidRPr="00242DB1">
        <w:rPr>
          <w:lang w:val="uk-UA"/>
        </w:rPr>
        <w:t xml:space="preserve">3.3 </w:t>
      </w:r>
      <w:bookmarkEnd w:id="129"/>
      <w:bookmarkEnd w:id="130"/>
      <w:r w:rsidR="003A4299" w:rsidRPr="00242DB1">
        <w:rPr>
          <w:lang w:val="uk-UA"/>
        </w:rPr>
        <w:t>Дослідження</w:t>
      </w:r>
      <w:r w:rsidR="00FC55D7" w:rsidRPr="00242DB1">
        <w:rPr>
          <w:lang w:val="uk-UA"/>
        </w:rPr>
        <w:t xml:space="preserve"> доменів</w:t>
      </w:r>
      <w:r w:rsidR="005D453F" w:rsidRPr="00242DB1">
        <w:rPr>
          <w:lang w:val="uk-UA"/>
        </w:rPr>
        <w:t>,</w:t>
      </w:r>
      <w:r w:rsidR="00FC55D7" w:rsidRPr="00242DB1">
        <w:rPr>
          <w:lang w:val="uk-UA"/>
        </w:rPr>
        <w:t xml:space="preserve"> </w:t>
      </w:r>
      <w:r w:rsidR="00C319AA" w:rsidRPr="00242DB1">
        <w:rPr>
          <w:lang w:val="uk-UA"/>
        </w:rPr>
        <w:t xml:space="preserve">що </w:t>
      </w:r>
      <w:r w:rsidR="004A2A12">
        <w:rPr>
          <w:lang w:val="uk-UA"/>
        </w:rPr>
        <w:t xml:space="preserve">імовірно </w:t>
      </w:r>
      <w:r w:rsidR="00C319AA" w:rsidRPr="00242DB1">
        <w:rPr>
          <w:lang w:val="uk-UA"/>
        </w:rPr>
        <w:t>опосередковують взаємодію</w:t>
      </w:r>
      <w:r w:rsidR="005D453F" w:rsidRPr="00242DB1">
        <w:rPr>
          <w:lang w:val="uk-UA"/>
        </w:rPr>
        <w:t xml:space="preserve"> між білками</w:t>
      </w:r>
      <w:bookmarkEnd w:id="131"/>
    </w:p>
    <w:p w14:paraId="5A56B06F" w14:textId="77777777" w:rsidR="00C319AA" w:rsidRPr="00242DB1" w:rsidRDefault="00C319AA" w:rsidP="002715EA">
      <w:pPr>
        <w:rPr>
          <w:lang w:val="uk-UA"/>
        </w:rPr>
      </w:pPr>
      <w:bookmarkStart w:id="132" w:name="_Toc512724752"/>
      <w:r w:rsidRPr="00242DB1">
        <w:rPr>
          <w:lang w:val="uk-UA"/>
        </w:rPr>
        <w:t>Знаючи, що вірусний білок обирає як мішень білки людини, що містять певний домен, можна фільтрувати дані, щоб збільшити співвідношення сигнал-шум у пошуку мотивів. Щоб оцінити це, ми знайшли домени, збагачені у білках людини, які взаємодіють з кожним вірусним білком.</w:t>
      </w:r>
    </w:p>
    <w:p w14:paraId="0DB8CB99" w14:textId="4BBDBB66" w:rsidR="00701746" w:rsidRPr="00242DB1" w:rsidRDefault="000A53FE" w:rsidP="002715EA">
      <w:pPr>
        <w:rPr>
          <w:lang w:val="uk-UA"/>
        </w:rPr>
      </w:pPr>
      <w:r w:rsidRPr="00242DB1">
        <w:rPr>
          <w:lang w:val="uk-UA"/>
        </w:rPr>
        <w:t>Хоча, загальноприйнято передбачати взаємодій між доменами використовуюч</w:t>
      </w:r>
      <w:r w:rsidR="00640CC3">
        <w:rPr>
          <w:lang w:val="uk-UA"/>
        </w:rPr>
        <w:t xml:space="preserve">и дані про взаємодію з білками </w:t>
      </w:r>
      <w:r w:rsidR="00640CC3">
        <w:rPr>
          <w:lang w:val="uk-UA"/>
        </w:rPr>
        <w:fldChar w:fldCharType="begin"/>
      </w:r>
      <w:r w:rsidR="00640CC3">
        <w:rPr>
          <w:lang w:val="uk-UA"/>
        </w:rPr>
        <w:instrText xml:space="preserve"> ADDIN ZOTERO_ITEM CSL_CITATION {"citationID":"T20AngOl","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640CC3">
        <w:rPr>
          <w:lang w:val="uk-UA"/>
        </w:rPr>
        <w:fldChar w:fldCharType="separate"/>
      </w:r>
      <w:r w:rsidR="00640CC3">
        <w:rPr>
          <w:noProof/>
          <w:lang w:val="uk-UA"/>
        </w:rPr>
        <w:t>[58]</w:t>
      </w:r>
      <w:r w:rsidR="00640CC3">
        <w:rPr>
          <w:lang w:val="uk-UA"/>
        </w:rPr>
        <w:fldChar w:fldCharType="end"/>
      </w:r>
      <w:r w:rsidRPr="00242DB1">
        <w:rPr>
          <w:lang w:val="uk-UA"/>
        </w:rPr>
        <w:t xml:space="preserve">, наскільки мені відомо, ніяких спроб прогнозувати взаємодії домену з білком не було опубліковано. Гіпергеометричний розподіл зазвичай використовується для розрахунку ймовірності перекриття в елементах між категоріями. У цьому випадку перекриваються взаємодіючі партнери вірусного протеїну та білки з певним доменом за нульовою гіпотезою. Однак цей тест дає р-value для збагачення конкретного домену, але не для збагачення будь-якого домену, оскільки цей метод залежить від порівняння частоти білків з певним доменом в наборі тих, які взаємодіють з певним вірусним білком до фонової частоти цього домену. Показано, що підходи, які залежать від фонової частоти, наприклад в повному протеомі, зазвичай погані при оцінці фонового розподілу для виявлення </w:t>
      </w:r>
      <w:r w:rsidRPr="00242DB1">
        <w:rPr>
          <w:lang w:val="uk-UA"/>
        </w:rPr>
        <w:lastRenderedPageBreak/>
        <w:t>збагачених мотивів через неоднорідний склад послідовн</w:t>
      </w:r>
      <w:r w:rsidR="00640CC3">
        <w:rPr>
          <w:lang w:val="uk-UA"/>
        </w:rPr>
        <w:t>остей білків протеома</w:t>
      </w:r>
      <w:r w:rsidR="00640CC3" w:rsidRPr="00640CC3">
        <w:rPr>
          <w:lang w:val="uk-UA"/>
        </w:rPr>
        <w:t xml:space="preserve"> </w:t>
      </w:r>
      <w:r w:rsidR="00640CC3">
        <w:rPr>
          <w:lang w:val="en-US"/>
        </w:rPr>
        <w:fldChar w:fldCharType="begin"/>
      </w:r>
      <w:r w:rsidR="00640CC3">
        <w:rPr>
          <w:lang w:val="uk-UA"/>
        </w:rPr>
        <w:instrText xml:space="preserve"> ADDIN ZOTERO_ITEM CSL_CITATION {"citationID":"Vem9sSEH","properties":{"formattedCitation":"[7, 88]","plainCitation":"[7, 88]","noteIndex":0},"citationItems":[{"id":19,"uris":["http://zotero.org/users/local/cIEuzwiU/items/JN9NLICH"],"uri":["http://zotero.org/users/local/cIEuzwiU/items/JN9NLICH"],"itemData":{"id":19,"type":"article-journal","title":"Computational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184,"uris":["http://zotero.org/users/local/cIEuzwiU/items/IEQQVTSF"],"uri":["http://zotero.org/users/local/cIEuzwiU/items/IEQQVTSF"],"itemData":{"id":184,"type":"article-journal","title":"Fast and accurate discovery of degenerate linear motifs in protein sequences","container-title":"PloS One","page":"e106081","volume":"9","issue":"9","source":"PubMed","abstract":"Linear motifs mediate a wide variety of cellular functions, which makes their characterization in protein sequences crucial to understanding cellular systems. However, the short length and degenerate nature of linear motifs make their discovery a difficult problem. Here, we introduce MotifHound, an algorithm particularly suited for the discovery of small and degenerate linear motifs. MotifHound performs an exact and exhaustive enumeration of all motifs present in proteins of interest, including all of their degenerate forms, and scores the overrepresentation of each motif based on its occurrence in proteins of interest relative to a background (e.g., proteome) using the hypergeometric distribution. To assess MotifHound, we benchmarked it together with state-of-the-art algorithms. The benchmark consists of 11,880 sets of proteins from S. cerevisiae; in each set, we artificially spiked-in one motif varying in terms of three key parameters, (i) number of occurrences, (ii) length and (iii) the number of degenerate or \"wildcard\" positions. The benchmark enabled the evaluation of the impact of these three properties on the performance of the different algorithms. The results showed that MotifHound and SLiMFinder were the most accurate in detecting degenerate linear motifs. Interestingly, MotifHound was 15 to 20 times faster at comparable accuracy and performed best in the discovery of highly degenerate motifs. We complemented the benchmark by an analysis of proteins experimentally shown to bind the FUS1 SH3 domain from S. cerevisiae. Using the full-length protein partners as sole information, MotifHound recapitulated most experimentally determined motifs binding to the FUS1 SH3 domain. Moreover, these motifs exhibited properties typical of SH3 binding peptides, e.g., high intrinsic disorder and evolutionary conservation, despite the fact that none of these properties were used as prior information. MotifHound is available (http://michnick.bcm.umontreal.ca or http://tinyurl.com/motifhound) together with the benchmark that can be used as a reference to assess future developments in motif discovery.","DOI":"10.1371/journal.pone.0106081","ISSN":"1932-6203","note":"PMID: 25207816\nPMCID: PMC4160167","journalAbbreviation":"PLoS ONE","language":"eng","author":[{"family":"Kelil","given":"Abdellali"},{"family":"Dubreuil","given":"Benjamin"},{"family":"Levy","given":"Emmanuel D."},{"family":"Michnick","given":"Stephen W."}],"issued":{"date-parts":[["2014"]]}},"label":"page"}],"schema":"https://github.com/citation-style-language/schema/raw/master/csl-citation.json"} </w:instrText>
      </w:r>
      <w:r w:rsidR="00640CC3">
        <w:rPr>
          <w:lang w:val="en-US"/>
        </w:rPr>
        <w:fldChar w:fldCharType="separate"/>
      </w:r>
      <w:r w:rsidR="00640CC3">
        <w:rPr>
          <w:noProof/>
          <w:lang w:val="uk-UA"/>
        </w:rPr>
        <w:t>[7, 88]</w:t>
      </w:r>
      <w:r w:rsidR="00640CC3">
        <w:rPr>
          <w:lang w:val="en-US"/>
        </w:rPr>
        <w:fldChar w:fldCharType="end"/>
      </w:r>
      <w:r w:rsidRPr="00242DB1">
        <w:rPr>
          <w:lang w:val="uk-UA"/>
        </w:rPr>
        <w:t>.</w:t>
      </w:r>
      <w:r w:rsidR="002715EA" w:rsidRPr="00242DB1">
        <w:rPr>
          <w:lang w:val="uk-UA"/>
        </w:rPr>
        <w:t xml:space="preserve"> </w:t>
      </w:r>
    </w:p>
    <w:p w14:paraId="50895E09" w14:textId="25423DAD" w:rsidR="002715EA" w:rsidRPr="00242DB1" w:rsidRDefault="004A2A12" w:rsidP="00701746">
      <w:pPr>
        <w:rPr>
          <w:lang w:val="uk-UA"/>
        </w:rPr>
      </w:pPr>
      <w:r>
        <w:rPr>
          <w:lang w:val="uk-UA"/>
        </w:rPr>
        <w:t xml:space="preserve">Ми </w:t>
      </w:r>
      <w:r w:rsidR="004C77FC">
        <w:rPr>
          <w:lang w:val="uk-UA"/>
        </w:rPr>
        <w:t>вважаємо</w:t>
      </w:r>
      <w:r w:rsidR="0068223D" w:rsidRPr="00242DB1">
        <w:rPr>
          <w:lang w:val="uk-UA"/>
        </w:rPr>
        <w:t>, що гіпергеометричний розподіл також непридатним для прогнозуванні доменів взаємодії. Ми бачили, що низька кількість взаємодій може штучно піднімати частоту домену в наборі (не показана). Коли білок взаємодіє з лише трьома іншими білками, мінімальна частота будь-якого домену становитиме 0,33, що призведе до того, що навіть найрозповсюдженіші домени будуть збагаченими в цьому наборі. Наприклад, нуклеозидтрифосфатна гідролаза що містить P-петлю (P-loop containing nucleoside triphosphate hydrolase), є найбільш поширеним доменом у фоновому наборі білків-мішеней вірусів, але його частота становить лише 0,01; що означає, що домен буде в 5 разів збагачений, навіть якщо він присутній лише у 1 з 20 білків. Ці проблеми роблять гіпергеометричний розподіл непридатним для ідентифікації збагачених областей.</w:t>
      </w:r>
    </w:p>
    <w:bookmarkEnd w:id="132"/>
    <w:p w14:paraId="4E5FB72A" w14:textId="63D1EF07" w:rsidR="00464AC7" w:rsidRDefault="0043701F" w:rsidP="002715EA">
      <w:pPr>
        <w:rPr>
          <w:lang w:val="uk-UA"/>
        </w:rPr>
      </w:pPr>
      <w:r w:rsidRPr="00242DB1">
        <w:rPr>
          <w:lang w:val="uk-UA"/>
        </w:rPr>
        <w:t>Для боротьби з цими проблемами ми розробили процедуру на основі перестановок для розрахунку вірогідності бачити будь-який домен N числа разів серед білків взаємодіючих з вірусним білком (рис. 3.3 А). На відміну від тесту Фішера, наша процедура виділяє домени, збагачені відомими доменами що розпізнають SLIM (однобічний тест Колмогорова-Смірнова з двома зразками, D^- = 0.13548, p-value &lt;2.2e-16). Відомі домени що розпізнають SLIM мають переважно низькі р-value (рис. 3.3 B). Це дозволяє нам використовувати збагачення домену як проксі для визначення домену, який, ймовірно, опосередковує взаємодію (включаючи мотив-опосередковану взаємодію).</w:t>
      </w:r>
      <w:r w:rsidR="007838E9" w:rsidRPr="00242DB1">
        <w:rPr>
          <w:lang w:val="uk-UA"/>
        </w:rPr>
        <w:t xml:space="preserve"> </w:t>
      </w:r>
    </w:p>
    <w:p w14:paraId="7DF38713" w14:textId="77777777" w:rsidR="00A15AB4" w:rsidRDefault="00A15AB4" w:rsidP="002715EA">
      <w:pPr>
        <w:rPr>
          <w:lang w:val="uk-UA"/>
        </w:rPr>
      </w:pPr>
    </w:p>
    <w:p w14:paraId="2B18D8FC" w14:textId="77777777" w:rsidR="00A15AB4" w:rsidRDefault="00A15AB4" w:rsidP="002715EA">
      <w:pPr>
        <w:rPr>
          <w:lang w:val="uk-UA"/>
        </w:rPr>
      </w:pPr>
    </w:p>
    <w:p w14:paraId="7349069F" w14:textId="77777777" w:rsidR="00A15AB4" w:rsidRDefault="00A15AB4" w:rsidP="002715EA">
      <w:pPr>
        <w:rPr>
          <w:lang w:val="uk-UA"/>
        </w:rPr>
      </w:pPr>
    </w:p>
    <w:p w14:paraId="5390021D" w14:textId="77777777" w:rsidR="00A15AB4" w:rsidRDefault="00A15AB4" w:rsidP="002715EA">
      <w:pPr>
        <w:rPr>
          <w:lang w:val="uk-UA"/>
        </w:rPr>
      </w:pPr>
    </w:p>
    <w:p w14:paraId="56ADF238" w14:textId="77777777" w:rsidR="00A15AB4" w:rsidRDefault="00A15AB4" w:rsidP="002715EA">
      <w:pPr>
        <w:rPr>
          <w:lang w:val="uk-UA"/>
        </w:rPr>
      </w:pPr>
    </w:p>
    <w:p w14:paraId="6A322675" w14:textId="77777777" w:rsidR="00A15AB4" w:rsidRPr="00242DB1" w:rsidRDefault="00A15AB4" w:rsidP="002715EA">
      <w:pPr>
        <w:rPr>
          <w:szCs w:val="28"/>
          <w:lang w:val="uk-UA"/>
        </w:rPr>
      </w:pPr>
    </w:p>
    <w:p w14:paraId="7DA9BFEF" w14:textId="65AF26B4" w:rsidR="00C87AC2" w:rsidRPr="00242DB1" w:rsidRDefault="00597156" w:rsidP="00C71A90">
      <w:pPr>
        <w:rPr>
          <w:szCs w:val="28"/>
          <w:lang w:val="uk-UA"/>
        </w:rPr>
      </w:pPr>
      <w:r w:rsidRPr="00242DB1">
        <w:rPr>
          <w:noProof/>
          <w:szCs w:val="28"/>
          <w:lang w:val="uk-UA"/>
        </w:rPr>
        <w:lastRenderedPageBreak/>
        <w:drawing>
          <wp:anchor distT="0" distB="0" distL="114300" distR="114300" simplePos="0" relativeHeight="251664384" behindDoc="0" locked="0" layoutInCell="1" allowOverlap="1" wp14:anchorId="3FF0C4E7" wp14:editId="0E3C1DB9">
            <wp:simplePos x="0" y="0"/>
            <wp:positionH relativeFrom="column">
              <wp:posOffset>2400138</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C87AC2" w:rsidRPr="00242DB1">
        <w:rPr>
          <w:noProof/>
          <w:szCs w:val="28"/>
          <w:lang w:val="uk-UA"/>
        </w:rPr>
        <w:drawing>
          <wp:anchor distT="0" distB="0" distL="114300" distR="114300" simplePos="0" relativeHeight="251662336" behindDoc="0" locked="0" layoutInCell="1" allowOverlap="1" wp14:anchorId="39F3EA71" wp14:editId="0B6CC7AC">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3F5211ED" w14:textId="77777777" w:rsidR="00C319AA" w:rsidRPr="00242DB1" w:rsidRDefault="00C87AC2" w:rsidP="001E496F">
      <w:pPr>
        <w:ind w:firstLine="0"/>
        <w:rPr>
          <w:szCs w:val="28"/>
          <w:lang w:val="uk-UA"/>
        </w:rPr>
      </w:pPr>
      <w:r w:rsidRPr="00242DB1">
        <w:rPr>
          <w:noProof/>
          <w:szCs w:val="28"/>
          <w:lang w:val="uk-UA"/>
        </w:rPr>
        <w:drawing>
          <wp:inline distT="0" distB="0" distL="0" distR="0" wp14:anchorId="00BAAD2D" wp14:editId="66CCFA6F">
            <wp:extent cx="2243470" cy="3119480"/>
            <wp:effectExtent l="0" t="0" r="444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rotWithShape="1">
                    <a:blip r:embed="rId14">
                      <a:extLst>
                        <a:ext uri="{28A0092B-C50C-407E-A947-70E740481C1C}">
                          <a14:useLocalDpi xmlns:a14="http://schemas.microsoft.com/office/drawing/2010/main" val="0"/>
                        </a:ext>
                      </a:extLst>
                    </a:blip>
                    <a:srcRect l="3257" r="2746" b="2241"/>
                    <a:stretch/>
                  </pic:blipFill>
                  <pic:spPr bwMode="auto">
                    <a:xfrm>
                      <a:off x="0" y="0"/>
                      <a:ext cx="2248893" cy="3127020"/>
                    </a:xfrm>
                    <a:prstGeom prst="rect">
                      <a:avLst/>
                    </a:prstGeom>
                    <a:ln>
                      <a:noFill/>
                    </a:ln>
                    <a:extLst>
                      <a:ext uri="{53640926-AAD7-44D8-BBD7-CCE9431645EC}">
                        <a14:shadowObscured xmlns:a14="http://schemas.microsoft.com/office/drawing/2010/main"/>
                      </a:ext>
                    </a:extLst>
                  </pic:spPr>
                </pic:pic>
              </a:graphicData>
            </a:graphic>
          </wp:inline>
        </w:drawing>
      </w:r>
      <w:r w:rsidR="00F26601" w:rsidRPr="00242DB1">
        <w:rPr>
          <w:noProof/>
          <w:szCs w:val="28"/>
          <w:lang w:val="uk-UA"/>
        </w:rPr>
        <w:drawing>
          <wp:inline distT="0" distB="0" distL="0" distR="0" wp14:anchorId="27E993DE" wp14:editId="42F92055">
            <wp:extent cx="3687429" cy="2765572"/>
            <wp:effectExtent l="0" t="0" r="0" b="317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5">
                      <a:extLst>
                        <a:ext uri="{28A0092B-C50C-407E-A947-70E740481C1C}">
                          <a14:useLocalDpi xmlns:a14="http://schemas.microsoft.com/office/drawing/2010/main" val="0"/>
                        </a:ext>
                      </a:extLst>
                    </a:blip>
                    <a:stretch>
                      <a:fillRect/>
                    </a:stretch>
                  </pic:blipFill>
                  <pic:spPr>
                    <a:xfrm>
                      <a:off x="0" y="0"/>
                      <a:ext cx="3694684" cy="2771013"/>
                    </a:xfrm>
                    <a:prstGeom prst="rect">
                      <a:avLst/>
                    </a:prstGeom>
                  </pic:spPr>
                </pic:pic>
              </a:graphicData>
            </a:graphic>
          </wp:inline>
        </w:drawing>
      </w:r>
      <w:r w:rsidR="00443416" w:rsidRPr="00242DB1">
        <w:rPr>
          <w:szCs w:val="28"/>
          <w:lang w:val="uk-UA"/>
        </w:rPr>
        <w:t xml:space="preserve"> </w:t>
      </w:r>
    </w:p>
    <w:p w14:paraId="33915BF5" w14:textId="7CFB1D99" w:rsidR="007F76ED" w:rsidRPr="00242DB1" w:rsidRDefault="00206197" w:rsidP="00AC3285">
      <w:pPr>
        <w:rPr>
          <w:szCs w:val="28"/>
          <w:lang w:val="uk-UA"/>
        </w:rPr>
      </w:pPr>
      <w:r w:rsidRPr="00242DB1">
        <w:rPr>
          <w:b/>
          <w:szCs w:val="28"/>
          <w:lang w:val="uk-UA"/>
        </w:rPr>
        <w:t xml:space="preserve">Рис </w:t>
      </w:r>
      <w:r w:rsidR="006B384E" w:rsidRPr="00242DB1">
        <w:rPr>
          <w:b/>
          <w:szCs w:val="28"/>
          <w:lang w:val="uk-UA"/>
        </w:rPr>
        <w:t>3.</w:t>
      </w:r>
      <w:r w:rsidR="002715EA" w:rsidRPr="00242DB1">
        <w:rPr>
          <w:b/>
          <w:szCs w:val="28"/>
          <w:lang w:val="uk-UA"/>
        </w:rPr>
        <w:t xml:space="preserve">3. </w:t>
      </w:r>
      <w:r w:rsidR="0059382F" w:rsidRPr="00242DB1">
        <w:rPr>
          <w:szCs w:val="28"/>
          <w:lang w:val="uk-UA"/>
        </w:rPr>
        <w:t xml:space="preserve">А. Схема, що ілюструє, як визначено збагачені домени. Ми знаходимо домени в людських білках, що є мішенями кожного вірусного білку. Ми підраховуємо, скільки разів спостерігається кожен домен. Далі ми використовуємо підхід на основі перестановок для обчислення емпіричного значення р-value для будь-якого домену, що з'являється багато разів у білках, обраних як мішень білком V1. B. Щільність розподілу емпіричних значень p-value для відомих доменів, що зв'язують SLIM або для всіх інших доменів. </w:t>
      </w:r>
      <w:r w:rsidR="004C77FC">
        <w:rPr>
          <w:szCs w:val="28"/>
          <w:lang w:val="uk-UA"/>
        </w:rPr>
        <w:t xml:space="preserve">Вісь </w:t>
      </w:r>
      <w:r w:rsidR="0059382F" w:rsidRPr="00242DB1">
        <w:rPr>
          <w:szCs w:val="28"/>
          <w:lang w:val="uk-UA"/>
        </w:rPr>
        <w:t xml:space="preserve">Х показує значення р-value; </w:t>
      </w:r>
      <w:r w:rsidR="000C766C">
        <w:rPr>
          <w:szCs w:val="28"/>
          <w:lang w:val="uk-UA"/>
        </w:rPr>
        <w:t>в</w:t>
      </w:r>
      <w:r w:rsidR="004C77FC">
        <w:rPr>
          <w:szCs w:val="28"/>
          <w:lang w:val="uk-UA"/>
        </w:rPr>
        <w:t xml:space="preserve">ісь </w:t>
      </w:r>
      <w:r w:rsidR="0059382F" w:rsidRPr="00242DB1">
        <w:rPr>
          <w:szCs w:val="28"/>
          <w:lang w:val="uk-UA"/>
        </w:rPr>
        <w:t>Y показує щільність розподілу. SLIM-зв'язуючі домени, як правило, мають більше низьких значень р-value, ніж всі інші домени.</w:t>
      </w:r>
    </w:p>
    <w:p w14:paraId="05B44CCB" w14:textId="77777777" w:rsidR="00B56886" w:rsidRPr="00242DB1" w:rsidRDefault="00B56886" w:rsidP="00AC3285">
      <w:pPr>
        <w:rPr>
          <w:szCs w:val="28"/>
          <w:lang w:val="uk-UA"/>
        </w:rPr>
      </w:pPr>
    </w:p>
    <w:p w14:paraId="5D5BF400" w14:textId="0A3E3705" w:rsidR="007838E9" w:rsidRPr="00242DB1" w:rsidRDefault="002C55C3" w:rsidP="00F612A7">
      <w:pPr>
        <w:rPr>
          <w:lang w:val="uk-UA"/>
        </w:rPr>
      </w:pPr>
      <w:bookmarkStart w:id="133" w:name="_Toc512724753"/>
      <w:r w:rsidRPr="00242DB1">
        <w:rPr>
          <w:lang w:val="uk-UA"/>
        </w:rPr>
        <w:t>Ми бачимо 2 основних обмеження цього підходу</w:t>
      </w:r>
      <w:r w:rsidR="007838E9" w:rsidRPr="00242DB1">
        <w:rPr>
          <w:lang w:val="uk-UA"/>
        </w:rPr>
        <w:t>:</w:t>
      </w:r>
      <w:bookmarkEnd w:id="133"/>
    </w:p>
    <w:p w14:paraId="2E77646E" w14:textId="6B17E919" w:rsidR="00D26F87" w:rsidRPr="00242DB1" w:rsidRDefault="00611EDF" w:rsidP="00611EDF">
      <w:pPr>
        <w:rPr>
          <w:lang w:val="uk-UA"/>
        </w:rPr>
      </w:pPr>
      <w:r w:rsidRPr="00242DB1">
        <w:rPr>
          <w:lang w:val="uk-UA"/>
        </w:rPr>
        <w:t xml:space="preserve">1. </w:t>
      </w:r>
      <w:bookmarkStart w:id="134" w:name="_Toc512724756"/>
      <w:r w:rsidR="00D26F87" w:rsidRPr="00242DB1">
        <w:rPr>
          <w:lang w:val="uk-UA"/>
        </w:rPr>
        <w:t xml:space="preserve">Вірусні білки можуть обирати як мішень функціонально пов'язані білки людини. Ці білки можуть мати спільну доменну архітектуру, тому ми, можливо, не зможемо розрізнити, який з доменів більш </w:t>
      </w:r>
      <w:r w:rsidR="004A2A12">
        <w:rPr>
          <w:lang w:val="uk-UA"/>
        </w:rPr>
        <w:t xml:space="preserve">імовірно </w:t>
      </w:r>
      <w:r w:rsidR="00D26F87" w:rsidRPr="00242DB1">
        <w:rPr>
          <w:lang w:val="uk-UA"/>
        </w:rPr>
        <w:t>опосередковує взаємодію. Одним із прикладів є можливий домен</w:t>
      </w:r>
      <w:r w:rsidR="00D57CD0" w:rsidRPr="00242DB1">
        <w:rPr>
          <w:lang w:val="uk-UA"/>
        </w:rPr>
        <w:t xml:space="preserve"> SH3 </w:t>
      </w:r>
      <w:r w:rsidR="00D26F87" w:rsidRPr="00242DB1">
        <w:rPr>
          <w:lang w:val="uk-UA"/>
        </w:rPr>
        <w:t>-звя</w:t>
      </w:r>
      <w:r w:rsidR="00D57CD0" w:rsidRPr="00242DB1">
        <w:rPr>
          <w:lang w:val="uk-UA"/>
        </w:rPr>
        <w:t>'</w:t>
      </w:r>
      <w:r w:rsidR="00D26F87" w:rsidRPr="00242DB1">
        <w:rPr>
          <w:lang w:val="uk-UA"/>
        </w:rPr>
        <w:t xml:space="preserve">зуючий білок, який зв'язує 4 кінази з ідентичною доменною архітектурою (розглянута пізніше). Інший приклад - це домен нуклеозидтрифосфатної </w:t>
      </w:r>
      <w:r w:rsidR="00D26F87" w:rsidRPr="00242DB1">
        <w:rPr>
          <w:lang w:val="uk-UA"/>
        </w:rPr>
        <w:lastRenderedPageBreak/>
        <w:t xml:space="preserve">гідролази, що містить P-петлю. Якщо він збагачений, він відображає перевагу вірусу зв'язувати білок з GTP-ase активністю; однак інший набір доменів може бути відповідальним за зв'язування. </w:t>
      </w:r>
      <w:bookmarkEnd w:id="134"/>
    </w:p>
    <w:p w14:paraId="735D49CD" w14:textId="371EBBB5" w:rsidR="007838E9" w:rsidRPr="00242DB1" w:rsidRDefault="00611EDF" w:rsidP="00611EDF">
      <w:pPr>
        <w:rPr>
          <w:lang w:val="uk-UA"/>
        </w:rPr>
      </w:pPr>
      <w:r w:rsidRPr="00242DB1">
        <w:rPr>
          <w:lang w:val="uk-UA"/>
        </w:rPr>
        <w:t xml:space="preserve">2. </w:t>
      </w:r>
      <w:r w:rsidR="00D26F87" w:rsidRPr="00242DB1">
        <w:rPr>
          <w:lang w:val="uk-UA"/>
        </w:rPr>
        <w:t>Деякі людсько-вірусні взаємодії опосередковуються взаємодіями між доменами. Багато збагачених доменів буде опосередковувати зв'язування, але не допоможе відкрити мотиви.</w:t>
      </w:r>
    </w:p>
    <w:p w14:paraId="17FBEADC" w14:textId="2F1ABB05" w:rsidR="00B56886" w:rsidRPr="00242DB1" w:rsidRDefault="00235C1B" w:rsidP="003C1785">
      <w:pPr>
        <w:rPr>
          <w:lang w:val="uk-UA"/>
        </w:rPr>
      </w:pPr>
      <w:r w:rsidRPr="00242DB1">
        <w:rPr>
          <w:lang w:val="uk-UA"/>
        </w:rPr>
        <w:t>Ми вибрали значення р-value 0.5, щоб виключити всі домени, які, ймовірно, не забезпечують взаємодії з вірусними білками. Під час побудови набору даних для пошуку мотивів ми використовували всі інші пари доменнів та білків: ми шукаємо лише мотив у вірусному білку, який має ймовірний домен розпізнавання в людському білку. Після фільтрування ми залишили 5379 взаємодій між 396 вірусними білками та 754 збагаченими доменами людини.</w:t>
      </w:r>
    </w:p>
    <w:p w14:paraId="0E2C5C8D" w14:textId="51030D06" w:rsidR="004D1FA1" w:rsidRPr="00242DB1" w:rsidRDefault="00907C71" w:rsidP="003A4299">
      <w:pPr>
        <w:pStyle w:val="Heading2"/>
        <w:rPr>
          <w:lang w:val="uk-UA"/>
        </w:rPr>
      </w:pPr>
      <w:bookmarkStart w:id="135" w:name="_Toc512724758"/>
      <w:bookmarkStart w:id="136" w:name="_Toc512726428"/>
      <w:bookmarkStart w:id="137" w:name="_Toc515884835"/>
      <w:r w:rsidRPr="00242DB1">
        <w:rPr>
          <w:lang w:val="uk-UA"/>
        </w:rPr>
        <w:t xml:space="preserve">3.4 </w:t>
      </w:r>
      <w:bookmarkEnd w:id="135"/>
      <w:bookmarkEnd w:id="136"/>
      <w:r w:rsidR="00932E80">
        <w:rPr>
          <w:lang w:val="uk-UA"/>
        </w:rPr>
        <w:t>Пошук</w:t>
      </w:r>
      <w:r w:rsidR="007F2C3F" w:rsidRPr="00242DB1">
        <w:rPr>
          <w:lang w:val="uk-UA"/>
        </w:rPr>
        <w:t xml:space="preserve"> коротких лінійних мотивів</w:t>
      </w:r>
      <w:bookmarkEnd w:id="137"/>
    </w:p>
    <w:p w14:paraId="1BFB4C23" w14:textId="704CD8D1" w:rsidR="0077266E" w:rsidRPr="00242DB1" w:rsidRDefault="006F511F" w:rsidP="00CA7AFB">
      <w:pPr>
        <w:rPr>
          <w:szCs w:val="28"/>
          <w:lang w:val="uk-UA"/>
        </w:rPr>
      </w:pPr>
      <w:r w:rsidRPr="00242DB1">
        <w:rPr>
          <w:lang w:val="uk-UA"/>
        </w:rPr>
        <w:t>Ми визначили (SLIMs), що конвергентно еволюціонували в вірусних білках з використанням імовірнісного методу, розробленого Edwards</w:t>
      </w:r>
      <w:r w:rsidR="0072580D">
        <w:rPr>
          <w:lang w:val="uk-UA"/>
        </w:rPr>
        <w:t>і  співавт.</w:t>
      </w:r>
      <w:r w:rsidR="008B1329">
        <w:rPr>
          <w:lang w:val="uk-UA"/>
        </w:rPr>
        <w:t xml:space="preserve"> </w:t>
      </w:r>
      <w:r w:rsidR="00640CC3">
        <w:rPr>
          <w:lang w:val="uk-UA"/>
        </w:rPr>
        <w:t xml:space="preserve">(QSLIMFinder) </w:t>
      </w:r>
      <w:r w:rsidR="00640CC3">
        <w:rPr>
          <w:lang w:val="uk-UA"/>
        </w:rPr>
        <w:fldChar w:fldCharType="begin"/>
      </w:r>
      <w:r w:rsidR="00640CC3">
        <w:rPr>
          <w:lang w:val="uk-UA"/>
        </w:rPr>
        <w:instrText xml:space="preserve"> ADDIN ZOTERO_ITEM CSL_CITATION {"citationID":"OZGalujC","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640CC3">
        <w:rPr>
          <w:lang w:val="uk-UA"/>
        </w:rPr>
        <w:fldChar w:fldCharType="separate"/>
      </w:r>
      <w:r w:rsidR="00640CC3">
        <w:rPr>
          <w:noProof/>
          <w:lang w:val="uk-UA"/>
        </w:rPr>
        <w:t>[59]</w:t>
      </w:r>
      <w:r w:rsidR="00640CC3">
        <w:rPr>
          <w:lang w:val="uk-UA"/>
        </w:rPr>
        <w:fldChar w:fldCharType="end"/>
      </w:r>
      <w:r w:rsidRPr="00242DB1">
        <w:rPr>
          <w:lang w:val="uk-UA"/>
        </w:rPr>
        <w:t>. Ці мотиви є збагаченими у білках, які взаємодіють з білками-мішенями вірусів. Для цього аналізу ми припустили, що кожен вірусний білок має мотив, що розпізнається глобулярним доменом в білку людини. Один і той же домен може розп</w:t>
      </w:r>
      <w:r w:rsidR="004C77FC">
        <w:rPr>
          <w:lang w:val="uk-UA"/>
        </w:rPr>
        <w:t>ізнавати екземпляри цього мотиву</w:t>
      </w:r>
      <w:r w:rsidRPr="00242DB1">
        <w:rPr>
          <w:lang w:val="uk-UA"/>
        </w:rPr>
        <w:t xml:space="preserve"> в білках людини (рис 3.4.1 C) або в інших вірусних білках (рис 3.4.1 B). Метою обох підходів є відк</w:t>
      </w:r>
      <w:r w:rsidR="004C77FC">
        <w:rPr>
          <w:lang w:val="uk-UA"/>
        </w:rPr>
        <w:t>риття послідовності цього мотиву</w:t>
      </w:r>
      <w:r w:rsidRPr="00242DB1">
        <w:rPr>
          <w:lang w:val="uk-UA"/>
        </w:rPr>
        <w:t>.</w:t>
      </w:r>
      <w:r w:rsidR="00924B01" w:rsidRPr="00242DB1">
        <w:rPr>
          <w:szCs w:val="28"/>
          <w:lang w:val="uk-UA"/>
        </w:rPr>
        <w:t xml:space="preserve">   </w:t>
      </w:r>
    </w:p>
    <w:p w14:paraId="1F28DB11" w14:textId="3099AD7B" w:rsidR="0035314C" w:rsidRPr="00242DB1" w:rsidRDefault="0077266E" w:rsidP="00CA7AFB">
      <w:pPr>
        <w:rPr>
          <w:lang w:val="uk-UA"/>
        </w:rPr>
      </w:pPr>
      <w:r w:rsidRPr="00242DB1">
        <w:rPr>
          <w:lang w:val="uk-UA"/>
        </w:rPr>
        <w:t xml:space="preserve">Замість того, щоб покладатися на значення р-value, скориговане за частотою помилкового відкриття (FDR), яке було надано програмою QSLIMFinder як показник частоти помилкового відкриття, ми оцінили ефективність нашого підходу, порівнявши передбачені мотиви з відомими мотивами на трьох різних порогах статистичної значимости (рис. 3.4.2). Відомі мотиви були взяті з бази даних ELM, як описано в розділі 3.2. Ми оцінюємо </w:t>
      </w:r>
      <w:r w:rsidRPr="00242DB1">
        <w:rPr>
          <w:lang w:val="uk-UA"/>
        </w:rPr>
        <w:lastRenderedPageBreak/>
        <w:t>ефективність передбачення мотивів у вірусних білках-запитах, проте ми також передбачаємо мотиви в людській мережі.</w:t>
      </w:r>
    </w:p>
    <w:p w14:paraId="0D0351EA" w14:textId="75362104" w:rsidR="00F46130" w:rsidRDefault="0035314C" w:rsidP="00F46130">
      <w:pPr>
        <w:rPr>
          <w:lang w:val="uk-UA"/>
        </w:rPr>
      </w:pPr>
      <w:r w:rsidRPr="00242DB1">
        <w:rPr>
          <w:lang w:val="uk-UA"/>
        </w:rPr>
        <w:t>Ми можемо відкрити заново відомі мотиви, використовуючи обидві стратегії, показані на рисунку 3.4.1 B та C. Рис 3.4.2 наводить розбивку кількості виявлених мотивів-кандидатів та відомих мотивів, які ми відкрили заново. Хоча ми застосували ті самі критерії до встановленого порогу, підхід, що використовує лише вірусні дані, вимагає більш низького скорегованого значення р-value для відкриття заново тієї ж частки відомих мотивів з тією самою частотою помилки, ніж підхід, що включає всі д</w:t>
      </w:r>
      <w:r w:rsidR="00640CC3">
        <w:rPr>
          <w:lang w:val="uk-UA"/>
        </w:rPr>
        <w:t xml:space="preserve">ані людини з бази даних IntAct </w:t>
      </w:r>
      <w:r w:rsidR="00640CC3">
        <w:rPr>
          <w:lang w:val="uk-UA"/>
        </w:rPr>
        <w:fldChar w:fldCharType="begin"/>
      </w:r>
      <w:r w:rsidR="00640CC3">
        <w:rPr>
          <w:lang w:val="uk-UA"/>
        </w:rPr>
        <w:instrText xml:space="preserve"> ADDIN ZOTERO_ITEM CSL_CITATION {"citationID":"nBTTpbMd","properties":{"formattedCitation":"[60]","plainCitation":"[60]","noteIndex":0},"citationItems":[{"id":127,"uris":["http://zotero.org/users/local/cIEuzwiU/items/MZB69GEA"],"uri":["http://zotero.org/users/local/cIEuzwiU/items/MZB69GEA"],"itemData":{"id":127,"type":"article-journal","title":"The MIntAct project--IntAct as a common curation platform for 11 molecular interaction databases","container-title":"Nucleic Acids Research","page":"D358-363","volume":"42","issue":"Database issue","source":"PubMed","abstract":"IntAct (freely available at http://www.ebi.ac.uk/intact) is an open-source, open data molecular interaction database populated by data either curated from the literature or from direct data depositions. IntAct has developed a sophisticated web-based curation tool, capable of supporting both IMEx- and MIMIx-level curation. This tool is now utilized by multiple additional curation teams, all of whom annotate data directly into the IntAct database. Members of the IntAct team supply appropriate levels of training, perform quality control on entries and take responsibility for long-term data maintenance. Recently, the MINT and IntAct databases decided to merge their separate efforts to make optimal use of limited developer resources and maximize the curation output. All data manually curated by the MINT curators have been moved into the IntAct database at EMBL-EBI and are merged with the existing IntAct dataset. Both IntAct and MINT are active contributors to the IMEx consortium (http://www.imexconsortium.org).","DOI":"10.1093/nar/gkt1115","ISSN":"1362-4962","note":"PMID: 24234451\nPMCID: PMC3965093","journalAbbreviation":"Nucleic Acids Res.","language":"eng","author":[{"family":"Orchard","given":"Sandra"},{"family":"Ammari","given":"Mais"},{"family":"Aranda","given":"Bruno"},{"family":"Breuza","given":"Lionel"},{"family":"Briganti","given":"Leonardo"},{"family":"Broackes-Carter","given":"Fiona"},{"family":"Campbell","given":"Nancy H."},{"family":"Chavali","given":"Gayatri"},{"family":"Chen","given":"Carol"},{"family":"Toro","given":"Noemi","non-dropping-particle":"del-"},{"family":"Duesbury","given":"Margaret"},{"family":"Dumousseau","given":"Marine"},{"family":"Galeota","given":"Eugenia"},{"family":"Hinz","given":"Ursula"},{"family":"Iannuccelli","given":"Marta"},{"family":"Jagannathan","given":"Sruthi"},{"family":"Jimenez","given":"Rafael"},{"family":"Khadake","given":"Jyoti"},{"family":"Lagreid","given":"Astrid"},{"family":"Licata","given":"Luana"},{"family":"Lovering","given":"Ruth C."},{"family":"Meldal","given":"Birgit"},{"family":"Melidoni","given":"Anna N."},{"family":"Milagros","given":"Mila"},{"family":"Peluso","given":"Daniele"},{"family":"Perfetto","given":"Livia"},{"family":"Porras","given":"Pablo"},{"family":"Raghunath","given":"Arathi"},{"family":"Ricard-Blum","given":"Sylvie"},{"family":"Roechert","given":"Bernd"},{"family":"Stutz","given":"Andre"},{"family":"Tognolli","given":"Michael"},{"family":"Roey","given":"Kim","non-dropping-particle":"van"},{"family":"Cesareni","given":"Gianni"},{"family":"Hermjakob","given":"Henning"}],"issued":{"date-parts":[["2014",1]]}}}],"schema":"https://github.com/citation-style-language/schema/raw/master/csl-citation.json"} </w:instrText>
      </w:r>
      <w:r w:rsidR="00640CC3">
        <w:rPr>
          <w:lang w:val="uk-UA"/>
        </w:rPr>
        <w:fldChar w:fldCharType="separate"/>
      </w:r>
      <w:r w:rsidR="00640CC3">
        <w:rPr>
          <w:noProof/>
          <w:lang w:val="uk-UA"/>
        </w:rPr>
        <w:t>[60]</w:t>
      </w:r>
      <w:r w:rsidR="00640CC3">
        <w:rPr>
          <w:lang w:val="uk-UA"/>
        </w:rPr>
        <w:fldChar w:fldCharType="end"/>
      </w:r>
      <w:r w:rsidRPr="00242DB1">
        <w:rPr>
          <w:lang w:val="uk-UA"/>
        </w:rPr>
        <w:t xml:space="preserve">. </w:t>
      </w:r>
    </w:p>
    <w:p w14:paraId="411B1C08" w14:textId="14E54FE8" w:rsidR="00F46130" w:rsidRPr="00242DB1" w:rsidRDefault="00F46130" w:rsidP="00F46130">
      <w:pPr>
        <w:rPr>
          <w:lang w:val="uk-UA"/>
        </w:rPr>
      </w:pPr>
      <w:r w:rsidRPr="00242DB1">
        <w:rPr>
          <w:lang w:val="uk-UA"/>
        </w:rPr>
        <w:t>Ми також використовували дані про взаємодію білків з великого неупередженого скріну, зробленого гр</w:t>
      </w:r>
      <w:r w:rsidR="00640CC3">
        <w:rPr>
          <w:lang w:val="uk-UA"/>
        </w:rPr>
        <w:t xml:space="preserve">упою Vidal </w:t>
      </w:r>
      <w:r w:rsidR="00640CC3">
        <w:rPr>
          <w:lang w:val="uk-UA"/>
        </w:rPr>
        <w:fldChar w:fldCharType="begin"/>
      </w:r>
      <w:r w:rsidR="00640CC3">
        <w:rPr>
          <w:lang w:val="uk-UA"/>
        </w:rPr>
        <w:instrText xml:space="preserve"> ADDIN ZOTERO_ITEM CSL_CITATION {"citationID":"hBQrPSGF","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640CC3">
        <w:rPr>
          <w:lang w:val="uk-UA"/>
        </w:rPr>
        <w:fldChar w:fldCharType="separate"/>
      </w:r>
      <w:r w:rsidR="00640CC3">
        <w:rPr>
          <w:noProof/>
          <w:lang w:val="uk-UA"/>
        </w:rPr>
        <w:t>[62]</w:t>
      </w:r>
      <w:r w:rsidR="00640CC3">
        <w:rPr>
          <w:lang w:val="uk-UA"/>
        </w:rPr>
        <w:fldChar w:fldCharType="end"/>
      </w:r>
      <w:r w:rsidR="0083646B">
        <w:rPr>
          <w:lang w:val="uk-UA"/>
        </w:rPr>
        <w:t xml:space="preserve"> (Додаток Б</w:t>
      </w:r>
      <w:r w:rsidRPr="00242DB1">
        <w:rPr>
          <w:lang w:val="uk-UA"/>
        </w:rPr>
        <w:t xml:space="preserve">). Ці дані працюють гірше, ніж всі дані з бази даних IntAct. Це узгоджується з попереднім дослідженням Edwards та співавт, які показали, що їх метод пошуку мотивів (SLIMFinder) чутливіший до відсутності сигналу, ніж до наявності шуму </w:t>
      </w:r>
      <w:r w:rsidR="00625C57">
        <w:rPr>
          <w:lang w:val="uk-UA"/>
        </w:rPr>
        <w:fldChar w:fldCharType="begin"/>
      </w:r>
      <w:r w:rsidR="00625C57">
        <w:rPr>
          <w:lang w:val="uk-UA"/>
        </w:rPr>
        <w:instrText xml:space="preserve"> ADDIN ZOTERO_ITEM CSL_CITATION {"citationID":"Qmien3yI","properties":{"formattedCitation":"[89, 12]","plainCitation":"[89, 12]","noteIndex":0},"citationItems":[{"id":186,"uris":["http://zotero.org/users/local/cIEuzwiU/items/ZCK6UB6M"],"uri":["http://zotero.org/users/local/cIEuzwiU/items/ZCK6UB6M"],"itemData":{"id":186,"type":"article-journal","title":"Estimation and efficient computation of the true probability of recurrence of short linear protein sequence motifs in unrelated proteins","container-title":"BMC bioinformatics","page":"14","volume":"11","source":"PubMed","abstract":"BACKGROUND: Large datasets of protein interactions provide a rich resource for the discovery of Short Linear Motifs (SLiMs) that recur in unrelated proteins. However, existing methods for estimating the probability of motif recurrence may be biased by the size and composition of the search dataset, such that p-value estimates from different datasets, or from motifs containing different numbers of non-wildcard positions, are not strictly comparable. Here, we develop more exact methods and explore the potential biases of computationally efficient approximations.\nRESULTS: A widely used heuristic for the calculation of motif over-representation approximates motif probability by assuming that all proteins have the same length and composition. We introduce pv, which calculates the probability exactly. Secondly, the recently introduced SLiMFinder statistic Sig, accounts for multiple testing (across all possible motifs) in motif discovery. However, it approximates the probability of all other possible motifs, occurring with a score of p or less, as being equal to p. Here, we show that the exhaustive calculation of the probability of all possible motif occurrences that are as rare or rarer than the motif of interest, Sig', may be carried out efficiently by grouping motifs of a common probability (i.e. those which have permuted orders of the same residues). Sig'v, which corrects both approximations, is shown to be uniformly distributed in a random dataset when searching for non-ambiguous motifs, indicating that it is a robust significance measure.\nCONCLUSIONS: A method is presented to compute exactly the true probability of a non-ambiguous short protein sequence motif, and the utility of an approximate approach for novel motif discovery across a large number of datasets is demonstrated.","DOI":"10.1186/1471-2105-11-14","ISSN":"1471-2105","note":"PMID: 20055997\nPMCID: PMC2819990","journalAbbreviation":"BMC Bioinformatics","language":"eng","author":[{"family":"Davey","given":"Norman E."},{"family":"Edwards","given":"Richard J."},{"family":"Shields","given":"Denis C."}],"issued":{"date-parts":[["2010",1,7]]}},"label":"page"},{"id":29,"uris":["http://zotero.org/users/local/cIEuzwiU/items/XH7A33X6"],"uri":["http://zotero.org/users/local/cIEuzwiU/items/XH7A33X6"],"itemData":{"id":29,"type":"article-journal","title":"Interactome-wide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C."}],"issued":{"date-parts":[["2012",1]]}},"label":"page"}],"schema":"https://github.com/citation-style-language/schema/raw/master/csl-citation.json"} </w:instrText>
      </w:r>
      <w:r w:rsidR="00625C57">
        <w:rPr>
          <w:lang w:val="uk-UA"/>
        </w:rPr>
        <w:fldChar w:fldCharType="separate"/>
      </w:r>
      <w:r w:rsidR="00625C57">
        <w:rPr>
          <w:noProof/>
          <w:lang w:val="uk-UA"/>
        </w:rPr>
        <w:t>[89, 12]</w:t>
      </w:r>
      <w:r w:rsidR="00625C57">
        <w:rPr>
          <w:lang w:val="uk-UA"/>
        </w:rPr>
        <w:fldChar w:fldCharType="end"/>
      </w:r>
      <w:r w:rsidRPr="00242DB1">
        <w:rPr>
          <w:lang w:val="uk-UA"/>
        </w:rPr>
        <w:t>. Це означає, що важливіше зберігати якомога більше білків з мотивом, навіть за рахунок додавання більшої кількості білків, що не мають мотиву. Краще мати 10/100 ніж 3/6 білків, що містять мотив.</w:t>
      </w:r>
    </w:p>
    <w:p w14:paraId="3043B594" w14:textId="77777777" w:rsidR="0077266E" w:rsidRPr="00242DB1" w:rsidRDefault="0077266E" w:rsidP="00CA7AFB">
      <w:pPr>
        <w:rPr>
          <w:szCs w:val="28"/>
          <w:lang w:val="uk-UA"/>
        </w:rPr>
      </w:pPr>
    </w:p>
    <w:p w14:paraId="3080E5F0" w14:textId="7AB1478C" w:rsidR="00C319AA" w:rsidRPr="00242DB1" w:rsidRDefault="0077266E" w:rsidP="00CA7AFB">
      <w:pPr>
        <w:rPr>
          <w:szCs w:val="28"/>
          <w:lang w:val="uk-UA"/>
        </w:rPr>
      </w:pPr>
      <w:r w:rsidRPr="00242DB1">
        <w:rPr>
          <w:noProof/>
          <w:szCs w:val="28"/>
          <w:lang w:val="uk-UA"/>
        </w:rPr>
        <w:lastRenderedPageBreak/>
        <w:drawing>
          <wp:anchor distT="0" distB="0" distL="114300" distR="114300" simplePos="0" relativeHeight="251658240" behindDoc="0" locked="0" layoutInCell="1" allowOverlap="1" wp14:anchorId="387AAD35" wp14:editId="2E837EFF">
            <wp:simplePos x="0" y="0"/>
            <wp:positionH relativeFrom="column">
              <wp:posOffset>375920</wp:posOffset>
            </wp:positionH>
            <wp:positionV relativeFrom="paragraph">
              <wp:posOffset>148590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59264" behindDoc="0" locked="0" layoutInCell="1" allowOverlap="1" wp14:anchorId="4B5EE7A2" wp14:editId="0BD6122A">
            <wp:simplePos x="0" y="0"/>
            <wp:positionH relativeFrom="column">
              <wp:posOffset>3430905</wp:posOffset>
            </wp:positionH>
            <wp:positionV relativeFrom="paragraph">
              <wp:posOffset>2592070</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16">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60288" behindDoc="0" locked="0" layoutInCell="1" allowOverlap="1" wp14:anchorId="1688562B" wp14:editId="17BA1C0D">
            <wp:simplePos x="0" y="0"/>
            <wp:positionH relativeFrom="column">
              <wp:posOffset>371446</wp:posOffset>
            </wp:positionH>
            <wp:positionV relativeFrom="paragraph">
              <wp:posOffset>2643726</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924B01" w:rsidRPr="00242DB1">
        <w:rPr>
          <w:szCs w:val="28"/>
          <w:lang w:val="uk-UA"/>
        </w:rPr>
        <w:t xml:space="preserve">         </w:t>
      </w:r>
      <w:r w:rsidR="00D40D69" w:rsidRPr="00242DB1">
        <w:rPr>
          <w:noProof/>
          <w:szCs w:val="28"/>
          <w:lang w:val="uk-UA"/>
        </w:rPr>
        <w:drawing>
          <wp:inline distT="0" distB="0" distL="0" distR="0" wp14:anchorId="48E42E58" wp14:editId="16A23ADD">
            <wp:extent cx="2881423" cy="26861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17">
                      <a:extLst>
                        <a:ext uri="{28A0092B-C50C-407E-A947-70E740481C1C}">
                          <a14:useLocalDpi xmlns:a14="http://schemas.microsoft.com/office/drawing/2010/main" val="0"/>
                        </a:ext>
                      </a:extLst>
                    </a:blip>
                    <a:stretch>
                      <a:fillRect/>
                    </a:stretch>
                  </pic:blipFill>
                  <pic:spPr>
                    <a:xfrm>
                      <a:off x="0" y="0"/>
                      <a:ext cx="2889168" cy="2693342"/>
                    </a:xfrm>
                    <a:prstGeom prst="rect">
                      <a:avLst/>
                    </a:prstGeom>
                  </pic:spPr>
                </pic:pic>
              </a:graphicData>
            </a:graphic>
          </wp:inline>
        </w:drawing>
      </w:r>
      <w:r w:rsidR="00D40D69" w:rsidRPr="00242DB1">
        <w:rPr>
          <w:noProof/>
          <w:szCs w:val="28"/>
          <w:lang w:val="uk-UA"/>
        </w:rPr>
        <w:drawing>
          <wp:inline distT="0" distB="0" distL="0" distR="0" wp14:anchorId="5C2AFC1A" wp14:editId="352FECAE">
            <wp:extent cx="5773479" cy="2610666"/>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18">
                      <a:extLst>
                        <a:ext uri="{28A0092B-C50C-407E-A947-70E740481C1C}">
                          <a14:useLocalDpi xmlns:a14="http://schemas.microsoft.com/office/drawing/2010/main" val="0"/>
                        </a:ext>
                      </a:extLst>
                    </a:blip>
                    <a:stretch>
                      <a:fillRect/>
                    </a:stretch>
                  </pic:blipFill>
                  <pic:spPr>
                    <a:xfrm>
                      <a:off x="0" y="0"/>
                      <a:ext cx="5785382" cy="2616048"/>
                    </a:xfrm>
                    <a:prstGeom prst="rect">
                      <a:avLst/>
                    </a:prstGeom>
                  </pic:spPr>
                </pic:pic>
              </a:graphicData>
            </a:graphic>
          </wp:inline>
        </w:drawing>
      </w:r>
    </w:p>
    <w:p w14:paraId="5468507D" w14:textId="102390DB" w:rsidR="00A84C70" w:rsidRPr="00242DB1" w:rsidRDefault="00206197" w:rsidP="00F46130">
      <w:pPr>
        <w:rPr>
          <w:lang w:val="uk-UA"/>
        </w:rPr>
      </w:pPr>
      <w:r w:rsidRPr="00242DB1">
        <w:rPr>
          <w:b/>
          <w:szCs w:val="28"/>
          <w:lang w:val="uk-UA"/>
        </w:rPr>
        <w:t xml:space="preserve">Рис </w:t>
      </w:r>
      <w:bookmarkStart w:id="138" w:name="_Toc512724760"/>
      <w:r w:rsidR="00B272CC" w:rsidRPr="00242DB1">
        <w:rPr>
          <w:b/>
          <w:lang w:val="uk-UA"/>
        </w:rPr>
        <w:t>3.</w:t>
      </w:r>
      <w:r w:rsidR="00A91F2B" w:rsidRPr="00242DB1">
        <w:rPr>
          <w:b/>
          <w:lang w:val="uk-UA"/>
        </w:rPr>
        <w:t>4</w:t>
      </w:r>
      <w:r w:rsidR="00D50A87" w:rsidRPr="00242DB1">
        <w:rPr>
          <w:b/>
          <w:lang w:val="uk-UA"/>
        </w:rPr>
        <w:t>.1</w:t>
      </w:r>
      <w:r w:rsidR="009054E9" w:rsidRPr="00242DB1">
        <w:rPr>
          <w:b/>
          <w:lang w:val="uk-UA"/>
        </w:rPr>
        <w:t>.</w:t>
      </w:r>
      <w:r w:rsidR="009054E9" w:rsidRPr="00242DB1">
        <w:rPr>
          <w:lang w:val="uk-UA"/>
        </w:rPr>
        <w:t xml:space="preserve"> </w:t>
      </w:r>
      <w:bookmarkEnd w:id="138"/>
      <w:r w:rsidR="00D35773" w:rsidRPr="00242DB1">
        <w:rPr>
          <w:lang w:val="uk-UA"/>
        </w:rPr>
        <w:t>Схема</w:t>
      </w:r>
      <w:r w:rsidR="00734ED1" w:rsidRPr="00242DB1">
        <w:rPr>
          <w:lang w:val="uk-UA"/>
        </w:rPr>
        <w:t>, яка показує, як будуються набори даних для пошуку мотивів. Білки не запиту (non-query) використовувались для пошуку мотивів, які повинні бути присутніми в білку запиту (query). Кожен набір даних складається з усіх взаємодіючих партнерів одного білка людини та одного білка запиту (query). А. Легенда. B. Набори даних можуть бути побудовані з використанням білків</w:t>
      </w:r>
      <w:r w:rsidR="005A591E" w:rsidRPr="005A591E">
        <w:rPr>
          <w:lang w:val="ru-RU"/>
        </w:rPr>
        <w:t xml:space="preserve"> </w:t>
      </w:r>
      <w:r w:rsidR="005A591E">
        <w:rPr>
          <w:lang w:val="ru-RU"/>
        </w:rPr>
        <w:t>людини</w:t>
      </w:r>
      <w:r w:rsidR="00734ED1" w:rsidRPr="00242DB1">
        <w:rPr>
          <w:lang w:val="uk-UA"/>
        </w:rPr>
        <w:t>, які взаємодіють з декількома вірусними білками. C. Білок-запит може бути вірусним білком, що мімікр</w:t>
      </w:r>
      <w:r w:rsidR="005A591E">
        <w:rPr>
          <w:lang w:val="uk-UA"/>
        </w:rPr>
        <w:t>ує мотив, присутній у білках-не-</w:t>
      </w:r>
      <w:r w:rsidR="00734ED1" w:rsidRPr="00242DB1">
        <w:rPr>
          <w:lang w:val="uk-UA"/>
        </w:rPr>
        <w:t xml:space="preserve">запиту людини. Додавання цих білків-не запиту може забезпечити більшу потужність і інтерпретативність по відношенню до </w:t>
      </w:r>
      <w:r w:rsidR="005A591E">
        <w:rPr>
          <w:lang w:val="uk-UA"/>
        </w:rPr>
        <w:t xml:space="preserve">суто </w:t>
      </w:r>
      <w:r w:rsidR="00734ED1" w:rsidRPr="00242DB1">
        <w:rPr>
          <w:lang w:val="uk-UA"/>
        </w:rPr>
        <w:t>вірусного набору даних.</w:t>
      </w:r>
      <w:r w:rsidR="00425669" w:rsidRPr="00242DB1">
        <w:rPr>
          <w:lang w:val="uk-UA"/>
        </w:rPr>
        <w:t xml:space="preserve"> </w:t>
      </w:r>
    </w:p>
    <w:p w14:paraId="39C87F9D" w14:textId="49F3458A" w:rsidR="00371BE8" w:rsidRPr="00242DB1" w:rsidRDefault="00371BE8" w:rsidP="00CA7AFB">
      <w:pPr>
        <w:rPr>
          <w:lang w:val="uk-UA"/>
        </w:rPr>
      </w:pPr>
    </w:p>
    <w:p w14:paraId="3F7C8F70" w14:textId="351FC00E" w:rsidR="00C319AA" w:rsidRPr="00242DB1" w:rsidRDefault="00964BE1" w:rsidP="006149E7">
      <w:pPr>
        <w:ind w:firstLine="0"/>
        <w:rPr>
          <w:color w:val="000000"/>
          <w:szCs w:val="28"/>
          <w:lang w:val="uk-UA"/>
        </w:rPr>
      </w:pPr>
      <w:r w:rsidRPr="00242DB1">
        <w:rPr>
          <w:noProof/>
          <w:szCs w:val="28"/>
          <w:lang w:val="uk-UA"/>
        </w:rPr>
        <w:lastRenderedPageBreak/>
        <w:drawing>
          <wp:anchor distT="0" distB="0" distL="114300" distR="114300" simplePos="0" relativeHeight="251666432" behindDoc="0" locked="0" layoutInCell="1" allowOverlap="1" wp14:anchorId="73F0E4C8" wp14:editId="44DAD656">
            <wp:simplePos x="0" y="0"/>
            <wp:positionH relativeFrom="column">
              <wp:posOffset>80172</wp:posOffset>
            </wp:positionH>
            <wp:positionV relativeFrom="paragraph">
              <wp:posOffset>132715</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F176F6" w:rsidRPr="00242DB1">
        <w:rPr>
          <w:noProof/>
          <w:szCs w:val="28"/>
          <w:lang w:val="uk-UA"/>
        </w:rPr>
        <w:drawing>
          <wp:anchor distT="0" distB="0" distL="114300" distR="114300" simplePos="0" relativeHeight="251668480" behindDoc="0" locked="0" layoutInCell="1" allowOverlap="1" wp14:anchorId="289ADFD8" wp14:editId="1E179A93">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738768A2" wp14:editId="0DA4920E">
            <wp:extent cx="5932967" cy="5639618"/>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3590" r="33107"/>
                    <a:stretch/>
                  </pic:blipFill>
                  <pic:spPr bwMode="auto">
                    <a:xfrm>
                      <a:off x="0" y="0"/>
                      <a:ext cx="5947319" cy="5653260"/>
                    </a:xfrm>
                    <a:prstGeom prst="rect">
                      <a:avLst/>
                    </a:prstGeom>
                    <a:ln>
                      <a:noFill/>
                    </a:ln>
                    <a:extLst>
                      <a:ext uri="{53640926-AAD7-44D8-BBD7-CCE9431645EC}">
                        <a14:shadowObscured xmlns:a14="http://schemas.microsoft.com/office/drawing/2010/main"/>
                      </a:ext>
                    </a:extLst>
                  </pic:spPr>
                </pic:pic>
              </a:graphicData>
            </a:graphic>
          </wp:inline>
        </w:drawing>
      </w:r>
    </w:p>
    <w:p w14:paraId="2CD8C238" w14:textId="4EB0DFD1" w:rsidR="00F51086" w:rsidRPr="00242DB1" w:rsidRDefault="00206197" w:rsidP="00C635A8">
      <w:pPr>
        <w:rPr>
          <w:lang w:val="uk-UA"/>
        </w:rPr>
      </w:pPr>
      <w:r w:rsidRPr="00242DB1">
        <w:rPr>
          <w:b/>
          <w:color w:val="000000"/>
          <w:szCs w:val="28"/>
          <w:lang w:val="uk-UA"/>
        </w:rPr>
        <w:t xml:space="preserve">Рис </w:t>
      </w:r>
      <w:r w:rsidR="004D2BE1" w:rsidRPr="00242DB1">
        <w:rPr>
          <w:b/>
          <w:color w:val="000000"/>
          <w:szCs w:val="28"/>
          <w:lang w:val="uk-UA"/>
        </w:rPr>
        <w:t>3.4.2</w:t>
      </w:r>
      <w:r w:rsidR="00443416" w:rsidRPr="00242DB1">
        <w:rPr>
          <w:b/>
          <w:color w:val="000000"/>
          <w:szCs w:val="28"/>
          <w:lang w:val="uk-UA"/>
        </w:rPr>
        <w:t>.</w:t>
      </w:r>
      <w:r w:rsidR="0069142D" w:rsidRPr="00242DB1">
        <w:rPr>
          <w:color w:val="000000"/>
          <w:szCs w:val="28"/>
          <w:lang w:val="uk-UA"/>
        </w:rPr>
        <w:t xml:space="preserve"> </w:t>
      </w:r>
      <w:r w:rsidR="00DC1B1D" w:rsidRPr="00242DB1">
        <w:rPr>
          <w:color w:val="000000"/>
          <w:szCs w:val="28"/>
          <w:lang w:val="uk-UA"/>
        </w:rPr>
        <w:t>Діаграми Вена, що показують к</w:t>
      </w:r>
      <w:r w:rsidR="003A382F" w:rsidRPr="00242DB1">
        <w:rPr>
          <w:lang w:val="uk-UA"/>
        </w:rPr>
        <w:t xml:space="preserve">ількість виявлених мотивів-кандидатів та відомі мотиви ми </w:t>
      </w:r>
      <w:r w:rsidR="0056639B" w:rsidRPr="00242DB1">
        <w:rPr>
          <w:lang w:val="uk-UA"/>
        </w:rPr>
        <w:t>відкрили заново</w:t>
      </w:r>
      <w:r w:rsidR="003A382F" w:rsidRPr="00242DB1">
        <w:rPr>
          <w:lang w:val="uk-UA"/>
        </w:rPr>
        <w:t xml:space="preserve">. Наведено дві стратегії побудови наборів даних (A та B) та 3 пороги значень p-value. Блакитне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A382F" w:rsidRPr="00242DB1">
        <w:rPr>
          <w:lang w:val="uk-UA"/>
        </w:rPr>
        <w:t xml:space="preserve">.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w:t>
      </w:r>
      <w:r w:rsidR="003A382F" w:rsidRPr="00242DB1">
        <w:rPr>
          <w:lang w:val="uk-UA"/>
        </w:rPr>
        <w:lastRenderedPageBreak/>
        <w:t xml:space="preserve">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w:t>
      </w:r>
      <w:r w:rsidR="0056639B" w:rsidRPr="00242DB1">
        <w:rPr>
          <w:lang w:val="uk-UA"/>
        </w:rPr>
        <w:t>відкрили заново</w:t>
      </w:r>
      <w:r w:rsidR="003A382F" w:rsidRPr="00242DB1">
        <w:rPr>
          <w:lang w:val="uk-UA"/>
        </w:rPr>
        <w:t>.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2AB79B95" w14:textId="77777777" w:rsidR="00EC2C32" w:rsidRPr="00242DB1" w:rsidRDefault="00EC2C32" w:rsidP="00C635A8">
      <w:pPr>
        <w:rPr>
          <w:lang w:val="uk-UA"/>
        </w:rPr>
      </w:pPr>
    </w:p>
    <w:p w14:paraId="4373514C" w14:textId="0E1BF465" w:rsidR="004B68FD" w:rsidRPr="00242DB1" w:rsidRDefault="00C635A8" w:rsidP="004B68FD">
      <w:pPr>
        <w:rPr>
          <w:lang w:val="uk-UA"/>
        </w:rPr>
      </w:pPr>
      <w:r w:rsidRPr="00242DB1">
        <w:rPr>
          <w:lang w:val="uk-UA"/>
        </w:rPr>
        <w:t xml:space="preserve">Використовуючи підхід, який включав всі дані людини, ми </w:t>
      </w:r>
      <w:r w:rsidR="0056639B" w:rsidRPr="00242DB1">
        <w:rPr>
          <w:lang w:val="uk-UA"/>
        </w:rPr>
        <w:t>відкрили заново</w:t>
      </w:r>
      <w:r w:rsidRPr="00242DB1">
        <w:rPr>
          <w:lang w:val="uk-UA"/>
        </w:rPr>
        <w:t xml:space="preserve"> 1/5 відомих мотивів, присутніх у білках-запитах, які ми могли б знайти. Однак ми також виявили безліч мотивів, які не збігаються з відомим мотивом: у середньому 5 нових мотивів-кандидатів або 5 помилкових мотивів на кожен відомий мотив кожного білка. Це число нових мотивів на білок є малоймовірним: вірусні білки містять у відомих випадках найбільш як 4 мотиви. Наприклад, геном поліпротеїну вірусу гепатиту</w:t>
      </w:r>
      <w:r w:rsidR="004C77FC">
        <w:rPr>
          <w:lang w:val="uk-UA"/>
        </w:rPr>
        <w:t xml:space="preserve"> С (P27958) має 4 випадки мотиву</w:t>
      </w:r>
      <w:r w:rsidRPr="00242DB1">
        <w:rPr>
          <w:lang w:val="uk-UA"/>
        </w:rPr>
        <w:t xml:space="preserve"> </w:t>
      </w:r>
      <w:r w:rsidR="007201BD">
        <w:rPr>
          <w:lang w:val="uk-UA"/>
        </w:rPr>
        <w:t xml:space="preserve">N-глікозилування (MOD_N-GLC_1) </w:t>
      </w:r>
      <w:r w:rsidR="007201BD">
        <w:rPr>
          <w:lang w:val="uk-UA"/>
        </w:rPr>
        <w:fldChar w:fldCharType="begin"/>
      </w:r>
      <w:r w:rsidR="007201BD">
        <w:rPr>
          <w:lang w:val="uk-UA"/>
        </w:rPr>
        <w:instrText xml:space="preserve"> ADDIN ZOTERO_ITEM CSL_CITATION {"citationID":"cBfHM7WS","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01BD">
        <w:rPr>
          <w:lang w:val="uk-UA"/>
        </w:rPr>
        <w:fldChar w:fldCharType="separate"/>
      </w:r>
      <w:r w:rsidR="007201BD">
        <w:rPr>
          <w:noProof/>
          <w:lang w:val="uk-UA"/>
        </w:rPr>
        <w:t>[45]</w:t>
      </w:r>
      <w:r w:rsidR="007201BD">
        <w:rPr>
          <w:lang w:val="uk-UA"/>
        </w:rPr>
        <w:fldChar w:fldCharType="end"/>
      </w:r>
      <w:r w:rsidRPr="00242DB1">
        <w:rPr>
          <w:lang w:val="uk-UA"/>
        </w:rPr>
        <w:t>. Вірусні білки містять не більше 3 відомих мотивів різних класів (ранній білок E1A лю</w:t>
      </w:r>
      <w:r w:rsidR="007201BD">
        <w:rPr>
          <w:lang w:val="uk-UA"/>
        </w:rPr>
        <w:t xml:space="preserve">дського аденовірусу C, P03255) </w:t>
      </w:r>
      <w:r w:rsidR="007201BD">
        <w:rPr>
          <w:lang w:val="uk-UA"/>
        </w:rPr>
        <w:fldChar w:fldCharType="begin"/>
      </w:r>
      <w:r w:rsidR="007201BD">
        <w:rPr>
          <w:lang w:val="uk-UA"/>
        </w:rPr>
        <w:instrText xml:space="preserve"> ADDIN ZOTERO_ITEM CSL_CITATION {"citationID":"v2SCTTGW","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01BD">
        <w:rPr>
          <w:lang w:val="uk-UA"/>
        </w:rPr>
        <w:fldChar w:fldCharType="separate"/>
      </w:r>
      <w:r w:rsidR="007201BD">
        <w:rPr>
          <w:noProof/>
          <w:lang w:val="uk-UA"/>
        </w:rPr>
        <w:t>[45]</w:t>
      </w:r>
      <w:r w:rsidR="007201BD">
        <w:rPr>
          <w:lang w:val="uk-UA"/>
        </w:rPr>
        <w:fldChar w:fldCharType="end"/>
      </w:r>
      <w:r w:rsidRPr="00242DB1">
        <w:rPr>
          <w:lang w:val="uk-UA"/>
        </w:rPr>
        <w:t>. З цієї причини ми розглядали ще два суворіших порогових значення. Ми могли б обміняти меншу силу, щоб виявити справжні мотиви, на вищу точність. За оптимального порогу ми пропустили ще 2 відомих мотивів, але зменшили кількість потенційних помилкових мотивів; проте ми як і раніше прогнозували так багато як 4 нових мотивів-кандидатів або 4 помилкові мотиви на кожен з відомих. Нарешті, ми обрали жорсткий поріг, за яким ми відновили лише відомі 4 випадки вірусних білків, але мали нижчий потенційний нову / хибно-позитивну частоту. Ми розглянемо ці мотиви докладно в розділах 3.7.1 та 3.7.2.</w:t>
      </w:r>
    </w:p>
    <w:p w14:paraId="5A12865E" w14:textId="60670A5A" w:rsidR="0024480D" w:rsidRPr="00242DB1" w:rsidRDefault="001005B0" w:rsidP="004B68FD">
      <w:pPr>
        <w:rPr>
          <w:lang w:val="uk-UA"/>
        </w:rPr>
      </w:pPr>
      <w:r w:rsidRPr="00242DB1">
        <w:rPr>
          <w:lang w:val="uk-UA"/>
        </w:rPr>
        <w:lastRenderedPageBreak/>
        <w:t>Щоб проілюструвати, як порівняльний аналіз використовуючий відомі випадки, є корисним для вибору порогу, давайте розглянемо значення р-value, кориговані FDR, за найбільш суворого порогу. Для підходу, який використовує тільки віруси, суворим порогом є значення QSLIMFinder Sig p &lt; 0,03, що відповідає &lt; 0,3 після коригування FDR. Значення Sig p-value скориговане FDR, для підходу, який включає дані людини, також перевищує традиційне порогове значення p &lt;0,05 (0,078). Це свідчить про те, що статистична модель на основі FDR може не відображати FDR на реальних даних. Крім того, різні набори даних про взаємодію з білками повертають істинні мотиви з різними значеннями p-value, але все одно на вершині списку</w:t>
      </w:r>
      <w:r w:rsidR="009D0A51" w:rsidRPr="00242DB1">
        <w:rPr>
          <w:lang w:val="uk-UA"/>
        </w:rPr>
        <w:t>.</w:t>
      </w:r>
    </w:p>
    <w:p w14:paraId="21A6A944" w14:textId="10BB0E06" w:rsidR="004B68FD" w:rsidRPr="00242DB1" w:rsidRDefault="00423296" w:rsidP="004B68FD">
      <w:pPr>
        <w:rPr>
          <w:lang w:val="uk-UA"/>
        </w:rPr>
      </w:pPr>
      <w:r w:rsidRPr="00242DB1">
        <w:rPr>
          <w:lang w:val="uk-UA"/>
        </w:rPr>
        <w:t xml:space="preserve">При суворому порозі обидва підходи виявляють перекриті, але не ідентичні набори мотивів. З поєднаних 10 мотивів ми </w:t>
      </w:r>
      <w:r w:rsidR="0056639B" w:rsidRPr="00242DB1">
        <w:rPr>
          <w:lang w:val="uk-UA"/>
        </w:rPr>
        <w:t>відкрили заново</w:t>
      </w:r>
      <w:r w:rsidRPr="00242DB1">
        <w:rPr>
          <w:lang w:val="uk-UA"/>
        </w:rPr>
        <w:t xml:space="preserve"> 7 мотивів із використанням вірусного набору даних (відповідають 5 відомим) та 7 мотивів, додавши інформацію про взаємодію з людьми (відповідають 4 відомим). Використовуючи набір даних, що включав в себе мережу взаємодії білків людини, ми пропустили відомий </w:t>
      </w:r>
      <w:r w:rsidR="00D57CD0" w:rsidRPr="00242DB1">
        <w:rPr>
          <w:lang w:val="uk-UA"/>
        </w:rPr>
        <w:t xml:space="preserve">мотив, що зв’язує </w:t>
      </w:r>
      <w:r w:rsidR="00746F9A" w:rsidRPr="00242DB1">
        <w:rPr>
          <w:lang w:val="uk-UA"/>
        </w:rPr>
        <w:t xml:space="preserve">ретинобластома білок </w:t>
      </w:r>
      <w:r w:rsidRPr="00242DB1">
        <w:rPr>
          <w:lang w:val="uk-UA"/>
        </w:rPr>
        <w:t>(LIG_Rb_LxCxE_1)</w:t>
      </w:r>
      <w:r w:rsidR="00746F9A" w:rsidRPr="00242DB1">
        <w:rPr>
          <w:lang w:val="uk-UA"/>
        </w:rPr>
        <w:t>,</w:t>
      </w:r>
      <w:r w:rsidRPr="00242DB1">
        <w:rPr>
          <w:lang w:val="uk-UA"/>
        </w:rPr>
        <w:t xml:space="preserve"> у білку E7 людського вірусу папіломи та раннього E1A-протеїну людського адено</w:t>
      </w:r>
      <w:r w:rsidR="0072580D">
        <w:rPr>
          <w:lang w:val="uk-UA"/>
        </w:rPr>
        <w:t xml:space="preserve">вірусу C </w:t>
      </w:r>
      <w:r w:rsidR="0072580D">
        <w:rPr>
          <w:lang w:val="uk-UA"/>
        </w:rPr>
        <w:fldChar w:fldCharType="begin"/>
      </w:r>
      <w:r w:rsidR="0072580D">
        <w:rPr>
          <w:lang w:val="uk-UA"/>
        </w:rPr>
        <w:instrText xml:space="preserve"> ADDIN ZOTERO_ITEM CSL_CITATION {"citationID":"CRiMdfxi","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580D">
        <w:rPr>
          <w:lang w:val="uk-UA"/>
        </w:rPr>
        <w:fldChar w:fldCharType="separate"/>
      </w:r>
      <w:r w:rsidR="0072580D">
        <w:rPr>
          <w:noProof/>
          <w:lang w:val="uk-UA"/>
        </w:rPr>
        <w:t>[45]</w:t>
      </w:r>
      <w:r w:rsidR="0072580D">
        <w:rPr>
          <w:lang w:val="uk-UA"/>
        </w:rPr>
        <w:fldChar w:fldCharType="end"/>
      </w:r>
      <w:r w:rsidRPr="00242DB1">
        <w:rPr>
          <w:lang w:val="uk-UA"/>
        </w:rPr>
        <w:t>. Використовуючи лише вірусний набір даних, ми пропустили відомий мотив - сигналу ядерної локалізації в основному білковому полімерази 2 білка вірусу гри</w:t>
      </w:r>
      <w:r w:rsidR="004C77FC">
        <w:rPr>
          <w:lang w:val="uk-UA"/>
        </w:rPr>
        <w:t>пу А та фрагмент відомого мотиву</w:t>
      </w:r>
      <w:r w:rsidRPr="00242DB1">
        <w:rPr>
          <w:lang w:val="uk-UA"/>
        </w:rPr>
        <w:t xml:space="preserve">, що зв'язує </w:t>
      </w:r>
      <w:r w:rsidR="000D1250" w:rsidRPr="00242DB1">
        <w:rPr>
          <w:lang w:val="uk-UA"/>
        </w:rPr>
        <w:t>домен PDZ</w:t>
      </w:r>
      <w:r w:rsidRPr="00242DB1">
        <w:rPr>
          <w:lang w:val="uk-UA"/>
        </w:rPr>
        <w:t>, в протеїні E6 людського папі</w:t>
      </w:r>
      <w:r w:rsidR="0072580D">
        <w:rPr>
          <w:lang w:val="uk-UA"/>
        </w:rPr>
        <w:t xml:space="preserve">ломавірусу </w:t>
      </w:r>
      <w:r w:rsidR="0072580D">
        <w:rPr>
          <w:lang w:val="uk-UA"/>
        </w:rPr>
        <w:fldChar w:fldCharType="begin"/>
      </w:r>
      <w:r w:rsidR="0072580D">
        <w:rPr>
          <w:lang w:val="uk-UA"/>
        </w:rPr>
        <w:instrText xml:space="preserve"> ADDIN ZOTERO_ITEM CSL_CITATION {"citationID":"LAgbVNW7","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580D">
        <w:rPr>
          <w:lang w:val="uk-UA"/>
        </w:rPr>
        <w:fldChar w:fldCharType="separate"/>
      </w:r>
      <w:r w:rsidR="0072580D">
        <w:rPr>
          <w:noProof/>
          <w:lang w:val="uk-UA"/>
        </w:rPr>
        <w:t>[45]</w:t>
      </w:r>
      <w:r w:rsidR="0072580D">
        <w:rPr>
          <w:lang w:val="uk-UA"/>
        </w:rPr>
        <w:fldChar w:fldCharType="end"/>
      </w:r>
      <w:r w:rsidRPr="00242DB1">
        <w:rPr>
          <w:lang w:val="uk-UA"/>
        </w:rPr>
        <w:t>. Це говорить про те, що, хоча в деяких випадках мережа білків людини забезпечувала сигнал, в інших випадках вона додавала шум.</w:t>
      </w:r>
      <w:r w:rsidR="004B68FD" w:rsidRPr="00242DB1">
        <w:rPr>
          <w:lang w:val="uk-UA"/>
        </w:rPr>
        <w:t xml:space="preserve"> </w:t>
      </w:r>
    </w:p>
    <w:p w14:paraId="3A9BD9EA" w14:textId="717D72E2" w:rsidR="00463896" w:rsidRPr="00242DB1" w:rsidRDefault="00463896" w:rsidP="004B68FD">
      <w:pPr>
        <w:rPr>
          <w:lang w:val="uk-UA"/>
        </w:rPr>
      </w:pPr>
      <w:r w:rsidRPr="00242DB1">
        <w:rPr>
          <w:lang w:val="uk-UA"/>
        </w:rPr>
        <w:t xml:space="preserve">Нарешті, ми порівняли людську мережу, отриману одним неупередженим дослідженням Vidal та співавт. </w:t>
      </w:r>
      <w:r w:rsidR="0072580D">
        <w:rPr>
          <w:lang w:val="uk-UA"/>
        </w:rPr>
        <w:fldChar w:fldCharType="begin"/>
      </w:r>
      <w:r w:rsidR="0072580D">
        <w:rPr>
          <w:lang w:val="uk-UA"/>
        </w:rPr>
        <w:instrText xml:space="preserve"> ADDIN ZOTERO_ITEM CSL_CITATION {"citationID":"WAapIqGs","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72580D">
        <w:rPr>
          <w:lang w:val="uk-UA"/>
        </w:rPr>
        <w:fldChar w:fldCharType="separate"/>
      </w:r>
      <w:r w:rsidR="0072580D">
        <w:rPr>
          <w:noProof/>
          <w:lang w:val="uk-UA"/>
        </w:rPr>
        <w:t>[62]</w:t>
      </w:r>
      <w:r w:rsidR="0072580D">
        <w:rPr>
          <w:lang w:val="uk-UA"/>
        </w:rPr>
        <w:fldChar w:fldCharType="end"/>
      </w:r>
      <w:r w:rsidRPr="00242DB1">
        <w:rPr>
          <w:lang w:val="uk-UA"/>
        </w:rPr>
        <w:t>, до повного набору даних IntAct. За рівної суворості порогових значень ми можемо виявити трохи меншу кількість мотивів, а однакові порог точності потребують меншо</w:t>
      </w:r>
      <w:r w:rsidR="00520C53">
        <w:rPr>
          <w:lang w:val="uk-UA"/>
        </w:rPr>
        <w:t>го значення р- value (додат</w:t>
      </w:r>
      <w:r w:rsidR="00E17B8B">
        <w:rPr>
          <w:lang w:val="uk-UA"/>
        </w:rPr>
        <w:t>ок Б</w:t>
      </w:r>
      <w:r w:rsidRPr="00242DB1">
        <w:rPr>
          <w:lang w:val="uk-UA"/>
        </w:rPr>
        <w:t xml:space="preserve">). Це дозволяє припустити, що дані Vidal та співавт можуть бути збідниними на SLIM-опосередковані взаємодії у порівнянні з усіма даними білкових взаємодій людини. Двогібридні скріни дріжджів виймають два білки </w:t>
      </w:r>
      <w:r w:rsidRPr="00242DB1">
        <w:rPr>
          <w:lang w:val="uk-UA"/>
        </w:rPr>
        <w:lastRenderedPageBreak/>
        <w:t>з клітинного контексту, який можуть знадобитися для зв'язування мотивів (наприклад, фосфорилювання). Крім того, група Vidal продемонструвала, що їх метод визначає взаємодії, які в середньому сильніші (більша аффінність зв'язування), ніж ті, що можуть бути визначеними іншими методами, такими як мас-спектрометрія афінної очистки білків [неопубліковані дані].</w:t>
      </w:r>
    </w:p>
    <w:p w14:paraId="2BA08563" w14:textId="2C77FB65" w:rsidR="00D028CB" w:rsidRPr="00242DB1" w:rsidRDefault="002E4C65" w:rsidP="004B68FD">
      <w:pPr>
        <w:rPr>
          <w:lang w:val="uk-UA"/>
        </w:rPr>
      </w:pPr>
      <w:r w:rsidRPr="00242DB1">
        <w:rPr>
          <w:lang w:val="uk-UA"/>
        </w:rPr>
        <w:t xml:space="preserve">Наступним кроком ми поєднуємо мотиви, знайдені за допомогою тільки вірусних даних, або всіх людських даних, і використовуємо менш шумна мережа взаємодії </w:t>
      </w:r>
      <w:r w:rsidR="0072580D">
        <w:rPr>
          <w:lang w:val="uk-UA"/>
        </w:rPr>
        <w:t xml:space="preserve">білків людини, таку як BioPlex </w:t>
      </w:r>
      <w:r w:rsidR="0072580D">
        <w:rPr>
          <w:lang w:val="uk-UA"/>
        </w:rPr>
        <w:fldChar w:fldCharType="begin"/>
      </w:r>
      <w:r w:rsidR="0072580D">
        <w:rPr>
          <w:lang w:val="uk-UA"/>
        </w:rPr>
        <w:instrText xml:space="preserve"> ADDIN ZOTERO_ITEM CSL_CITATION {"citationID":"HxgaTykq","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72580D">
        <w:rPr>
          <w:lang w:val="uk-UA"/>
        </w:rPr>
        <w:fldChar w:fldCharType="separate"/>
      </w:r>
      <w:r w:rsidR="0072580D">
        <w:rPr>
          <w:noProof/>
          <w:lang w:val="uk-UA"/>
        </w:rPr>
        <w:t>[58]</w:t>
      </w:r>
      <w:r w:rsidR="0072580D">
        <w:rPr>
          <w:lang w:val="uk-UA"/>
        </w:rPr>
        <w:fldChar w:fldCharType="end"/>
      </w:r>
      <w:r w:rsidRPr="00242DB1">
        <w:rPr>
          <w:lang w:val="uk-UA"/>
        </w:rPr>
        <w:t>, яка потенційно зберігає взаємодію з опосередкованим мотивом краще, ніж двогібридні скріни Vidal. У розділах 3.6 та 3.7</w:t>
      </w:r>
      <w:r w:rsidR="00220B1A">
        <w:rPr>
          <w:lang w:val="uk-UA"/>
        </w:rPr>
        <w:t xml:space="preserve"> ми  </w:t>
      </w:r>
      <w:r w:rsidRPr="00242DB1">
        <w:rPr>
          <w:lang w:val="uk-UA"/>
        </w:rPr>
        <w:t>зосереджуся на результатах, отриманих з використанням повної мережі IntAct, розглянутої в цьому розділі.</w:t>
      </w:r>
      <w:r w:rsidR="006A4EC8" w:rsidRPr="00242DB1">
        <w:rPr>
          <w:lang w:val="uk-UA"/>
        </w:rPr>
        <w:t xml:space="preserve"> </w:t>
      </w:r>
    </w:p>
    <w:p w14:paraId="2FC308F3" w14:textId="4B3B8868" w:rsidR="006A4EC8" w:rsidRPr="00242DB1" w:rsidRDefault="002E4C65" w:rsidP="00D028CB">
      <w:pPr>
        <w:rPr>
          <w:lang w:val="uk-UA"/>
        </w:rPr>
      </w:pPr>
      <w:r w:rsidRPr="00242DB1">
        <w:rPr>
          <w:lang w:val="uk-UA"/>
        </w:rPr>
        <w:t xml:space="preserve">Як показані в цьому розділі, навіть при суворому порозі ми можемо </w:t>
      </w:r>
      <w:r w:rsidR="00C105AF" w:rsidRPr="00242DB1">
        <w:rPr>
          <w:lang w:val="uk-UA"/>
        </w:rPr>
        <w:t>відкрити заново</w:t>
      </w:r>
      <w:r w:rsidRPr="00242DB1">
        <w:rPr>
          <w:lang w:val="uk-UA"/>
        </w:rPr>
        <w:t xml:space="preserve"> відомі мотиви і передбачити 206 екземплярів мотивів у вірусних білках, що не містять відомих мотивів. Далі ми хотіли б дізнатись, чи фільтрування даних взаємодії за наявністю ймовірного домену, що опосередковує взаємодію, може покращити нашу здатність викрити мотиви</w:t>
      </w:r>
      <w:r w:rsidR="006A4EC8" w:rsidRPr="00242DB1">
        <w:rPr>
          <w:lang w:val="uk-UA"/>
        </w:rPr>
        <w:t>.</w:t>
      </w:r>
    </w:p>
    <w:p w14:paraId="42414048" w14:textId="77F279A7" w:rsidR="00443416" w:rsidRPr="00242DB1" w:rsidRDefault="00CA7AFB" w:rsidP="009B7716">
      <w:pPr>
        <w:pStyle w:val="Heading2"/>
        <w:rPr>
          <w:lang w:val="uk-UA"/>
        </w:rPr>
      </w:pPr>
      <w:bookmarkStart w:id="139" w:name="_Toc512724762"/>
      <w:bookmarkStart w:id="140" w:name="_Toc512726429"/>
      <w:bookmarkStart w:id="141" w:name="_Toc515884836"/>
      <w:r w:rsidRPr="00242DB1">
        <w:rPr>
          <w:lang w:val="uk-UA"/>
        </w:rPr>
        <w:t xml:space="preserve">3.5 </w:t>
      </w:r>
      <w:bookmarkEnd w:id="139"/>
      <w:bookmarkEnd w:id="140"/>
      <w:r w:rsidR="00665FF7">
        <w:rPr>
          <w:lang w:val="uk-UA"/>
        </w:rPr>
        <w:t xml:space="preserve">Дослідження ефекту фільтрації за ймовірним доменом розпізнання </w:t>
      </w:r>
      <w:r w:rsidR="004C42CA">
        <w:rPr>
          <w:lang w:val="uk-UA"/>
        </w:rPr>
        <w:t>на</w:t>
      </w:r>
      <w:r w:rsidR="0057686A" w:rsidRPr="00242DB1">
        <w:rPr>
          <w:lang w:val="uk-UA"/>
        </w:rPr>
        <w:t xml:space="preserve"> чутливість передбачення мотивів</w:t>
      </w:r>
      <w:bookmarkEnd w:id="141"/>
    </w:p>
    <w:p w14:paraId="3C1860E6" w14:textId="6A112A10" w:rsidR="00BC535C" w:rsidRPr="00242DB1" w:rsidRDefault="00907EFB" w:rsidP="004B68FD">
      <w:pPr>
        <w:rPr>
          <w:lang w:val="uk-UA"/>
        </w:rPr>
      </w:pPr>
      <w:r w:rsidRPr="00242DB1">
        <w:rPr>
          <w:lang w:val="uk-UA"/>
        </w:rPr>
        <w:t xml:space="preserve">Багато відомих вірусних мотивів не мають достатньої підтримки в даних взаємодії білків для того, щоб бути </w:t>
      </w:r>
      <w:r w:rsidR="00C105AF" w:rsidRPr="00242DB1">
        <w:rPr>
          <w:lang w:val="uk-UA"/>
        </w:rPr>
        <w:t>відкрити заново</w:t>
      </w:r>
      <w:r w:rsidRPr="00242DB1">
        <w:rPr>
          <w:lang w:val="uk-UA"/>
        </w:rPr>
        <w:t xml:space="preserve">ми. Ці мотиви не </w:t>
      </w:r>
      <w:r w:rsidR="0056639B" w:rsidRPr="00242DB1">
        <w:rPr>
          <w:lang w:val="uk-UA"/>
        </w:rPr>
        <w:t>є відкритими заново</w:t>
      </w:r>
      <w:r w:rsidRPr="00242DB1">
        <w:rPr>
          <w:lang w:val="uk-UA"/>
        </w:rPr>
        <w:t xml:space="preserve"> навіть при низькому порозі (рис. 3.4.2). Для багатьох інших мотивів у даних взаємодії недостатньо інформації, щоб вказати на ймовірний розпізніваючий домен. Серед тих, у кого достатньо - ми можемо виявити більшу частку відомих мотивів (рис. 3.5). Ми відновили більшу частку відомих мотивів порівняно з підходом без фільтрування для доменів. Це показує, що підхід працює, і навіть за суворим порогом ми можемо </w:t>
      </w:r>
      <w:r w:rsidR="00C105AF" w:rsidRPr="00242DB1">
        <w:rPr>
          <w:lang w:val="uk-UA"/>
        </w:rPr>
        <w:t>відкрити заново</w:t>
      </w:r>
      <w:r w:rsidRPr="00242DB1">
        <w:rPr>
          <w:lang w:val="uk-UA"/>
        </w:rPr>
        <w:t xml:space="preserve"> справжні мотиви. У наступних розділах 3.6 та 3.7 ми обговоримо </w:t>
      </w:r>
      <w:r w:rsidR="00C105AF" w:rsidRPr="00242DB1">
        <w:rPr>
          <w:lang w:val="uk-UA"/>
        </w:rPr>
        <w:t>відкриті заново</w:t>
      </w:r>
      <w:r w:rsidRPr="00242DB1">
        <w:rPr>
          <w:lang w:val="uk-UA"/>
        </w:rPr>
        <w:t xml:space="preserve"> мотиви та ряд мотивів кандидатів, які ми виявили, використовуючи </w:t>
      </w:r>
      <w:r w:rsidRPr="00242DB1">
        <w:rPr>
          <w:lang w:val="uk-UA"/>
        </w:rPr>
        <w:lastRenderedPageBreak/>
        <w:t>дані про взаємодію білків людини. По-перше, ми будемо розглядати схожість мотивів, потім детально розглядати конкретні випадки.</w:t>
      </w:r>
    </w:p>
    <w:p w14:paraId="669D1A36" w14:textId="77777777" w:rsidR="00C319AA" w:rsidRPr="00242DB1" w:rsidRDefault="00DA0ABC" w:rsidP="00167C37">
      <w:pPr>
        <w:ind w:firstLine="0"/>
        <w:rPr>
          <w:color w:val="000000"/>
          <w:szCs w:val="28"/>
          <w:lang w:val="uk-UA"/>
        </w:rPr>
      </w:pPr>
      <w:r w:rsidRPr="00242DB1">
        <w:rPr>
          <w:noProof/>
          <w:color w:val="000000"/>
          <w:szCs w:val="28"/>
          <w:lang w:val="uk-UA"/>
        </w:rPr>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color w:val="000000"/>
          <w:szCs w:val="28"/>
          <w:lang w:val="uk-UA"/>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42903C9D" wp14:editId="25D58F29">
            <wp:extent cx="6018028" cy="5696825"/>
            <wp:effectExtent l="0" t="0" r="1905" b="571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3274" r="33161"/>
                    <a:stretch/>
                  </pic:blipFill>
                  <pic:spPr bwMode="auto">
                    <a:xfrm>
                      <a:off x="0" y="0"/>
                      <a:ext cx="6026676" cy="5705011"/>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107A67DD" w:rsidR="00443416" w:rsidRPr="00242DB1" w:rsidRDefault="00206197" w:rsidP="00C71A90">
      <w:pPr>
        <w:rPr>
          <w:szCs w:val="28"/>
          <w:lang w:val="uk-UA"/>
        </w:rPr>
      </w:pPr>
      <w:r w:rsidRPr="00242DB1">
        <w:rPr>
          <w:b/>
          <w:color w:val="000000"/>
          <w:szCs w:val="28"/>
          <w:lang w:val="uk-UA"/>
        </w:rPr>
        <w:t xml:space="preserve">Рис </w:t>
      </w:r>
      <w:r w:rsidR="004D2ABD" w:rsidRPr="00242DB1">
        <w:rPr>
          <w:b/>
          <w:color w:val="000000"/>
          <w:szCs w:val="28"/>
          <w:lang w:val="uk-UA"/>
        </w:rPr>
        <w:t>3.5</w:t>
      </w:r>
      <w:r w:rsidR="00443416" w:rsidRPr="00242DB1">
        <w:rPr>
          <w:b/>
          <w:color w:val="000000"/>
          <w:szCs w:val="28"/>
          <w:lang w:val="uk-UA"/>
        </w:rPr>
        <w:t>.</w:t>
      </w:r>
      <w:r w:rsidR="00DA0ABC" w:rsidRPr="00242DB1">
        <w:rPr>
          <w:color w:val="000000"/>
          <w:szCs w:val="28"/>
          <w:lang w:val="uk-UA"/>
        </w:rPr>
        <w:t xml:space="preserve"> </w:t>
      </w:r>
      <w:r w:rsidR="00DC1B1D" w:rsidRPr="00242DB1">
        <w:rPr>
          <w:color w:val="000000"/>
          <w:szCs w:val="28"/>
          <w:lang w:val="uk-UA"/>
        </w:rPr>
        <w:t>Діаграми Вена, що показують к</w:t>
      </w:r>
      <w:r w:rsidR="00367CAE" w:rsidRPr="00242DB1">
        <w:rPr>
          <w:lang w:val="uk-UA"/>
        </w:rPr>
        <w:t xml:space="preserve">ількість знайдених мотивів-кандидатів та </w:t>
      </w:r>
      <w:r w:rsidR="00C105AF" w:rsidRPr="00242DB1">
        <w:rPr>
          <w:lang w:val="uk-UA"/>
        </w:rPr>
        <w:t>відкритих заново</w:t>
      </w:r>
      <w:r w:rsidR="00367CAE" w:rsidRPr="00242DB1">
        <w:rPr>
          <w:lang w:val="uk-UA"/>
        </w:rPr>
        <w:t xml:space="preserve"> відомих мотивів при фільтруванні по домену. Наведено дві стратегії побудови наборів даних (A та B) та пороги 3 значень p-value. Синє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67CAE" w:rsidRPr="00242DB1">
        <w:rPr>
          <w:lang w:val="uk-UA"/>
        </w:rPr>
        <w:t xml:space="preserve">. Накладання показує кількість виявлених екземплярів, які відповідають відомим (передбачених / відомих).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w:t>
      </w:r>
      <w:r w:rsidR="00367CAE" w:rsidRPr="00242DB1">
        <w:rPr>
          <w:lang w:val="uk-UA"/>
        </w:rPr>
        <w:lastRenderedPageBreak/>
        <w:t xml:space="preserve">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w:t>
      </w:r>
      <w:r w:rsidR="0056639B" w:rsidRPr="00242DB1">
        <w:rPr>
          <w:lang w:val="uk-UA"/>
        </w:rPr>
        <w:t>відкрили заново</w:t>
      </w:r>
      <w:r w:rsidR="00367CAE" w:rsidRPr="00242DB1">
        <w:rPr>
          <w:lang w:val="uk-UA"/>
        </w:rPr>
        <w:t>.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r w:rsidR="004B68FD" w:rsidRPr="00242DB1">
        <w:rPr>
          <w:lang w:val="uk-UA"/>
        </w:rPr>
        <w:t>.</w:t>
      </w:r>
    </w:p>
    <w:p w14:paraId="2FDF2A5B" w14:textId="6D76B2FD" w:rsidR="00443416" w:rsidRPr="00242DB1" w:rsidRDefault="00BF0DF3" w:rsidP="009B7716">
      <w:pPr>
        <w:pStyle w:val="Heading2"/>
        <w:rPr>
          <w:lang w:val="uk-UA"/>
        </w:rPr>
      </w:pPr>
      <w:bookmarkStart w:id="142" w:name="_Toc512724763"/>
      <w:bookmarkStart w:id="143" w:name="_Toc512726430"/>
      <w:bookmarkStart w:id="144" w:name="_Toc515884837"/>
      <w:r w:rsidRPr="00242DB1">
        <w:rPr>
          <w:lang w:val="uk-UA"/>
        </w:rPr>
        <w:t xml:space="preserve">3.6 </w:t>
      </w:r>
      <w:bookmarkEnd w:id="142"/>
      <w:bookmarkEnd w:id="143"/>
      <w:r w:rsidR="00861308" w:rsidRPr="00242DB1">
        <w:rPr>
          <w:lang w:val="uk-UA"/>
        </w:rPr>
        <w:t xml:space="preserve">Дослідження схожості мотивів знайдених </w:t>
      </w:r>
      <w:r w:rsidR="00861308" w:rsidRPr="00242DB1">
        <w:rPr>
          <w:i/>
          <w:lang w:val="uk-UA"/>
        </w:rPr>
        <w:t>de novo</w:t>
      </w:r>
      <w:r w:rsidR="00861308" w:rsidRPr="00242DB1">
        <w:rPr>
          <w:lang w:val="uk-UA"/>
        </w:rPr>
        <w:t xml:space="preserve"> до відомих</w:t>
      </w:r>
      <w:r w:rsidR="001D1734" w:rsidRPr="00242DB1">
        <w:rPr>
          <w:lang w:val="uk-UA"/>
        </w:rPr>
        <w:t xml:space="preserve"> мотив</w:t>
      </w:r>
      <w:r w:rsidR="00861308" w:rsidRPr="00242DB1">
        <w:rPr>
          <w:lang w:val="uk-UA"/>
        </w:rPr>
        <w:t>ів</w:t>
      </w:r>
      <w:bookmarkEnd w:id="144"/>
    </w:p>
    <w:p w14:paraId="101A131C" w14:textId="0CC144BA" w:rsidR="00443416" w:rsidRPr="00242DB1" w:rsidRDefault="001D1734" w:rsidP="00A872CA">
      <w:pPr>
        <w:rPr>
          <w:lang w:val="uk-UA"/>
        </w:rPr>
      </w:pPr>
      <w:r w:rsidRPr="00242DB1">
        <w:rPr>
          <w:lang w:val="uk-UA"/>
        </w:rPr>
        <w:t>Щоб з'ясувати, які короткі лінійні мотиви-кандидати ми виявили, ми дослідили, які відомі мотиви є схожими до виявлених вибраних за суворим порогом. Всі ці мотиви нагадують якийсь відомий мотив у базі даних ELM (відповідні послідовності зі значенням інформаційного змісту 0.5). Ми підбиваємо підсумки результатів подібності, які були фільтровані вище балів 1.162, щоб уникнути надмірної кількості відповідностей на рисунку 3.6.1. Ми бачимо чітке скупчення сигналів ядерної локалізації (таргетингу) мотивів, що мають KR-паттерн. Ми також бачимо, що мотиви, багаті на пролін (P..P.[HKR] і P..P.P.D), визнані як ліганди домену SH3.</w:t>
      </w:r>
      <w:r w:rsidR="00443416" w:rsidRPr="00242DB1">
        <w:rPr>
          <w:lang w:val="uk-UA"/>
        </w:rPr>
        <w:t xml:space="preserve"> </w:t>
      </w:r>
    </w:p>
    <w:p w14:paraId="04FD4003" w14:textId="71D82378" w:rsidR="00443416" w:rsidRPr="00242DB1" w:rsidRDefault="00726944" w:rsidP="00875633">
      <w:pPr>
        <w:rPr>
          <w:lang w:val="uk-UA"/>
        </w:rPr>
      </w:pPr>
      <w:r w:rsidRPr="00242DB1">
        <w:rPr>
          <w:lang w:val="uk-UA"/>
        </w:rPr>
        <w:t xml:space="preserve">Порівняння подібності мотивів є дуже схильним до над-передбачення і в той же час не може спіймати мотиви низького інформаційного змісту (дуже мало визначених позицій). Наприклад, класичний C-термінальний мотив для доменного зв'язування PDZ не був визначений. Для визначення, чи співпадають з інші збіжності паттернів мотивів кандидатів з правильним класом мотивів, потрібне подальше дослідження. Більш надійний спосіб </w:t>
      </w:r>
      <w:r w:rsidRPr="00242DB1">
        <w:rPr>
          <w:lang w:val="uk-UA"/>
        </w:rPr>
        <w:lastRenderedPageBreak/>
        <w:t>ідентифікації класів мотивів полягає у поєднанні подібності паттерну мотивів та чи мають ці мотиви правильний відповідний домен розпізнавання.</w:t>
      </w:r>
    </w:p>
    <w:p w14:paraId="5EA8186C" w14:textId="77777777" w:rsidR="00C319AA" w:rsidRPr="00242DB1" w:rsidRDefault="00FA0F8F" w:rsidP="00887C80">
      <w:pPr>
        <w:ind w:firstLine="0"/>
        <w:rPr>
          <w:szCs w:val="28"/>
          <w:lang w:val="uk-UA"/>
        </w:rPr>
      </w:pPr>
      <w:r w:rsidRPr="00242DB1">
        <w:rPr>
          <w:noProof/>
          <w:szCs w:val="28"/>
          <w:lang w:val="uk-UA"/>
        </w:rPr>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A3C7EEA" w:rsidR="00443416" w:rsidRPr="00242DB1" w:rsidRDefault="00206197" w:rsidP="00516661">
      <w:pPr>
        <w:rPr>
          <w:lang w:val="uk-UA"/>
        </w:rPr>
      </w:pPr>
      <w:r w:rsidRPr="00242DB1">
        <w:rPr>
          <w:b/>
          <w:szCs w:val="28"/>
          <w:lang w:val="uk-UA"/>
        </w:rPr>
        <w:t xml:space="preserve">Рис </w:t>
      </w:r>
      <w:bookmarkStart w:id="145" w:name="_Toc512724768"/>
      <w:r w:rsidR="00EE3719" w:rsidRPr="00242DB1">
        <w:rPr>
          <w:b/>
          <w:lang w:val="uk-UA"/>
        </w:rPr>
        <w:t>3.6.1</w:t>
      </w:r>
      <w:r w:rsidR="00443416" w:rsidRPr="00242DB1">
        <w:rPr>
          <w:b/>
          <w:lang w:val="uk-UA"/>
        </w:rPr>
        <w:t xml:space="preserve">. </w:t>
      </w:r>
      <w:bookmarkEnd w:id="145"/>
      <w:r w:rsidR="00EC2C32" w:rsidRPr="00242DB1">
        <w:rPr>
          <w:lang w:val="uk-UA"/>
        </w:rPr>
        <w:t>Схема, що показує п</w:t>
      </w:r>
      <w:r w:rsidR="002E01D2" w:rsidRPr="00242DB1">
        <w:rPr>
          <w:lang w:val="uk-UA"/>
        </w:rPr>
        <w:t>одібність</w:t>
      </w:r>
      <w:r w:rsidR="00D7064A" w:rsidRPr="00242DB1">
        <w:rPr>
          <w:lang w:val="uk-UA"/>
        </w:rPr>
        <w:t xml:space="preserve"> виявлених коротких лінійних мотивів до відомих мотивів. Зелені вузли - це </w:t>
      </w:r>
      <w:r w:rsidR="00861308" w:rsidRPr="00242DB1">
        <w:rPr>
          <w:lang w:val="uk-UA"/>
        </w:rPr>
        <w:t>послідовності</w:t>
      </w:r>
      <w:r w:rsidR="00D7064A" w:rsidRPr="00242DB1">
        <w:rPr>
          <w:lang w:val="uk-UA"/>
        </w:rPr>
        <w:t xml:space="preserve"> виявлених мотивів, сині вузли - це відомі мотиви в базі даних ELM, ребра показують наявність подібности між мотивами вище порога 1,162 (Score, Comparomtif3)</w:t>
      </w:r>
      <w:r w:rsidR="004B68FD" w:rsidRPr="00242DB1">
        <w:rPr>
          <w:lang w:val="uk-UA"/>
        </w:rPr>
        <w:t>.</w:t>
      </w:r>
    </w:p>
    <w:p w14:paraId="61380813" w14:textId="31F65AE2" w:rsidR="00443416" w:rsidRPr="00242DB1" w:rsidRDefault="00443416" w:rsidP="00710235">
      <w:pPr>
        <w:pStyle w:val="Heading2"/>
        <w:rPr>
          <w:lang w:val="uk-UA"/>
        </w:rPr>
      </w:pPr>
      <w:r w:rsidRPr="00242DB1">
        <w:rPr>
          <w:lang w:val="uk-UA"/>
        </w:rPr>
        <w:br w:type="column"/>
      </w:r>
      <w:bookmarkStart w:id="146" w:name="_Toc512724769"/>
      <w:bookmarkStart w:id="147" w:name="_Toc512726431"/>
      <w:bookmarkStart w:id="148" w:name="_Toc515884838"/>
      <w:r w:rsidR="0066506B" w:rsidRPr="00242DB1">
        <w:rPr>
          <w:lang w:val="uk-UA"/>
        </w:rPr>
        <w:lastRenderedPageBreak/>
        <w:t xml:space="preserve">3.7 </w:t>
      </w:r>
      <w:bookmarkEnd w:id="146"/>
      <w:bookmarkEnd w:id="147"/>
      <w:r w:rsidR="0089508D" w:rsidRPr="00242DB1">
        <w:rPr>
          <w:lang w:val="uk-UA"/>
        </w:rPr>
        <w:t xml:space="preserve">Приклади </w:t>
      </w:r>
      <w:r w:rsidR="00D61046" w:rsidRPr="00242DB1">
        <w:rPr>
          <w:lang w:val="uk-UA"/>
        </w:rPr>
        <w:t>відкритих заново</w:t>
      </w:r>
      <w:r w:rsidR="0089508D" w:rsidRPr="00242DB1">
        <w:rPr>
          <w:lang w:val="uk-UA"/>
        </w:rPr>
        <w:t xml:space="preserve"> та мотивів-кандидатів</w:t>
      </w:r>
      <w:bookmarkEnd w:id="148"/>
    </w:p>
    <w:p w14:paraId="3D9AA393" w14:textId="08748F0C" w:rsidR="00443416" w:rsidRPr="00242DB1" w:rsidRDefault="0066506B" w:rsidP="00710235">
      <w:pPr>
        <w:pStyle w:val="Heading3"/>
        <w:rPr>
          <w:lang w:val="uk-UA"/>
        </w:rPr>
      </w:pPr>
      <w:bookmarkStart w:id="149" w:name="_Toc512724770"/>
      <w:bookmarkStart w:id="150" w:name="_Toc512726432"/>
      <w:bookmarkStart w:id="151" w:name="_Toc515884839"/>
      <w:r w:rsidRPr="00242DB1">
        <w:rPr>
          <w:lang w:val="uk-UA"/>
        </w:rPr>
        <w:t xml:space="preserve">3.7.1 </w:t>
      </w:r>
      <w:bookmarkEnd w:id="149"/>
      <w:bookmarkEnd w:id="150"/>
      <w:r w:rsidR="00C14BD5" w:rsidRPr="00242DB1">
        <w:rPr>
          <w:lang w:val="uk-UA"/>
        </w:rPr>
        <w:t>Дослідження класів мотив</w:t>
      </w:r>
      <w:r w:rsidR="00FA625D">
        <w:rPr>
          <w:lang w:val="uk-UA"/>
        </w:rPr>
        <w:t>ів, що відкриті</w:t>
      </w:r>
      <w:r w:rsidR="003F1218">
        <w:rPr>
          <w:lang w:val="uk-UA"/>
        </w:rPr>
        <w:t xml:space="preserve"> заново, мотивів-к</w:t>
      </w:r>
      <w:r w:rsidR="00C14BD5" w:rsidRPr="00242DB1">
        <w:rPr>
          <w:lang w:val="uk-UA"/>
        </w:rPr>
        <w:t xml:space="preserve">андидатів </w:t>
      </w:r>
      <w:r w:rsidR="00FA625D">
        <w:rPr>
          <w:lang w:val="uk-UA"/>
        </w:rPr>
        <w:t>та їх і</w:t>
      </w:r>
      <w:r w:rsidR="0089508D" w:rsidRPr="00242DB1">
        <w:rPr>
          <w:lang w:val="uk-UA"/>
        </w:rPr>
        <w:t>м</w:t>
      </w:r>
      <w:r w:rsidR="00C14BD5" w:rsidRPr="00242DB1">
        <w:rPr>
          <w:lang w:val="uk-UA"/>
        </w:rPr>
        <w:t xml:space="preserve">овірних доменів </w:t>
      </w:r>
      <w:r w:rsidR="0089508D" w:rsidRPr="00242DB1">
        <w:rPr>
          <w:lang w:val="uk-UA"/>
        </w:rPr>
        <w:t>розпізнавання</w:t>
      </w:r>
      <w:bookmarkEnd w:id="151"/>
    </w:p>
    <w:p w14:paraId="04B54BE8" w14:textId="69B298EA" w:rsidR="004B68FD" w:rsidRPr="00242DB1" w:rsidRDefault="0089508D" w:rsidP="004B68FD">
      <w:pPr>
        <w:rPr>
          <w:lang w:val="uk-UA"/>
        </w:rPr>
      </w:pPr>
      <w:bookmarkStart w:id="152" w:name="_Toc512724772"/>
      <w:r w:rsidRPr="00242DB1">
        <w:rPr>
          <w:lang w:val="uk-UA"/>
        </w:rPr>
        <w:t>Для вивчення хітів, отриманих за допомогою комбінації людсько-вірусної та повної мережі людини (IntAct),</w:t>
      </w:r>
      <w:r w:rsidR="00220B1A">
        <w:rPr>
          <w:lang w:val="uk-UA"/>
        </w:rPr>
        <w:t xml:space="preserve"> ми  </w:t>
      </w:r>
      <w:r w:rsidRPr="00242DB1">
        <w:rPr>
          <w:lang w:val="uk-UA"/>
        </w:rPr>
        <w:t>вибр</w:t>
      </w:r>
      <w:r w:rsidR="007A6D0E">
        <w:rPr>
          <w:lang w:val="uk-UA"/>
        </w:rPr>
        <w:t xml:space="preserve">али </w:t>
      </w:r>
      <w:r w:rsidRPr="00242DB1">
        <w:rPr>
          <w:lang w:val="uk-UA"/>
        </w:rPr>
        <w:t>мотиви-кандидати під найсуворішим порогом (точність &gt; 0,5 або 1 мотив-кандидат на кожен відомий мотив). Цей набір даних є легшим для інтерпретації, оскільки на додаток до мотиву, який конвергентно еволюціону</w:t>
      </w:r>
      <w:r w:rsidR="00220B1A">
        <w:rPr>
          <w:lang w:val="uk-UA"/>
        </w:rPr>
        <w:t xml:space="preserve">вали </w:t>
      </w:r>
      <w:r w:rsidRPr="00242DB1">
        <w:rPr>
          <w:lang w:val="uk-UA"/>
        </w:rPr>
        <w:t xml:space="preserve">у вірусному білку, він прогнозує мотиви в протеїнах людини, які зв'язують один і теж ж домен розпізнавання. </w:t>
      </w:r>
      <w:r w:rsidR="004A2A12">
        <w:rPr>
          <w:lang w:val="uk-UA"/>
        </w:rPr>
        <w:t xml:space="preserve">Ми </w:t>
      </w:r>
      <w:r w:rsidR="00D07842">
        <w:rPr>
          <w:lang w:val="uk-UA"/>
        </w:rPr>
        <w:t>розглянули</w:t>
      </w:r>
      <w:r w:rsidRPr="00242DB1">
        <w:rPr>
          <w:lang w:val="uk-UA"/>
        </w:rPr>
        <w:t xml:space="preserve"> передбачені мотиви та їх найбільш ймовірні домени розпізнавання.</w:t>
      </w:r>
    </w:p>
    <w:p w14:paraId="48E33FF7" w14:textId="5482731E" w:rsidR="00443416" w:rsidRPr="00242DB1" w:rsidRDefault="002406E1" w:rsidP="004B68FD">
      <w:pPr>
        <w:rPr>
          <w:lang w:val="uk-UA"/>
        </w:rPr>
      </w:pPr>
      <w:r w:rsidRPr="00242DB1">
        <w:rPr>
          <w:lang w:val="uk-UA"/>
        </w:rPr>
        <w:t xml:space="preserve">Заохочувально, найпоширеніша група мотивів кандидатів не була таргетинг-мотивами, але класичні ліганд-зв'язуючими мотивами ([ST].[LV]$)  C-кінцевими ми, що розпізнаються доменом PDZ. 26 варіантів цих мотивів ([ST].[LV]$, [DE]T.[ILV]$, ET..$, [ST].V$, [DE]..V$, T.L$, [ST].[ILV]$) були передбачені на C-кінці 16 вірусних білків, які зв'язуються з 7 білками, що містять </w:t>
      </w:r>
      <w:r w:rsidR="000D1250" w:rsidRPr="00242DB1">
        <w:rPr>
          <w:lang w:val="uk-UA"/>
        </w:rPr>
        <w:t>домен PDZ</w:t>
      </w:r>
      <w:r w:rsidRPr="00242DB1">
        <w:rPr>
          <w:lang w:val="uk-UA"/>
        </w:rPr>
        <w:t xml:space="preserve">. 2 екземпляри цих мотивів вже були відомі і будуть розглянуті в наступному розділі. Для всіх цих випадків, крім 3 мотивів в 2х білках), </w:t>
      </w:r>
      <w:r w:rsidR="000D1250" w:rsidRPr="00242DB1">
        <w:rPr>
          <w:lang w:val="uk-UA"/>
        </w:rPr>
        <w:t>домен PDZ</w:t>
      </w:r>
      <w:r w:rsidRPr="00242DB1">
        <w:rPr>
          <w:lang w:val="uk-UA"/>
        </w:rPr>
        <w:t xml:space="preserve"> був правильно ідентифікований як найбільш вірогідний або один з найбільш вірогідних доменів, що опосередковують взаємодію</w:t>
      </w:r>
      <w:r w:rsidR="00443416" w:rsidRPr="00242DB1">
        <w:rPr>
          <w:lang w:val="uk-UA"/>
        </w:rPr>
        <w:t>.</w:t>
      </w:r>
      <w:bookmarkEnd w:id="152"/>
    </w:p>
    <w:p w14:paraId="1D3646D1" w14:textId="19B733A1" w:rsidR="005D0A83" w:rsidRPr="00242DB1" w:rsidRDefault="00DD2D2D" w:rsidP="005D0A83">
      <w:pPr>
        <w:rPr>
          <w:lang w:val="uk-UA"/>
        </w:rPr>
      </w:pPr>
      <w:bookmarkStart w:id="153" w:name="_Toc512724773"/>
      <w:r w:rsidRPr="00242DB1">
        <w:rPr>
          <w:lang w:val="uk-UA"/>
        </w:rPr>
        <w:t xml:space="preserve">Як і очікувалось, однією з найпоширеніших груп мотивів кандидатів було 12 сигналів ядерної локалізації (таргетинг, TRG, багатий на KR амінокислоти) мотиви, присутні в 11 вірусних білках, які зв'язуються з 4 білками людини (апарату ядерного імпорту), кожен з яких містить Armadillo-подібний домен - правильно визначений процедурою збагачення домену. Багато інших вірусних білків, які використовуються в нашому дослідженні, локалізуються в ядрі, але не були виявлені взаємодіючими з апаратом ядерного імпорту, що свідчить про те, що зафіксовані мотиви можуть бути посередниками для більш стабільної взаємодії. Альтернативне пояснення полягає в тому, що вірусні </w:t>
      </w:r>
      <w:r w:rsidRPr="00242DB1">
        <w:rPr>
          <w:lang w:val="uk-UA"/>
        </w:rPr>
        <w:lastRenderedPageBreak/>
        <w:t xml:space="preserve">протеїни, що містять мотиви, є присутніми у достатній кількості для зв'язування апарату ядерного імпорту для виявлення цих взаємодій, гіпотеза підтверджується тим, що 5 з цих мотивів знаходяться в капсидних білках. Доменне збагачення також підхопило Armadillo-подібний домен, як найбільш імовірний для </w:t>
      </w:r>
      <w:r w:rsidR="00790584">
        <w:rPr>
          <w:lang w:val="uk-UA"/>
        </w:rPr>
        <w:t xml:space="preserve">кількох  </w:t>
      </w:r>
      <w:r w:rsidRPr="00242DB1">
        <w:rPr>
          <w:lang w:val="uk-UA"/>
        </w:rPr>
        <w:t>мотивів, які не нагадують сигнал ядерної локалізації (E..QR..E, DT.K..S, PT..S.[ST] , V.ESM..E). Ми виявили два з цих мотивів, що взаємодіють з білками людини, які не належать до апарату ядерного імпорту (не-АТФазна регуляторна субодиниця 1 26S протеасоми - Е..QR..E мотив; Е3 убіквітин-лігаза HUWE1 - PT..S.[ST] мотив). Подальше вивчення цих мотивів-кандидатів необхідне для того, щоб визначити, чи Armadillo-подібний домен цих білків може звязувати неканонічні ліганди</w:t>
      </w:r>
      <w:r w:rsidR="005D0A83" w:rsidRPr="00242DB1">
        <w:rPr>
          <w:lang w:val="uk-UA"/>
        </w:rPr>
        <w:t>.</w:t>
      </w:r>
      <w:bookmarkEnd w:id="153"/>
    </w:p>
    <w:p w14:paraId="4647738D" w14:textId="24A24B2E" w:rsidR="005D0A83" w:rsidRPr="00242DB1" w:rsidRDefault="00596966" w:rsidP="005D0A83">
      <w:pPr>
        <w:rPr>
          <w:lang w:val="uk-UA"/>
        </w:rPr>
      </w:pPr>
      <w:bookmarkStart w:id="154" w:name="_Toc512724774"/>
      <w:r w:rsidRPr="00242DB1">
        <w:rPr>
          <w:lang w:val="uk-UA"/>
        </w:rPr>
        <w:t xml:space="preserve">Передбачено екземпляри </w:t>
      </w:r>
      <w:r w:rsidR="00790584">
        <w:rPr>
          <w:lang w:val="uk-UA"/>
        </w:rPr>
        <w:t xml:space="preserve">кількох  </w:t>
      </w:r>
      <w:r w:rsidRPr="00242DB1">
        <w:rPr>
          <w:lang w:val="uk-UA"/>
        </w:rPr>
        <w:t>інших класів ліганд-зв'язуючих мотивів: 4 WD40 мотиви-кандидати, 1 SH3мотив, 1 EF-hand мотив, 1 PH-домен-подібний мотив. Деякі з цих мотивів докладніше розглянуті в наступних розділах. Деякі з цих мотивів-кандидатів мають домени, які не є відомими доменами, що зв'язують SLiM, але позначені як найімовірніші, включаючи 1 цикліновоподібний домен, 1 кератинову головку типу 2, 2 Gro-EL-подібні та 7-ти BAG-домен. Проте й мотив, й домени можуть бути виявлені помилково, тому подальше дослідження є необхідним перед експериментальною перевіркою</w:t>
      </w:r>
      <w:r w:rsidR="005D0A83" w:rsidRPr="00242DB1">
        <w:rPr>
          <w:lang w:val="uk-UA"/>
        </w:rPr>
        <w:t>.</w:t>
      </w:r>
      <w:bookmarkEnd w:id="154"/>
    </w:p>
    <w:p w14:paraId="3E28C7D5" w14:textId="13BAE4DD" w:rsidR="005D0A83" w:rsidRPr="00242DB1" w:rsidRDefault="006C5845" w:rsidP="005D0A83">
      <w:pPr>
        <w:rPr>
          <w:lang w:val="uk-UA"/>
        </w:rPr>
      </w:pPr>
      <w:r w:rsidRPr="00242DB1">
        <w:rPr>
          <w:lang w:val="uk-UA"/>
        </w:rPr>
        <w:t>Далі ми будемо обговорювати, як індивідуальні мотиви підтримуються нашим аналізом та незалежною літературою</w:t>
      </w:r>
      <w:r w:rsidR="005D0A83" w:rsidRPr="00242DB1">
        <w:rPr>
          <w:lang w:val="uk-UA"/>
        </w:rPr>
        <w:t>.</w:t>
      </w:r>
    </w:p>
    <w:p w14:paraId="3D870787" w14:textId="6BD40A43" w:rsidR="005D0A83" w:rsidRPr="00242DB1" w:rsidRDefault="005D0A83" w:rsidP="005D0A83">
      <w:pPr>
        <w:pStyle w:val="Heading3"/>
        <w:rPr>
          <w:lang w:val="uk-UA"/>
        </w:rPr>
      </w:pPr>
      <w:bookmarkStart w:id="155" w:name="_Toc512724775"/>
      <w:bookmarkStart w:id="156" w:name="_Toc512726433"/>
      <w:bookmarkStart w:id="157" w:name="_Toc514786550"/>
      <w:bookmarkStart w:id="158" w:name="_Toc515884840"/>
      <w:r w:rsidRPr="00242DB1">
        <w:rPr>
          <w:lang w:val="uk-UA"/>
        </w:rPr>
        <w:t xml:space="preserve">3.7.2 </w:t>
      </w:r>
      <w:bookmarkEnd w:id="155"/>
      <w:bookmarkEnd w:id="156"/>
      <w:bookmarkEnd w:id="157"/>
      <w:r w:rsidR="00C747FF">
        <w:rPr>
          <w:lang w:val="uk-UA"/>
        </w:rPr>
        <w:t>М</w:t>
      </w:r>
      <w:r w:rsidR="00EF53CE">
        <w:rPr>
          <w:lang w:val="uk-UA"/>
        </w:rPr>
        <w:t>отиви</w:t>
      </w:r>
      <w:r w:rsidR="004C3BA1" w:rsidRPr="00242DB1">
        <w:rPr>
          <w:lang w:val="uk-UA"/>
        </w:rPr>
        <w:t xml:space="preserve"> PDZ</w:t>
      </w:r>
      <w:r w:rsidR="001A7C48" w:rsidRPr="00242DB1">
        <w:rPr>
          <w:lang w:val="uk-UA"/>
        </w:rPr>
        <w:t>,</w:t>
      </w:r>
      <w:r w:rsidR="004C3BA1" w:rsidRPr="00242DB1">
        <w:rPr>
          <w:lang w:val="uk-UA"/>
        </w:rPr>
        <w:t xml:space="preserve"> які</w:t>
      </w:r>
      <w:r w:rsidR="003A4E2A" w:rsidRPr="00242DB1">
        <w:rPr>
          <w:lang w:val="uk-UA"/>
        </w:rPr>
        <w:t xml:space="preserve"> </w:t>
      </w:r>
      <w:r w:rsidR="00EF53CE">
        <w:rPr>
          <w:lang w:val="uk-UA"/>
        </w:rPr>
        <w:t>відкриті</w:t>
      </w:r>
      <w:r w:rsidR="0056639B" w:rsidRPr="00242DB1">
        <w:rPr>
          <w:lang w:val="uk-UA"/>
        </w:rPr>
        <w:t xml:space="preserve"> заново</w:t>
      </w:r>
      <w:bookmarkEnd w:id="158"/>
      <w:r w:rsidR="00C264F3" w:rsidRPr="00242DB1">
        <w:rPr>
          <w:lang w:val="uk-UA"/>
        </w:rPr>
        <w:t xml:space="preserve"> </w:t>
      </w:r>
    </w:p>
    <w:p w14:paraId="08882301" w14:textId="1A2DFC89" w:rsidR="003A4E2A" w:rsidRPr="00242DB1" w:rsidRDefault="003A4E2A" w:rsidP="003A4E2A">
      <w:pPr>
        <w:rPr>
          <w:lang w:val="uk-UA"/>
        </w:rPr>
      </w:pPr>
      <w:r w:rsidRPr="00242DB1">
        <w:rPr>
          <w:lang w:val="uk-UA"/>
        </w:rPr>
        <w:t xml:space="preserve">При строгому порозі достовірності (точності&gt; 0,5) ми </w:t>
      </w:r>
      <w:r w:rsidR="0056639B" w:rsidRPr="00242DB1">
        <w:rPr>
          <w:lang w:val="uk-UA"/>
        </w:rPr>
        <w:t>відкрили заново</w:t>
      </w:r>
      <w:r w:rsidRPr="00242DB1">
        <w:rPr>
          <w:lang w:val="uk-UA"/>
        </w:rPr>
        <w:t xml:space="preserve"> </w:t>
      </w:r>
      <w:r w:rsidR="00FE256B" w:rsidRPr="00242DB1">
        <w:rPr>
          <w:lang w:val="uk-UA"/>
        </w:rPr>
        <w:t xml:space="preserve">2 відомі мотиви, що зв'язують домен PDZ, </w:t>
      </w:r>
      <w:r w:rsidRPr="00242DB1">
        <w:rPr>
          <w:lang w:val="uk-UA"/>
        </w:rPr>
        <w:t>білка Е6 вірусу папіломи людини (ВПЛ) типу 16 і 18 (рис 3.7.2 А і В, відповідно).</w:t>
      </w:r>
    </w:p>
    <w:p w14:paraId="15B9A587" w14:textId="69B39482" w:rsidR="005D0A83" w:rsidRPr="00242DB1" w:rsidRDefault="003A4E2A" w:rsidP="003A4E2A">
      <w:pPr>
        <w:rPr>
          <w:lang w:val="uk-UA"/>
        </w:rPr>
      </w:pPr>
      <w:r w:rsidRPr="00242DB1">
        <w:rPr>
          <w:lang w:val="uk-UA"/>
        </w:rPr>
        <w:t xml:space="preserve">У цьому прикладі той самий білок у двох пов'язаних вірусах обрав як мішень перекриваючий набір білків людини. Білок-гомолог скріббл (SCRIB) і </w:t>
      </w:r>
      <w:r w:rsidRPr="00242DB1">
        <w:rPr>
          <w:lang w:val="uk-UA"/>
        </w:rPr>
        <w:lastRenderedPageBreak/>
        <w:t>тирозин-протеін фосфатазний рецептор типу 3 (PTPN3) є мішенями обох вірусів</w:t>
      </w:r>
      <w:r w:rsidR="005D0A83" w:rsidRPr="00242DB1">
        <w:rPr>
          <w:lang w:val="uk-UA"/>
        </w:rPr>
        <w:t>.</w:t>
      </w:r>
    </w:p>
    <w:p w14:paraId="0E0FF52E" w14:textId="541AB3F1" w:rsidR="005D0A83" w:rsidRPr="00242DB1" w:rsidRDefault="003A4E2A" w:rsidP="005D0A83">
      <w:pPr>
        <w:rPr>
          <w:lang w:val="uk-UA"/>
        </w:rPr>
      </w:pPr>
      <w:r w:rsidRPr="00242DB1">
        <w:rPr>
          <w:lang w:val="uk-UA"/>
        </w:rPr>
        <w:t>Анотація цих мотивів у базі даних ELM базується на струк</w:t>
      </w:r>
      <w:r w:rsidR="004C77FC">
        <w:rPr>
          <w:lang w:val="uk-UA"/>
        </w:rPr>
        <w:t>турних доказах: взаємодія мотиву</w:t>
      </w:r>
      <w:r w:rsidRPr="00242DB1">
        <w:rPr>
          <w:lang w:val="uk-UA"/>
        </w:rPr>
        <w:t xml:space="preserve"> білку E6 з </w:t>
      </w:r>
      <w:r w:rsidR="000D1250" w:rsidRPr="00242DB1">
        <w:rPr>
          <w:lang w:val="uk-UA"/>
        </w:rPr>
        <w:t>домен PDZ</w:t>
      </w:r>
      <w:r w:rsidRPr="00242DB1">
        <w:rPr>
          <w:lang w:val="uk-UA"/>
        </w:rPr>
        <w:t xml:space="preserve">ом людського білка MAGI1. Хоча ми шукали мотиви в білках, які зв'язують MAGI1 як до, так і після фільтрації за доменом, ми не могли </w:t>
      </w:r>
      <w:r w:rsidR="00C105AF" w:rsidRPr="00242DB1">
        <w:rPr>
          <w:lang w:val="uk-UA"/>
        </w:rPr>
        <w:t>відкрити заново</w:t>
      </w:r>
      <w:r w:rsidRPr="00242DB1">
        <w:rPr>
          <w:lang w:val="uk-UA"/>
        </w:rPr>
        <w:t xml:space="preserve"> їх навіть за низького порогу. Тим </w:t>
      </w:r>
      <w:r w:rsidR="004C77FC">
        <w:rPr>
          <w:lang w:val="uk-UA"/>
        </w:rPr>
        <w:t>не менш цей екземпляр ELM мотиву</w:t>
      </w:r>
      <w:r w:rsidRPr="00242DB1">
        <w:rPr>
          <w:lang w:val="uk-UA"/>
        </w:rPr>
        <w:t xml:space="preserve"> зв'язуючого домен PDZ </w:t>
      </w:r>
      <w:r w:rsidR="0056639B" w:rsidRPr="00242DB1">
        <w:rPr>
          <w:lang w:val="uk-UA"/>
        </w:rPr>
        <w:t>є відкритими заново</w:t>
      </w:r>
      <w:r w:rsidRPr="00242DB1">
        <w:rPr>
          <w:lang w:val="uk-UA"/>
        </w:rPr>
        <w:t xml:space="preserve"> з використанням 3 інших білків, що мають </w:t>
      </w:r>
      <w:r w:rsidR="000D1250" w:rsidRPr="00242DB1">
        <w:rPr>
          <w:lang w:val="uk-UA"/>
        </w:rPr>
        <w:t>домен PDZ</w:t>
      </w:r>
      <w:r w:rsidRPr="00242DB1">
        <w:rPr>
          <w:lang w:val="uk-UA"/>
        </w:rPr>
        <w:t>. Давайте розглянемо, як HPV може порушити їх</w:t>
      </w:r>
      <w:r w:rsidR="005D0A83" w:rsidRPr="00242DB1">
        <w:rPr>
          <w:lang w:val="uk-UA"/>
        </w:rPr>
        <w:t>.</w:t>
      </w:r>
    </w:p>
    <w:p w14:paraId="19898A25" w14:textId="3FB5C300" w:rsidR="00897157" w:rsidRPr="00242DB1" w:rsidRDefault="00251931" w:rsidP="005D0A83">
      <w:pPr>
        <w:rPr>
          <w:lang w:val="uk-UA"/>
        </w:rPr>
      </w:pPr>
      <w:r w:rsidRPr="00242DB1">
        <w:rPr>
          <w:lang w:val="uk-UA"/>
        </w:rPr>
        <w:t xml:space="preserve">Білок E6 HPV зв'язує цілий ряд білків, що містять </w:t>
      </w:r>
      <w:r w:rsidR="000D1250" w:rsidRPr="00242DB1">
        <w:rPr>
          <w:lang w:val="uk-UA"/>
        </w:rPr>
        <w:t>домен PDZ</w:t>
      </w:r>
      <w:r w:rsidRPr="00242DB1">
        <w:rPr>
          <w:lang w:val="uk-UA"/>
        </w:rPr>
        <w:t xml:space="preserve">. PDZ-зв'язуючий C-кінцевий регіон змінюється в різних типах цих вірусів </w:t>
      </w:r>
      <w:r w:rsidR="0072580D">
        <w:rPr>
          <w:lang w:val="uk-UA"/>
        </w:rPr>
        <w:t xml:space="preserve">та диктує переважне звязування </w:t>
      </w:r>
      <w:r w:rsidR="0072580D">
        <w:rPr>
          <w:lang w:val="uk-UA"/>
        </w:rPr>
        <w:fldChar w:fldCharType="begin"/>
      </w:r>
      <w:r w:rsidR="0072580D">
        <w:rPr>
          <w:lang w:val="uk-UA"/>
        </w:rPr>
        <w:instrText xml:space="preserve"> ADDIN ZOTERO_ITEM CSL_CITATION {"citationID":"U3reYiyK","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72580D">
        <w:rPr>
          <w:lang w:val="uk-UA"/>
        </w:rPr>
        <w:fldChar w:fldCharType="separate"/>
      </w:r>
      <w:r w:rsidR="0072580D">
        <w:rPr>
          <w:noProof/>
          <w:lang w:val="uk-UA"/>
        </w:rPr>
        <w:t>[90]</w:t>
      </w:r>
      <w:r w:rsidR="0072580D">
        <w:rPr>
          <w:lang w:val="uk-UA"/>
        </w:rPr>
        <w:fldChar w:fldCharType="end"/>
      </w:r>
      <w:r w:rsidRPr="00242DB1">
        <w:rPr>
          <w:lang w:val="uk-UA"/>
        </w:rPr>
        <w:t>. HPV 16 і HPV 18 E6 націлені на найбільшу кількість білків людини. Деякі людські білки, такі як DLG1, звязуються всіма типами білків HPV E6. Мішені білків E6, у тому числі DLG1, PTPN3 та SCRIB, зазвичай убіквітину</w:t>
      </w:r>
      <w:r w:rsidR="0072580D">
        <w:rPr>
          <w:lang w:val="uk-UA"/>
        </w:rPr>
        <w:t xml:space="preserve">ются і деградуються протеасомою </w:t>
      </w:r>
      <w:r w:rsidR="0072580D">
        <w:rPr>
          <w:lang w:val="uk-UA"/>
        </w:rPr>
        <w:fldChar w:fldCharType="begin"/>
      </w:r>
      <w:r w:rsidR="0072580D">
        <w:rPr>
          <w:lang w:val="uk-UA"/>
        </w:rPr>
        <w:instrText xml:space="preserve"> ADDIN ZOTERO_ITEM CSL_CITATION {"citationID":"b6F2SL6i","properties":{"formattedCitation":"[91\\uc0\\u8211{}93]","plainCitation":"[91–93]","noteIndex":0},"citationItems":[{"id":192,"uris":["http://zotero.org/users/local/cIEuzwiU/items/W2JY76MG"],"uri":["http://zotero.org/users/local/cIEuzwiU/items/W2JY76MG"],"itemData":{"id":192,"type":"article-journal","title":"Oncogenic human papillomavirus E6 proteins target the discs large tumour suppressor for proteasome-mediated degradation","container-title":"Oncogene","page":"5487-5496","volume":"18","issue":"40","source":"PubMed","abstract":"Previous studies have shown that the oncogenic HPV E6 proteins form a complex with the human homologue of the Drosophila tumour suppressor protein, discs large (Dlg). This is mediated by the carboxy terminus of the E6 proteins and involves recognition of at least one PDZ domain of Dlg. This region of E6 is not conserved amongst E6 proteins from the low risk papillomavirus types and, hence, binding of HPV E6 proteins to Dlg correlates with the oncogenic potential of these viruses. We have performed studies to investigate the consequences of the interaction between E6 and Dlg. Mutational analysis of both the HPV18 E6 and Dlg proteins has further defined the regions of E6 and Dlg necessary for complex formation. Strikingly, co-expression of wild type HPV18 E6 with Dlg in vitro or in vivo results in a dramatic decrease in the amount of Dlg protein, whereas mutants of E6 which fail to complex with Dlg have minimal effect on Dlg protein levels. The oncogenic HPV16 E6 also decreased the Dlg levels, but this was not observed with the low risk HPV11 E6 protein. Moreover, a region within the first 544 amino acids of Dlg containing the three PDZ domains confers susceptibility to E6 mediated degradation. Finally, treatment of cells with a proteasome inhibitor overrides the capacity of E6 to degrade Dlg. These results demonstrate that Dlg is targeted by high risk HPV E6 proteins for proteasome mediated degradation.","DOI":"10.1038/sj.onc.1202920","ISSN":"0950-9232","note":"PMID: 10523825","journalAbbreviation":"Oncogene","language":"eng","author":[{"family":"Gardiol","given":"D."},{"family":"Kühne","given":"C."},{"family":"Glaunsinger","given":"B."},{"family":"Lee","given":"S. S."},{"family":"Javier","given":"R."},{"family":"Banks","given":"L."}],"issued":{"date-parts":[["1999",9,30]]}},"label":"page"},{"id":194,"uris":["http://zotero.org/users/local/cIEuzwiU/items/VBRCK3QZ"],"uri":["http://zotero.org/users/local/cIEuzwiU/items/VBRCK3QZ"],"itemData":{"id":194,"type":"article-journal","title":"Degradation of tyrosine phosphatase PTPN3 (PTPH1) by association with oncogenic human papillomavirus E6 proteins","container-title":"Journal of Virology","page":"2231-2239","volume":"81","issue":"5","source":"PubMed","abstract":"Oncoproteins from DNA tumor viruses associate with critical cellular proteins to regulate cell proliferation, survival, and differentiation. Human papillomavirus (HPV) E6 oncoproteins have been previously shown to associate with a cellular HECT domain ubiquitin ligase termed E6AP (UBE3A). Here we show that the E6-E6AP complex associates with and targets the degradation of the protein tyrosine phosphatase PTPN3 (PTPH1) in vitro and in living cells. PTPN3 is a membrane-associated tyrosine phosphatase with FERM, PDZ, and PTP domains previously implicated in regulating tyrosine phosphorylation of growth factor receptors and p97 VCP (valosin-containing protein, termed Cdc48 in Saccharomyces cerevisiae) and is mutated in a subset of colon cancers. Degradation of PTPN3 by E6 requires E6AP, the proteasome, and an interaction between the carboxy terminus of E6 and the PDZ domain of PTPN3. In transduced keratinocytes, E6 confers reduced growth factor requirements, a function that requires the PDZ ligand of E6 and that can in part be replicated by inhibiting the expression of PTPN3. This report demonstrates the potential of E6 to regulate phosphotyrosine metabolism through the targeted degradation of a tyrosine phosphatase.","DOI":"10.1128/JVI.01979-06","ISSN":"0022-538X","note":"PMID: 17166906\nPMCID: PMC1865939","journalAbbreviation":"J. Virol.","language":"eng","author":[{"family":"Jing","given":"Ming"},{"family":"Bohl","given":"Joanna"},{"family":"Brimer","given":"Nicole"},{"family":"Kinter","given":"Michael"},{"family":"Vande Pol","given":"Scott B."}],"issued":{"date-parts":[["2007",3]]}},"label":"page"},{"id":190,"uris":["http://zotero.org/users/local/cIEuzwiU/items/Q35292F3"],"uri":["http://zotero.org/users/local/cIEuzwiU/items/Q35292F3"],"itemData":{"id":190,"type":"article-journal","title":"The human papillomavirus (HPV) E6* proteins from high-risk, mucosal HPVs can direct degradation of cellular proteins in the absence of full-length E6 protein","container-title":"Journal of Virology","page":"9863-9874","volume":"83","issue":"19","source":"PubMed","abstract":"The E6 oncoproteins from high-risk mucosotrophic human papillomaviruses (HPVs) target a range of cellular proteins for proteasome-mediated degradation. Apart from the tumor suppressor p53 and proapoptotic Bcl-2 family member Bak, many targets contain class 1 PDZ domains and are involved in cell junction stability and signaling. The targeting mechanism is considered to function by the E6 protein acting as an adaptor molecule linking a cellular ubiquitin ligase to the target protein. In each case, whether the target is the p53 tumor suppressor or a member of the group of PDZ domain-containing targets, this mechanism relies on a direct interaction between E6 and its cellular target. This study focuses on the impact of the HPV type 18 (HPV-18) E6*I protein on the stability of Akt, Dlg, MAGI-1, MAGI-2, and Scribble. We show that HPV-18 E6* expression can downregulate the expression levels of Akt, Dlg, and Scribble in the absence of full-length HPV-18 E6 protein. The reduction in Dlg levels by E6* is independent of transcription and does not require a direct interaction between the two proteins although the proteasome pathway is involved. Further, we provide evidence that activation of certain signal transduction pathways has a profound effect on the targeting of Dlg by E6* and suggest that high-risk HPV E6 oncoproteins can target certain substrates both directly and indirectly through the E6* proteins and may cooperate in their degradation.","DOI":"10.1128/JVI.00539-09","ISSN":"1098-5514","note":"PMID: 19640984\nPMCID: PMC2748042","journalAbbreviation":"J. Virol.","language":"eng","author":[{"family":"Pim","given":"David"},{"family":"Tomaic","given":"Vjekoslav"},{"family":"Banks","given":"Lawrence"}],"issued":{"date-parts":[["2009",10]]}},"label":"page"}],"schema":"https://github.com/citation-style-language/schema/raw/master/csl-citation.json"} </w:instrText>
      </w:r>
      <w:r w:rsidR="0072580D">
        <w:rPr>
          <w:lang w:val="uk-UA"/>
        </w:rPr>
        <w:fldChar w:fldCharType="separate"/>
      </w:r>
      <w:r w:rsidR="0072580D" w:rsidRPr="001D5D44">
        <w:rPr>
          <w:lang w:val="uk-UA"/>
        </w:rPr>
        <w:t>[91–93]</w:t>
      </w:r>
      <w:r w:rsidR="0072580D">
        <w:rPr>
          <w:lang w:val="uk-UA"/>
        </w:rPr>
        <w:fldChar w:fldCharType="end"/>
      </w:r>
      <w:r w:rsidRPr="00242DB1">
        <w:rPr>
          <w:lang w:val="uk-UA"/>
        </w:rPr>
        <w:t xml:space="preserve">. E6 білки виконують це, діючи як білки-скафолди, щоб залучають E3 убіквітин-лігазу E6-AP (UBE3A) через мотив LXXLL, розташований в </w:t>
      </w:r>
      <w:r w:rsidR="004622A7">
        <w:rPr>
          <w:lang w:val="uk-UA"/>
        </w:rPr>
        <w:t>лігазі</w:t>
      </w:r>
      <w:r w:rsidR="001D5D44">
        <w:rPr>
          <w:lang w:val="uk-UA"/>
        </w:rPr>
        <w:t xml:space="preserve"> </w:t>
      </w:r>
      <w:r w:rsidR="001D5D44">
        <w:rPr>
          <w:lang w:val="uk-UA"/>
        </w:rPr>
        <w:fldChar w:fldCharType="begin"/>
      </w:r>
      <w:r w:rsidR="001D5D44">
        <w:rPr>
          <w:lang w:val="uk-UA"/>
        </w:rPr>
        <w:instrText xml:space="preserve"> ADDIN ZOTERO_ITEM CSL_CITATION {"citationID":"KA2iYAMO","properties":{"formattedCitation":"[94, 92]","plainCitation":"[94, 92]","noteIndex":0},"citationItems":[{"id":196,"uris":["http://zotero.org/users/local/cIEuzwiU/items/HPT6ZV76"],"uri":["http://zotero.org/users/local/cIEuzwiU/items/HPT6ZV76"],"itemData":{"id":196,"type":"article-journal","title":"Association of E6AP (UBE3A) with human papillomavirus type 11 E6 protein","container-title":"Virology","page":"303-310","volume":"358","issue":"2","source":"PubMed","abstract":"The cellular E3 ubiquitin ligase E6AP (UBE3A) interacts with the cancer-associated HPV E6 oncoproteins, where together with the viral E6 oncoprotein it binds and targets the degradation of the p53 tumor suppressor. We find that the HPV-11E6 protein also associates with E6AP in vivo, and thereby can target the degradation of an E6-associated protein. Mutation of an E6-binding LXXLL peptide motif on E6AP eliminated the association, revealing a common mode of interaction between high- and low-risk E6 proteins and E6AP. E6AP was required for the in vivo degradation of DLG1 by both HVP-18 E6 and a chimeric HPV-11E6. The common functional interaction of both cancer-associated and non-cancer-associated E6 proteins with E6AP establishes a common mechanism for E6 proteins trophic to mucosal squamous epithelium.","DOI":"10.1016/j.virol.2006.08.038","ISSN":"0042-6822","note":"PMID: 17023019\nPMCID: PMC1892534","journalAbbreviation":"Virology","language":"eng","author":[{"family":"Brimer","given":"Nicole"},{"family":"Lyons","given":"Charles"},{"family":"Vande Pol","given":"Scott B."}],"issued":{"date-parts":[["2007",2,20]]}},"label":"page"},{"id":194,"uris":["http://zotero.org/users/local/cIEuzwiU/items/VBRCK3QZ"],"uri":["http://zotero.org/users/local/cIEuzwiU/items/VBRCK3QZ"],"itemData":{"id":194,"type":"article-journal","title":"Degradation of tyrosine phosphatase PTPN3 (PTPH1) by association with oncogenic human papillomavirus E6 proteins","container-title":"Journal of Virology","page":"2231-2239","volume":"81","issue":"5","source":"PubMed","abstract":"Oncoproteins from DNA tumor viruses associate with critical cellular proteins to regulate cell proliferation, survival, and differentiation. Human papillomavirus (HPV) E6 oncoproteins have been previously shown to associate with a cellular HECT domain ubiquitin ligase termed E6AP (UBE3A). Here we show that the E6-E6AP complex associates with and targets the degradation of the protein tyrosine phosphatase PTPN3 (PTPH1) in vitro and in living cells. PTPN3 is a membrane-associated tyrosine phosphatase with FERM, PDZ, and PTP domains previously implicated in regulating tyrosine phosphorylation of growth factor receptors and p97 VCP (valosin-containing protein, termed Cdc48 in Saccharomyces cerevisiae) and is mutated in a subset of colon cancers. Degradation of PTPN3 by E6 requires E6AP, the proteasome, and an interaction between the carboxy terminus of E6 and the PDZ domain of PTPN3. In transduced keratinocytes, E6 confers reduced growth factor requirements, a function that requires the PDZ ligand of E6 and that can in part be replicated by inhibiting the expression of PTPN3. This report demonstrates the potential of E6 to regulate phosphotyrosine metabolism through the targeted degradation of a tyrosine phosphatase.","DOI":"10.1128/JVI.01979-06","ISSN":"0022-538X","note":"PMID: 17166906\nPMCID: PMC1865939","journalAbbreviation":"J. Virol.","language":"eng","author":[{"family":"Jing","given":"Ming"},{"family":"Bohl","given":"Joanna"},{"family":"Brimer","given":"Nicole"},{"family":"Kinter","given":"Michael"},{"family":"Vande Pol","given":"Scott B."}],"issued":{"date-parts":[["2007",3]]}},"label":"page"}],"schema":"https://github.com/citation-style-language/schema/raw/master/csl-citation.json"} </w:instrText>
      </w:r>
      <w:r w:rsidR="001D5D44">
        <w:rPr>
          <w:lang w:val="uk-UA"/>
        </w:rPr>
        <w:fldChar w:fldCharType="separate"/>
      </w:r>
      <w:r w:rsidR="001D5D44">
        <w:rPr>
          <w:noProof/>
          <w:lang w:val="uk-UA"/>
        </w:rPr>
        <w:t>[94, 92]</w:t>
      </w:r>
      <w:r w:rsidR="001D5D44">
        <w:rPr>
          <w:lang w:val="uk-UA"/>
        </w:rPr>
        <w:fldChar w:fldCharType="end"/>
      </w:r>
      <w:r w:rsidRPr="00242DB1">
        <w:rPr>
          <w:lang w:val="uk-UA"/>
        </w:rPr>
        <w:t>. Основна функція білка E6, що має значення для хвороби, полягає в активації теломерази, щоб імморталізувати інфіковані клітини. Ця функція також спирається на роль білка E6 у приєданні убіквітину, щоб знищити репресор т</w:t>
      </w:r>
      <w:r w:rsidR="004622A7">
        <w:rPr>
          <w:lang w:val="uk-UA"/>
        </w:rPr>
        <w:t xml:space="preserve">ранскрипції теломерази NFX1-91 </w:t>
      </w:r>
      <w:r w:rsidR="004622A7">
        <w:rPr>
          <w:lang w:val="uk-UA"/>
        </w:rPr>
        <w:fldChar w:fldCharType="begin"/>
      </w:r>
      <w:r w:rsidR="004622A7">
        <w:rPr>
          <w:lang w:val="uk-UA"/>
        </w:rPr>
        <w:instrText xml:space="preserve"> ADDIN ZOTERO_ITEM CSL_CITATION {"citationID":"cGIMAOCv","properties":{"formattedCitation":"[95]","plainCitation":"[95]","noteIndex":0},"citationItems":[{"id":198,"uris":["http://zotero.org/users/local/cIEuzwiU/items/F8C5DRFB"],"uri":["http://zotero.org/users/local/cIEuzwiU/items/F8C5DRFB"],"itemData":{"id":198,"type":"article-journal","title":"Identification of a novel telomerase repressor that interacts with the human papillomavirus type-16 E6/E6-AP complex","container-title":"Genes &amp; Development","page":"2269-2282","volume":"18","issue":"18","source":"PubMed","abstract":"The critical immortalizing activity of the human papillomavirus (HPV) type-16 E6 oncoprotein is to induce expression of hTERT, the catalytic and rate-limiting subunit of telomerase. Additionally, E6 binds to a cellular protein called E6-associated protein (E6-AP) to form an E3 ubiquitin ligase that targets p53 for proteasome-dependent degradation. Although telomerase induction and p53 degradation are separable and distinct functions of E6, binding of E6 to E6-AP strongly correlated with the induction of hTERT. Here, we demonstrate using shRNAs to reduce E6-AP expression that E6-AP is required for E6-mediated telomerase induction. A yeast two-hybrid screen to find new targets of the E6/E6-AP E3 ubiquitin ligase complex identified NFX1. Two isoforms of NFX1 were found: NFX1-123, which coactivated with c-Myc at the hTERT promoter, and NFX1-91, which repressed the hTERT promoter. NFX1-91 was highly ubiquitinated and destabilized in epithelial cells expressing E6. Furthermore, knockdown of NFX1-91 by shRNA resulted in derepression of the endogenous hTERT promoter and elevated levels of telomerase activity. We propose that the induction of telomerase by the HPV-16 E6/E6-AP complex involves targeting of NFX1-91, a newly identified repressor of telomerase, for ubiquitination and degradation.","DOI":"10.1101/gad.1214704","ISSN":"0890-9369","note":"PMID: 15371341\nPMCID: PMC517520","journalAbbreviation":"Genes Dev.","language":"eng","author":[{"family":"Gewin","given":"Lindy"},{"family":"Myers","given":"Hadley"},{"family":"Kiyono","given":"Tohru"},{"family":"Galloway","given":"Denise A."}],"issued":{"date-parts":[["2004",9,15]]}}}],"schema":"https://github.com/citation-style-language/schema/raw/master/csl-citation.json"} </w:instrText>
      </w:r>
      <w:r w:rsidR="004622A7">
        <w:rPr>
          <w:lang w:val="uk-UA"/>
        </w:rPr>
        <w:fldChar w:fldCharType="separate"/>
      </w:r>
      <w:r w:rsidR="004622A7">
        <w:rPr>
          <w:noProof/>
          <w:lang w:val="uk-UA"/>
        </w:rPr>
        <w:t>[95]</w:t>
      </w:r>
      <w:r w:rsidR="004622A7">
        <w:rPr>
          <w:lang w:val="uk-UA"/>
        </w:rPr>
        <w:fldChar w:fldCharType="end"/>
      </w:r>
      <w:r w:rsidRPr="00242DB1">
        <w:rPr>
          <w:lang w:val="uk-UA"/>
        </w:rPr>
        <w:t xml:space="preserve">. Інші дослідження також показують, що E6 має більш складні зв'язки з його мішенями: білок SCRIB позитивно регулює транскрипцію та швидкість трансляції білка E6 </w:t>
      </w:r>
      <w:r w:rsidR="004622A7">
        <w:rPr>
          <w:lang w:val="uk-UA"/>
        </w:rPr>
        <w:fldChar w:fldCharType="begin"/>
      </w:r>
      <w:r w:rsidR="004622A7">
        <w:rPr>
          <w:lang w:val="uk-UA"/>
        </w:rPr>
        <w:instrText xml:space="preserve"> ADDIN ZOTERO_ITEM CSL_CITATION {"citationID":"yVZXX8Pd","properties":{"formattedCitation":"[96]","plainCitation":"[96]","noteIndex":0},"citationItems":[{"id":200,"uris":["http://zotero.org/users/local/cIEuzwiU/items/DA4EDNWP"],"uri":["http://zotero.org/users/local/cIEuzwiU/items/DA4EDNWP"],"itemData":{"id":200,"type":"article-journal","title":"The high-risk HPV E6 target scribble (hScrib) is required for HPV E6 expression in cervical tumour-derived cell lines","container-title":"Papillomavirus Research (Amsterdam, Netherlands)","page":"70-77","volume":"2","source":"PubMed","abstract":"The ability of high-risk HPV E6 oncoproteins to target cellular proteins which harbor PDZ domains is believed to play an important role in the virus life cycle and to influence the ability of these viruses to bring about malignant transformation. Whilst many of these PDZ proteins are potential tumour suppressors, involved in the control of cell polarity and cell-contact, recent studies suggest that mislocalisation or overexpression might result in the emergence of oncogenic functions. This has been shown most clearly for two E6 targets, hDlg and hScrib. In this study we show that hScrib plays such a role in HeLa cells, where its expression is required for maintaining high levels of HPV-18 E6 protein. Loss of hScrib has no effect on E6 stability but results in lower levels of E6 transcription and a reduced rate of E6 translation. We further show that, in the context of cervical tumour-derived cell lines, both hScrib and E6 cooperate in the activation of the S6 kinase signaling pathway, and thereby contribute towards maintaining high rates of protein translation. These results indicate that the residual hScrib that is present within HPV transformed cells is pro-oncogenic, and highlights the dual functions of E6 cell polarity targets.","DOI":"10.1016/j.pvr.2016.04.001","ISSN":"2405-8521","note":"PMID: 29074188\nPMCID: PMC5886876","journalAbbreviation":"Papillomavirus Res","language":"eng","author":[{"family":"Kranjec","given":"Christian"},{"family":"Tomaić","given":"Vjekoslav"},{"family":"Massimi","given":"Paola"},{"family":"Nicolaides","given":"Lietta"},{"family":"Doorbar","given":"John"},{"family":"Banks","given":"Lawrence"}],"issued":{"date-parts":[["2016"]]}}}],"schema":"https://github.com/citation-style-language/schema/raw/master/csl-citation.json"} </w:instrText>
      </w:r>
      <w:r w:rsidR="004622A7">
        <w:rPr>
          <w:lang w:val="uk-UA"/>
        </w:rPr>
        <w:fldChar w:fldCharType="separate"/>
      </w:r>
      <w:r w:rsidR="004622A7">
        <w:rPr>
          <w:noProof/>
          <w:lang w:val="uk-UA"/>
        </w:rPr>
        <w:t>[96]</w:t>
      </w:r>
      <w:r w:rsidR="004622A7">
        <w:rPr>
          <w:lang w:val="uk-UA"/>
        </w:rPr>
        <w:fldChar w:fldCharType="end"/>
      </w:r>
      <w:r w:rsidRPr="00242DB1">
        <w:rPr>
          <w:lang w:val="uk-UA"/>
        </w:rPr>
        <w:t>. На цьому етапі також не цілком зрозуміло, наскільки звязування білків, що беруть участь у встановленні апікально-базальної клітинної полярності та внутрішньоклітинних контактів, є корисним для цього вірусу. У будь-якому випадку, взаємодії HPV Е6 з PDZ-білками людини є вирішальними для інфікування та пухлинного генезу</w:t>
      </w:r>
      <w:r w:rsidR="00897157" w:rsidRPr="00242DB1">
        <w:rPr>
          <w:lang w:val="uk-UA"/>
        </w:rPr>
        <w:t>.</w:t>
      </w:r>
    </w:p>
    <w:p w14:paraId="333D308C" w14:textId="77777777" w:rsidR="00897157" w:rsidRPr="00242DB1" w:rsidRDefault="00897157" w:rsidP="005D0A83">
      <w:pPr>
        <w:rPr>
          <w:lang w:val="uk-UA"/>
        </w:rPr>
      </w:pPr>
    </w:p>
    <w:p w14:paraId="4D7C26BA" w14:textId="77777777" w:rsidR="00897157" w:rsidRPr="00242DB1" w:rsidRDefault="00897157" w:rsidP="005D0A83">
      <w:pPr>
        <w:rPr>
          <w:lang w:val="uk-UA"/>
        </w:rPr>
      </w:pPr>
    </w:p>
    <w:p w14:paraId="2EE68C6E" w14:textId="77777777" w:rsidR="00897157" w:rsidRPr="00242DB1" w:rsidRDefault="00897157" w:rsidP="005D0A83">
      <w:pPr>
        <w:rPr>
          <w:lang w:val="uk-UA"/>
        </w:rPr>
      </w:pPr>
    </w:p>
    <w:p w14:paraId="153D8BFC" w14:textId="77777777" w:rsidR="005D0A83" w:rsidRPr="00242DB1" w:rsidRDefault="005D0A83" w:rsidP="005D0A83">
      <w:pPr>
        <w:rPr>
          <w:lang w:val="uk-UA"/>
        </w:rPr>
      </w:pPr>
      <w:r w:rsidRPr="00242DB1">
        <w:rPr>
          <w:noProof/>
          <w:color w:val="000000"/>
          <w:szCs w:val="28"/>
          <w:lang w:val="uk-UA"/>
        </w:rPr>
        <w:drawing>
          <wp:anchor distT="0" distB="0" distL="114300" distR="114300" simplePos="0" relativeHeight="251673600" behindDoc="0" locked="0" layoutInCell="1" allowOverlap="1" wp14:anchorId="5BEED514" wp14:editId="747135FB">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752FF6E6" w14:textId="77777777" w:rsidR="005D0A83" w:rsidRPr="00242DB1" w:rsidRDefault="005D0A83" w:rsidP="005D0A83">
      <w:pPr>
        <w:ind w:firstLine="0"/>
        <w:rPr>
          <w:szCs w:val="28"/>
          <w:lang w:val="uk-UA"/>
        </w:rPr>
      </w:pPr>
      <w:r w:rsidRPr="00242DB1">
        <w:rPr>
          <w:noProof/>
          <w:color w:val="000000"/>
          <w:szCs w:val="28"/>
          <w:lang w:val="uk-UA"/>
        </w:rPr>
        <w:drawing>
          <wp:anchor distT="0" distB="0" distL="114300" distR="114300" simplePos="0" relativeHeight="251674624" behindDoc="0" locked="0" layoutInCell="1" allowOverlap="1" wp14:anchorId="3630D698" wp14:editId="0AA55B2A">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inline distT="0" distB="0" distL="0" distR="0" wp14:anchorId="04A71ADA" wp14:editId="19BDC057">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4C1FDC55" w14:textId="77777777" w:rsidR="005D0A83" w:rsidRPr="00242DB1" w:rsidRDefault="005D0A83" w:rsidP="005D0A83">
      <w:pPr>
        <w:ind w:firstLine="0"/>
        <w:rPr>
          <w:szCs w:val="28"/>
          <w:lang w:val="uk-UA"/>
        </w:rPr>
      </w:pPr>
      <w:r w:rsidRPr="00242DB1">
        <w:rPr>
          <w:noProof/>
          <w:szCs w:val="28"/>
          <w:lang w:val="uk-UA"/>
        </w:rPr>
        <w:drawing>
          <wp:inline distT="0" distB="0" distL="0" distR="0" wp14:anchorId="1F88845A" wp14:editId="534A33C1">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12F463C9" w14:textId="77777777" w:rsidR="001D7348" w:rsidRPr="00242DB1" w:rsidRDefault="005D0A83" w:rsidP="005D0A83">
      <w:pPr>
        <w:ind w:firstLine="0"/>
        <w:rPr>
          <w:szCs w:val="28"/>
          <w:lang w:val="uk-UA"/>
        </w:rPr>
      </w:pPr>
      <w:r w:rsidRPr="00242DB1">
        <w:rPr>
          <w:bCs/>
          <w:noProof/>
          <w:szCs w:val="28"/>
          <w:lang w:val="uk-UA"/>
        </w:rPr>
        <w:drawing>
          <wp:inline distT="0" distB="0" distL="0" distR="0" wp14:anchorId="60B062C1" wp14:editId="395A6C5A">
            <wp:extent cx="5979043" cy="1041991"/>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38696" cy="1052387"/>
                    </a:xfrm>
                    <a:prstGeom prst="rect">
                      <a:avLst/>
                    </a:prstGeom>
                  </pic:spPr>
                </pic:pic>
              </a:graphicData>
            </a:graphic>
          </wp:inline>
        </w:drawing>
      </w:r>
    </w:p>
    <w:p w14:paraId="1B151E98" w14:textId="14B5E9E5" w:rsidR="00897157" w:rsidRPr="00242DB1" w:rsidRDefault="00206197" w:rsidP="00897157">
      <w:pPr>
        <w:rPr>
          <w:lang w:val="uk-UA"/>
        </w:rPr>
      </w:pPr>
      <w:r w:rsidRPr="00242DB1">
        <w:rPr>
          <w:b/>
          <w:szCs w:val="28"/>
          <w:lang w:val="uk-UA"/>
        </w:rPr>
        <w:t xml:space="preserve">Рис </w:t>
      </w:r>
      <w:bookmarkStart w:id="159" w:name="_Toc512724777"/>
      <w:r w:rsidR="005D0A83" w:rsidRPr="00242DB1">
        <w:rPr>
          <w:b/>
          <w:lang w:val="uk-UA"/>
        </w:rPr>
        <w:t>3.7.2.</w:t>
      </w:r>
      <w:bookmarkEnd w:id="159"/>
      <w:r w:rsidR="005D0A83" w:rsidRPr="00242DB1">
        <w:rPr>
          <w:lang w:val="uk-UA"/>
        </w:rPr>
        <w:t xml:space="preserve"> </w:t>
      </w:r>
      <w:r w:rsidR="005962A4" w:rsidRPr="00242DB1">
        <w:rPr>
          <w:lang w:val="uk-UA"/>
        </w:rPr>
        <w:t>Схема мережі, що показує в</w:t>
      </w:r>
      <w:r w:rsidR="00AC065E" w:rsidRPr="00242DB1">
        <w:rPr>
          <w:lang w:val="uk-UA"/>
        </w:rPr>
        <w:t>ідомі мотиви</w:t>
      </w:r>
      <w:r w:rsidR="009A7EC2" w:rsidRPr="00242DB1">
        <w:rPr>
          <w:lang w:val="uk-UA"/>
        </w:rPr>
        <w:t xml:space="preserve"> PDZ</w:t>
      </w:r>
      <w:r w:rsidR="00AC065E" w:rsidRPr="00242DB1">
        <w:rPr>
          <w:lang w:val="uk-UA"/>
        </w:rPr>
        <w:t xml:space="preserve"> в білку E6 людського папіломавірусу 16 та </w:t>
      </w:r>
      <w:r w:rsidR="004C77FC">
        <w:rPr>
          <w:lang w:val="uk-UA"/>
        </w:rPr>
        <w:t>18. Ми показуємо варіанти мотиву</w:t>
      </w:r>
      <w:r w:rsidR="00AC065E" w:rsidRPr="00242DB1">
        <w:rPr>
          <w:lang w:val="uk-UA"/>
        </w:rPr>
        <w:t xml:space="preserve"> та ті домени в білках людини, які можуть бути відповідальними за зв'язування протеї</w:t>
      </w:r>
      <w:r w:rsidR="004C77FC">
        <w:rPr>
          <w:lang w:val="uk-UA"/>
        </w:rPr>
        <w:t>ну E6. Три варіанти цього мотиву</w:t>
      </w:r>
      <w:r w:rsidR="00AC065E" w:rsidRPr="00242DB1">
        <w:rPr>
          <w:lang w:val="uk-UA"/>
        </w:rPr>
        <w:t xml:space="preserve"> були передбачені білком E6 та </w:t>
      </w:r>
      <w:r w:rsidR="00AC065E" w:rsidRPr="00242DB1">
        <w:rPr>
          <w:lang w:val="uk-UA"/>
        </w:rPr>
        <w:lastRenderedPageBreak/>
        <w:t xml:space="preserve">білками людини, які взаємодіють з білками-мішенями вірусних білків, які називаються DLG1, SNTB2, SCRIB та PTPN3. </w:t>
      </w:r>
      <w:r w:rsidR="000D1250" w:rsidRPr="00242DB1">
        <w:rPr>
          <w:lang w:val="uk-UA"/>
        </w:rPr>
        <w:t>домен PDZ</w:t>
      </w:r>
      <w:r w:rsidR="00AC065E" w:rsidRPr="00242DB1">
        <w:rPr>
          <w:lang w:val="uk-UA"/>
        </w:rPr>
        <w:t xml:space="preserve"> є найбільш збагаченим серед мішеней білка Е6 і є доменом, що опосередковує взаємодію з цим відомим</w:t>
      </w:r>
      <w:r w:rsidR="004C77FC">
        <w:rPr>
          <w:lang w:val="uk-UA"/>
        </w:rPr>
        <w:t xml:space="preserve"> мотивом. A. Мережа цього мотиву</w:t>
      </w:r>
      <w:r w:rsidR="00AC065E" w:rsidRPr="00242DB1">
        <w:rPr>
          <w:lang w:val="uk-UA"/>
        </w:rPr>
        <w:t xml:space="preserve"> в людському папіломав</w:t>
      </w:r>
      <w:r w:rsidR="004C77FC">
        <w:rPr>
          <w:lang w:val="uk-UA"/>
        </w:rPr>
        <w:t>ірусі 16. Б. Мережа цього мотиву</w:t>
      </w:r>
      <w:r w:rsidR="00AC065E" w:rsidRPr="00242DB1">
        <w:rPr>
          <w:lang w:val="uk-UA"/>
        </w:rPr>
        <w:t xml:space="preserve"> в людському папіломавірусі 18</w:t>
      </w:r>
      <w:r w:rsidR="005D0A83" w:rsidRPr="00242DB1">
        <w:rPr>
          <w:lang w:val="uk-UA"/>
        </w:rPr>
        <w:t>.</w:t>
      </w:r>
    </w:p>
    <w:p w14:paraId="1646193D" w14:textId="0883DAA6" w:rsidR="005D0A83" w:rsidRPr="00242DB1" w:rsidRDefault="005D0A83" w:rsidP="00897157">
      <w:pPr>
        <w:pStyle w:val="Heading3"/>
        <w:rPr>
          <w:szCs w:val="24"/>
          <w:lang w:val="uk-UA"/>
        </w:rPr>
      </w:pPr>
      <w:bookmarkStart w:id="160" w:name="_Toc512724779"/>
      <w:bookmarkStart w:id="161" w:name="_Toc512726434"/>
      <w:bookmarkStart w:id="162" w:name="_Toc514786551"/>
      <w:bookmarkStart w:id="163" w:name="_Toc515884841"/>
      <w:r w:rsidRPr="00242DB1">
        <w:rPr>
          <w:lang w:val="uk-UA"/>
        </w:rPr>
        <w:t>3.7.3</w:t>
      </w:r>
      <w:bookmarkEnd w:id="160"/>
      <w:bookmarkEnd w:id="161"/>
      <w:bookmarkEnd w:id="162"/>
      <w:r w:rsidR="009D5403" w:rsidRPr="00242DB1">
        <w:rPr>
          <w:lang w:val="uk-UA"/>
        </w:rPr>
        <w:t xml:space="preserve"> М</w:t>
      </w:r>
      <w:r w:rsidR="00271914" w:rsidRPr="00242DB1">
        <w:rPr>
          <w:lang w:val="uk-UA"/>
        </w:rPr>
        <w:t>отиви-кандидати</w:t>
      </w:r>
      <w:r w:rsidR="009D5403" w:rsidRPr="00242DB1">
        <w:rPr>
          <w:lang w:val="uk-UA"/>
        </w:rPr>
        <w:t>, що зв'язують домен PDZ</w:t>
      </w:r>
      <w:bookmarkEnd w:id="163"/>
    </w:p>
    <w:p w14:paraId="1A42F4E1" w14:textId="6A596A53" w:rsidR="005D0A83" w:rsidRPr="00242DB1" w:rsidRDefault="00043275" w:rsidP="005D0A83">
      <w:pPr>
        <w:rPr>
          <w:lang w:val="uk-UA"/>
        </w:rPr>
      </w:pPr>
      <w:r w:rsidRPr="00242DB1">
        <w:rPr>
          <w:lang w:val="uk-UA"/>
        </w:rPr>
        <w:t xml:space="preserve">Як зазначено в розділі 3.7.1, мотиви домену PDZ є найбільш поширеними в нашому наборі знайдених мотивів. Ми </w:t>
      </w:r>
      <w:r w:rsidR="0056639B" w:rsidRPr="00242DB1">
        <w:rPr>
          <w:lang w:val="uk-UA"/>
        </w:rPr>
        <w:t>відкрили заново</w:t>
      </w:r>
      <w:r w:rsidRPr="00242DB1">
        <w:rPr>
          <w:lang w:val="uk-UA"/>
        </w:rPr>
        <w:t xml:space="preserve"> 2 екземпляри анотовані в ELM і 14 інших екземплярів. Тут ми розглянемо мотиви-кандидати, які мають найбільшу підтримку</w:t>
      </w:r>
      <w:r w:rsidR="005D0A83" w:rsidRPr="00242DB1">
        <w:rPr>
          <w:lang w:val="uk-UA"/>
        </w:rPr>
        <w:t>.</w:t>
      </w:r>
    </w:p>
    <w:p w14:paraId="15B92CAA" w14:textId="05ADE277" w:rsidR="005D0A83" w:rsidRPr="00242DB1" w:rsidRDefault="00590ED3" w:rsidP="005D0A83">
      <w:pPr>
        <w:rPr>
          <w:lang w:val="uk-UA"/>
        </w:rPr>
      </w:pPr>
      <w:r w:rsidRPr="00242DB1">
        <w:rPr>
          <w:lang w:val="uk-UA"/>
        </w:rPr>
        <w:t>Перший мотив, як і всі відомі мотиви, міститься у білку E6, але в іншому типі HPV: HPV-70 (рис 3.7.3.1). Хоча й не анотований в ELM, цей мотив також відомий. Відповідно до дослідження Thomas та інших С-кінцевий пептид HPV-70 E6 зв'язує меншу кількість білків, ніж HPV-16 або</w:t>
      </w:r>
      <w:r w:rsidR="0098202B">
        <w:rPr>
          <w:lang w:val="uk-UA"/>
        </w:rPr>
        <w:t xml:space="preserve"> HPV-18, про які йшлося раніше </w:t>
      </w:r>
      <w:r w:rsidR="0098202B">
        <w:rPr>
          <w:lang w:val="uk-UA"/>
        </w:rPr>
        <w:fldChar w:fldCharType="begin"/>
      </w:r>
      <w:r w:rsidR="0098202B">
        <w:rPr>
          <w:lang w:val="uk-UA"/>
        </w:rPr>
        <w:instrText xml:space="preserve"> ADDIN ZOTERO_ITEM CSL_CITATION {"citationID":"tLwgIx8m","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98202B">
        <w:rPr>
          <w:lang w:val="uk-UA"/>
        </w:rPr>
        <w:fldChar w:fldCharType="separate"/>
      </w:r>
      <w:r w:rsidR="0098202B">
        <w:rPr>
          <w:noProof/>
          <w:lang w:val="uk-UA"/>
        </w:rPr>
        <w:t>[90]</w:t>
      </w:r>
      <w:r w:rsidR="0098202B">
        <w:rPr>
          <w:lang w:val="uk-UA"/>
        </w:rPr>
        <w:fldChar w:fldCharType="end"/>
      </w:r>
      <w:r w:rsidRPr="00242DB1">
        <w:rPr>
          <w:lang w:val="uk-UA"/>
        </w:rPr>
        <w:t xml:space="preserve">. Згідно з їх результатами, мотив HPV-70 E6 дійсно зв'язується з DLG1, однак він не зв'язує SCRIB, і жоден із досліджуваних мотивів не зв'язує ERBIN (рис. 3.7.3.1.) </w:t>
      </w:r>
      <w:r w:rsidR="0098202B">
        <w:rPr>
          <w:lang w:val="uk-UA"/>
        </w:rPr>
        <w:fldChar w:fldCharType="begin"/>
      </w:r>
      <w:r w:rsidR="0098202B">
        <w:rPr>
          <w:lang w:val="uk-UA"/>
        </w:rPr>
        <w:instrText xml:space="preserve"> ADDIN ZOTERO_ITEM CSL_CITATION {"citationID":"q96zs6qR","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98202B">
        <w:rPr>
          <w:lang w:val="uk-UA"/>
        </w:rPr>
        <w:fldChar w:fldCharType="separate"/>
      </w:r>
      <w:r w:rsidR="0098202B">
        <w:rPr>
          <w:noProof/>
          <w:lang w:val="uk-UA"/>
        </w:rPr>
        <w:t>[90]</w:t>
      </w:r>
      <w:r w:rsidR="0098202B">
        <w:rPr>
          <w:lang w:val="uk-UA"/>
        </w:rPr>
        <w:fldChar w:fldCharType="end"/>
      </w:r>
      <w:r w:rsidRPr="00242DB1">
        <w:rPr>
          <w:lang w:val="uk-UA"/>
        </w:rPr>
        <w:t>. Це може вказувати, що взаємодія білка Е8 HPV-70 з SCRIB є непрямим чи помилковим. Ми все ще можемо ідентифікувати мотив домену PDZ у цьому білку, використовуючи взаємодії SCRIB, оскільки SCRIB дійсно зв'язує мотив домену PDZ; однак, область PDZ SCRIB може бути достатньо селективною, щоб уникнути зв'язування HPV-70. Відсутність пептидної взаємодії з ERBIN неможлива, оскільки жоден з пептидів, протестованих у тому дослідженні, не зв'язує ERBIN, що може свідчити про те, що ERBIN не експресується в клітинній лінії (HaCat), де дослідники виконували пептидний pull-down. В цілому, це дослідження, проведене Томасом та ін, служить підтве</w:t>
      </w:r>
      <w:r w:rsidR="004C77FC">
        <w:rPr>
          <w:lang w:val="uk-UA"/>
        </w:rPr>
        <w:t>рдженням цього екземпляру мотиву</w:t>
      </w:r>
      <w:r w:rsidRPr="00242DB1">
        <w:rPr>
          <w:lang w:val="uk-UA"/>
        </w:rPr>
        <w:t xml:space="preserve"> PDZ в білку HPV-70 E6, але воно вказує на потенційну невідповідність в даних про білкову взаємодію, які використовуються для нашого дослідження</w:t>
      </w:r>
      <w:r w:rsidR="005D0A83" w:rsidRPr="00242DB1">
        <w:rPr>
          <w:lang w:val="uk-UA"/>
        </w:rPr>
        <w:t xml:space="preserve">. </w:t>
      </w:r>
    </w:p>
    <w:p w14:paraId="7BF32FD3" w14:textId="616E82D9" w:rsidR="005D0A83" w:rsidRPr="00242DB1" w:rsidRDefault="00F56188" w:rsidP="005D0A83">
      <w:pPr>
        <w:rPr>
          <w:lang w:val="uk-UA"/>
        </w:rPr>
      </w:pPr>
      <w:r w:rsidRPr="00242DB1">
        <w:rPr>
          <w:lang w:val="uk-UA"/>
        </w:rPr>
        <w:lastRenderedPageBreak/>
        <w:t>З точки зору функції, ERBIN служить як адаптерний протеїн, який зв'язує нефосфорильований рецептор ERBB2, т</w:t>
      </w:r>
      <w:r w:rsidR="00FB6BC2">
        <w:rPr>
          <w:lang w:val="uk-UA"/>
        </w:rPr>
        <w:t xml:space="preserve">им самим стабілізуючи цей стан </w:t>
      </w:r>
      <w:r w:rsidR="00FB6BC2">
        <w:rPr>
          <w:lang w:val="uk-UA"/>
        </w:rPr>
        <w:fldChar w:fldCharType="begin"/>
      </w:r>
      <w:r w:rsidR="00FB6BC2">
        <w:rPr>
          <w:lang w:val="uk-UA"/>
        </w:rPr>
        <w:instrText xml:space="preserve"> ADDIN ZOTERO_ITEM CSL_CITATION {"citationID":"l8sEOkrk","properties":{"formattedCitation":"[97]","plainCitation":"[97]","noteIndex":0},"citationItems":[{"id":202,"uris":["http://zotero.org/users/local/cIEuzwiU/items/H7GP8QW5"],"uri":["http://zotero.org/users/local/cIEuzwiU/items/H7GP8QW5"],"itemData":{"id":202,"type":"article-journal","title":"A role for Erbin in the regulation of Nod2-dependent NF-kappaB signaling","container-title":"The Journal of Biological Chemistry","page":"40301-40309","volume":"280","issue":"48","source":"PubMed","abstract":"Nod2 is an intracellular sensor of a specific bacterial cell wall component, muramyl dipeptide, and activation of Nod2 stimulates an inflammatory response. Specific mutations of Nod2 have been associated with two inflammatory diseases, Crohn disease and Blau syndrome, and are thought to contribute to disease susceptibility through altering Nod2 signaling. Association of disease with inappropriate activation of Nod2 highlights the importance of proper regulation of Nod2 activity. However, little is known about specific regulation of the Nod2 pathway. We performed a biochemical screen to discover potential regulators of Nod2 and identified Erbin, a protein involved in cell polarity, receptor localization, and regulation of the mitogen-activated protein kinase pathway, as a novel Nod2-interacting protein. In our studies, we demonstrate specific interaction of Erbin and Nod2 both in vitro and in vivo and characterize the regions required for interaction in both proteins. We found that Nod2-dependent activation of NF-kappaB and cytokine secretion is inhibited by Erbin overexpression, whereas Erbin-/- mouse embryo fibroblasts show an increased sensitivity to muramyl dipeptide. These studies identify Erbin as a regulator of Nod2 signaling and demonstrate a novel role for Erbin in inflammatory responses.","DOI":"10.1074/jbc.M508538200","ISSN":"0021-9258","note":"PMID: 16203728","journalAbbreviation":"J. Biol. Chem.","language":"eng","author":[{"family":"McDonald","given":"Christine"},{"family":"Chen","given":"Felicia F."},{"family":"Ollendorff","given":"Vincent"},{"family":"Ogura","given":"Yasunori"},{"family":"Marchetto","given":"Sylvie"},{"family":"Lécine","given":"Patrick"},{"family":"Borg","given":"Jean-Paul"},{"family":"Nuñez","given":"Gabriel"}],"issued":{"date-parts":[["2005",12,2]]}}}],"schema":"https://github.com/citation-style-language/schema/raw/master/csl-citation.json"} </w:instrText>
      </w:r>
      <w:r w:rsidR="00FB6BC2">
        <w:rPr>
          <w:lang w:val="uk-UA"/>
        </w:rPr>
        <w:fldChar w:fldCharType="separate"/>
      </w:r>
      <w:r w:rsidR="00FB6BC2">
        <w:rPr>
          <w:noProof/>
          <w:lang w:val="uk-UA"/>
        </w:rPr>
        <w:t>[97]</w:t>
      </w:r>
      <w:r w:rsidR="00FB6BC2">
        <w:rPr>
          <w:lang w:val="uk-UA"/>
        </w:rPr>
        <w:fldChar w:fldCharType="end"/>
      </w:r>
      <w:r w:rsidRPr="00242DB1">
        <w:rPr>
          <w:lang w:val="uk-UA"/>
        </w:rPr>
        <w:t>. Він є важливим для локалізації ERBB2 на базолатеральн</w:t>
      </w:r>
      <w:r w:rsidR="00FB6BC2">
        <w:rPr>
          <w:lang w:val="uk-UA"/>
        </w:rPr>
        <w:t xml:space="preserve">у сторону епітеліальних клітин </w:t>
      </w:r>
      <w:r w:rsidR="00FB6BC2">
        <w:rPr>
          <w:lang w:val="uk-UA"/>
        </w:rPr>
        <w:fldChar w:fldCharType="begin"/>
      </w:r>
      <w:r w:rsidR="00FB6BC2">
        <w:rPr>
          <w:lang w:val="uk-UA"/>
        </w:rPr>
        <w:instrText xml:space="preserve"> ADDIN ZOTERO_ITEM CSL_CITATION {"citationID":"2GdMX8Dq","properties":{"formattedCitation":"[98]","plainCitation":"[98]","noteIndex":0},"citationItems":[{"id":204,"uris":["http://zotero.org/users/local/cIEuzwiU/items/FL72BVT2"],"uri":["http://zotero.org/users/local/cIEuzwiU/items/FL72BVT2"],"itemData":{"id":204,"type":"article-journal","title":"ERBIN: a basolateral PDZ protein that interacts with the mammalian ERBB2/HER2 receptor","container-title":"Nature Cell Biology","page":"407-414","volume":"2","issue":"7","source":"PubMed","abstract":"The ERBB receptors have a crucial role in morphogenesis and oncogenesis. We have identified a new PDZ protein we named ERBIN (ERBB2 interacting protein) that acts as an adaptor for the receptor ERBB2/HER2 in epithelia. ERBIN contains 16 leucine-rich repeats (LRRs) in its amino terminus and a PDZ (PSD-95/DLG/ZO-1) domain at its carboxy terminus, and belongs to a new PDZ protein family. The PDZ domain directly and specifically interacts with ERBB2/HER2. ERBIN and ERBB2/HER2 colocalize to the lateral membrane of human intestinal epithelial cells. The ERBIN-binding site in ERBB2/HER2 has a critical role in restricting this receptor to the basolateral membrane of epithelial cells, as mutation of the ERBIN-binding site leads to the mislocalization of the receptor in these cells. We suggest that ERBIN acts in the localization and signalling of ERBB2/HER2 in epithelia.","DOI":"10.1038/35017038","ISSN":"1465-7392","note":"PMID: 10878805","shortTitle":"ERBIN","journalAbbreviation":"Nat. Cell Biol.","language":"eng","author":[{"family":"Borg","given":"J. P."},{"family":"Marchetto","given":"S."},{"family":"Le Bivic","given":"A."},{"family":"Ollendorff","given":"V."},{"family":"Jaulin-Bastard","given":"F."},{"family":"Saito","given":"H."},{"family":"Fournier","given":"E."},{"family":"Adélaïde","given":"J."},{"family":"Margolis","given":"B."},{"family":"Birnbaum","given":"D."}],"issued":{"date-parts":[["2000",7]]}}}],"schema":"https://github.com/citation-style-language/schema/raw/master/csl-citation.json"} </w:instrText>
      </w:r>
      <w:r w:rsidR="00FB6BC2">
        <w:rPr>
          <w:lang w:val="uk-UA"/>
        </w:rPr>
        <w:fldChar w:fldCharType="separate"/>
      </w:r>
      <w:r w:rsidR="00FB6BC2">
        <w:rPr>
          <w:noProof/>
          <w:lang w:val="uk-UA"/>
        </w:rPr>
        <w:t>[98]</w:t>
      </w:r>
      <w:r w:rsidR="00FB6BC2">
        <w:rPr>
          <w:lang w:val="uk-UA"/>
        </w:rPr>
        <w:fldChar w:fldCharType="end"/>
      </w:r>
      <w:r w:rsidRPr="00242DB1">
        <w:rPr>
          <w:lang w:val="uk-UA"/>
        </w:rPr>
        <w:t>. З огляду на те, що HPV також звязує й інші білки, пов'язані з апікально-базальної полярністю клітини, такими як DLG1 та SCRIB, що було обговорено раніше, ERBIN може представляти реальну мішень</w:t>
      </w:r>
      <w:r w:rsidR="005D0A83" w:rsidRPr="00242DB1">
        <w:rPr>
          <w:lang w:val="uk-UA"/>
        </w:rPr>
        <w:t>.</w:t>
      </w:r>
    </w:p>
    <w:p w14:paraId="3B7EA917" w14:textId="77777777" w:rsidR="005D0A83" w:rsidRPr="00242DB1" w:rsidRDefault="005D0A83" w:rsidP="005D0A83">
      <w:pPr>
        <w:ind w:firstLine="0"/>
        <w:jc w:val="center"/>
        <w:rPr>
          <w:color w:val="000000"/>
          <w:szCs w:val="28"/>
          <w:lang w:val="uk-UA"/>
        </w:rPr>
      </w:pPr>
      <w:r w:rsidRPr="00242DB1">
        <w:rPr>
          <w:noProof/>
          <w:color w:val="000000"/>
          <w:szCs w:val="28"/>
          <w:lang w:val="uk-UA"/>
        </w:rPr>
        <w:drawing>
          <wp:inline distT="0" distB="0" distL="0" distR="0" wp14:anchorId="71277AA2" wp14:editId="12988760">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02862B79"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08E1E5C" wp14:editId="7A736B14">
            <wp:extent cx="6039293" cy="105249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64921" cy="1056957"/>
                    </a:xfrm>
                    <a:prstGeom prst="rect">
                      <a:avLst/>
                    </a:prstGeom>
                  </pic:spPr>
                </pic:pic>
              </a:graphicData>
            </a:graphic>
          </wp:inline>
        </w:drawing>
      </w:r>
    </w:p>
    <w:p w14:paraId="28D93B5C" w14:textId="3B37D596" w:rsidR="005D0A83" w:rsidRPr="00242DB1" w:rsidRDefault="00206197" w:rsidP="005D0A83">
      <w:pPr>
        <w:rPr>
          <w:lang w:val="uk-UA"/>
        </w:rPr>
      </w:pPr>
      <w:r w:rsidRPr="00242DB1">
        <w:rPr>
          <w:b/>
          <w:color w:val="000000"/>
          <w:szCs w:val="28"/>
          <w:lang w:val="uk-UA"/>
        </w:rPr>
        <w:t xml:space="preserve">Рис </w:t>
      </w:r>
      <w:bookmarkStart w:id="164" w:name="_Toc512724780"/>
      <w:r w:rsidR="005D0A83" w:rsidRPr="00242DB1">
        <w:rPr>
          <w:b/>
          <w:lang w:val="uk-UA"/>
        </w:rPr>
        <w:t>3.7.3.1.</w:t>
      </w:r>
      <w:bookmarkEnd w:id="164"/>
      <w:r w:rsidR="005D0A83" w:rsidRPr="00242DB1">
        <w:rPr>
          <w:bCs/>
          <w:noProof/>
          <w:lang w:val="uk-UA"/>
        </w:rPr>
        <w:t xml:space="preserve"> </w:t>
      </w:r>
      <w:r w:rsidR="005962A4" w:rsidRPr="00242DB1">
        <w:rPr>
          <w:lang w:val="uk-UA"/>
        </w:rPr>
        <w:t>Схема мережі, що показує м</w:t>
      </w:r>
      <w:r w:rsidR="00F56188" w:rsidRPr="00242DB1">
        <w:rPr>
          <w:lang w:val="uk-UA"/>
        </w:rPr>
        <w:t>отиви-кандидати</w:t>
      </w:r>
      <w:r w:rsidR="00632AA0" w:rsidRPr="00242DB1">
        <w:rPr>
          <w:lang w:val="uk-UA"/>
        </w:rPr>
        <w:t xml:space="preserve"> PDZ</w:t>
      </w:r>
      <w:r w:rsidR="00F56188" w:rsidRPr="00242DB1">
        <w:rPr>
          <w:lang w:val="uk-UA"/>
        </w:rPr>
        <w:t xml:space="preserve"> в білках E6 людського папіломавірусу 70 були підтверджені в попередньому дослідженні, але не анотовані в ELM. Ми показуємо варіанти мотивів і ті домени в білках людини, які можуть бути відповідальними за зв'язування протеїну Е6. Три </w:t>
      </w:r>
      <w:r w:rsidR="004C77FC">
        <w:rPr>
          <w:lang w:val="uk-UA"/>
        </w:rPr>
        <w:lastRenderedPageBreak/>
        <w:t>варіанти цього мотиву</w:t>
      </w:r>
      <w:r w:rsidR="00F56188" w:rsidRPr="00242DB1">
        <w:rPr>
          <w:lang w:val="uk-UA"/>
        </w:rPr>
        <w:t xml:space="preserve"> були передбачені у білку E6 і 74 білках людини, які взаємодіють з білками-мішенями вірусів DLG1, SCRIB та ERBIN. </w:t>
      </w:r>
      <w:r w:rsidR="009B5226" w:rsidRPr="00242DB1">
        <w:rPr>
          <w:lang w:val="uk-UA"/>
        </w:rPr>
        <w:t xml:space="preserve">домен PDZ </w:t>
      </w:r>
      <w:r w:rsidR="00F56188" w:rsidRPr="00242DB1">
        <w:rPr>
          <w:lang w:val="uk-UA"/>
        </w:rPr>
        <w:t>є найбільш збагаченим серед мішеней білка E6</w:t>
      </w:r>
      <w:r w:rsidR="005D0A83" w:rsidRPr="00242DB1">
        <w:rPr>
          <w:lang w:val="uk-UA"/>
        </w:rPr>
        <w:t>.</w:t>
      </w:r>
    </w:p>
    <w:p w14:paraId="30C6F8F0" w14:textId="77777777" w:rsidR="005D0A83" w:rsidRPr="00242DB1" w:rsidRDefault="005D0A83" w:rsidP="005D0A83">
      <w:pPr>
        <w:rPr>
          <w:lang w:val="uk-UA"/>
        </w:rPr>
      </w:pPr>
    </w:p>
    <w:p w14:paraId="5C48D1B9" w14:textId="274A447C" w:rsidR="005D0A83" w:rsidRPr="00242DB1" w:rsidRDefault="007561FD" w:rsidP="005D0A83">
      <w:pPr>
        <w:rPr>
          <w:lang w:val="uk-UA"/>
        </w:rPr>
      </w:pPr>
      <w:r w:rsidRPr="00242DB1">
        <w:rPr>
          <w:lang w:val="uk-UA"/>
        </w:rPr>
        <w:t xml:space="preserve">Другий </w:t>
      </w:r>
      <w:r w:rsidR="00D57CD0" w:rsidRPr="00242DB1">
        <w:rPr>
          <w:lang w:val="uk-UA"/>
        </w:rPr>
        <w:t>мотив-кандидат, що зв’</w:t>
      </w:r>
      <w:r w:rsidRPr="00242DB1">
        <w:rPr>
          <w:lang w:val="uk-UA"/>
        </w:rPr>
        <w:t xml:space="preserve">язує </w:t>
      </w:r>
      <w:r w:rsidR="009B5226" w:rsidRPr="00242DB1">
        <w:rPr>
          <w:lang w:val="uk-UA"/>
        </w:rPr>
        <w:t>домен PDZ</w:t>
      </w:r>
      <w:r w:rsidR="00F56188" w:rsidRPr="00242DB1">
        <w:rPr>
          <w:lang w:val="uk-UA"/>
        </w:rPr>
        <w:t>, який ми передбачаємо розташований в неструктурних білків вірусу грипу А H5N1 (рис 3.7.3.2). Цей мотив виявлений з використанням наборів даних з 4 білків людини: SCRIB і ERBIN, DLG4 і GIPC1. Хоча він не анотований в ELM, цей мотив також відомий. Крім того, було продемонстровано, що цей мотив дозволяє H5N1 порушувати шільні контакти через його взаємодію з SCR</w:t>
      </w:r>
      <w:r w:rsidR="00FB6BC2">
        <w:rPr>
          <w:lang w:val="uk-UA"/>
        </w:rPr>
        <w:t xml:space="preserve">IB і DLG1 </w:t>
      </w:r>
      <w:r w:rsidR="00FB6BC2">
        <w:rPr>
          <w:lang w:val="uk-UA"/>
        </w:rPr>
        <w:fldChar w:fldCharType="begin"/>
      </w:r>
      <w:r w:rsidR="00FB6BC2">
        <w:rPr>
          <w:lang w:val="uk-UA"/>
        </w:rPr>
        <w:instrText xml:space="preserve"> ADDIN ZOTERO_ITEM CSL_CITATION {"citationID":"HBf6CZjK","properties":{"formattedCitation":"[99]","plainCitation":"[99]","noteIndex":0},"citationItems":[{"id":206,"uris":["http://zotero.org/users/local/cIEuzwiU/items/5LS34437"],"uri":["http://zotero.org/users/local/cIEuzwiU/items/5LS34437"],"itemData":{"id":206,"type":"article-journal","title":"The avian influenza virus NS1 ESEV PDZ binding motif associates with Dlg1 and Scribble to disrupt cellular tight junctions","container-title":"Journal of Virology","page":"10639-10648","volume":"85","issue":"20","source":"PubMed","abstract":"The influenza A virus NS1 protein contains a conserved 4-amino-acid-residue PDZ-ligand binding motif (PBM) at the carboxyl terminus that can function as a virulence determinant by targeting cellular PDZ proteins. The NS1 proteins from avian and human viral isolates have consensus PBM sequences ESEV and RSKV, respectively. Currently circulating highly pathogenic H5N1 viruses contain the ESEV PBM which specifically associates with the PDZ proteins Scribble, Dlg1, MAGI-1, MAGI-2, and MAGI-3. In this study, we found NS1 proteins from viral isolates that contain the PBM sequence RSKV, KSEV, or EPEV are unable to associate with these PDZ proteins. Other results showed that the ESEV PBM mediates an indirect association with PDZ protein, Lin7C, via an interaction with Dlg1. Infection with a virus that expresses a NS1 protein with the ESEV PBM results in colocalization of NS1, Scribble, and Dlg1 within perinuclear puncta and mislocalization of plasma membrane-associated Lin7C to the cytoplasm. Infection of polarized MDCK cells with the ESEV virus additionally results in functional disruption of the tight junction (TJ) as measured by altered localization of TJ markers ZO-1 and Occludin, decreased transepithelial electrical resistance, and increased fluorescein isothiocyanate (FITC)-inulin diffusion across the polarized cell monolayer. A similar effect on the TJ was observed in MDCK cells depleted for either Scribble or Dlg1 by small interfering RNA (siRNA). These findings indicate that ESEV PBM-mediated binding of NS1 to Scribble and Dlg1 functions to disrupt the cellular TJ and that this effect likely contributes to the severe disease associated with highly pathogenic H5N1 influenza A viruses.","DOI":"10.1128/JVI.05070-11","ISSN":"1098-5514","note":"PMID: 21849460\nPMCID: PMC3187509","journalAbbreviation":"J. Virol.","language":"eng","author":[{"family":"Golebiewski","given":"Lisa"},{"family":"Liu","given":"Hongbing"},{"family":"Javier","given":"Ronald T."},{"family":"Rice","given":"Andrew P."}],"issued":{"date-parts":[["2011",10]]}}}],"schema":"https://github.com/citation-style-language/schema/raw/master/csl-citation.json"} </w:instrText>
      </w:r>
      <w:r w:rsidR="00FB6BC2">
        <w:rPr>
          <w:lang w:val="uk-UA"/>
        </w:rPr>
        <w:fldChar w:fldCharType="separate"/>
      </w:r>
      <w:r w:rsidR="00FB6BC2">
        <w:rPr>
          <w:noProof/>
          <w:lang w:val="uk-UA"/>
        </w:rPr>
        <w:t>[99]</w:t>
      </w:r>
      <w:r w:rsidR="00FB6BC2">
        <w:rPr>
          <w:lang w:val="uk-UA"/>
        </w:rPr>
        <w:fldChar w:fldCharType="end"/>
      </w:r>
      <w:r w:rsidR="00F56188" w:rsidRPr="00242DB1">
        <w:rPr>
          <w:lang w:val="uk-UA"/>
        </w:rPr>
        <w:t>. Паттерн мотиву, що ми ідентифікуємо, загально схожий на паттерн високо патогенного пташинного (RS.V), але не лю</w:t>
      </w:r>
      <w:r w:rsidR="00FB6BC2">
        <w:rPr>
          <w:lang w:val="uk-UA"/>
        </w:rPr>
        <w:t xml:space="preserve">дського (ES.V) вірусів грипу A </w:t>
      </w:r>
      <w:r w:rsidR="00FB6BC2">
        <w:rPr>
          <w:lang w:val="uk-UA"/>
        </w:rPr>
        <w:fldChar w:fldCharType="begin"/>
      </w:r>
      <w:r w:rsidR="00FB6BC2">
        <w:rPr>
          <w:lang w:val="uk-UA"/>
        </w:rPr>
        <w:instrText xml:space="preserve"> ADDIN ZOTERO_ITEM CSL_CITATION {"citationID":"zgso5mxt","properties":{"formattedCitation":"[100]","plainCitation":"[100]","noteIndex":0},"citationItems":[{"id":208,"uris":["http://zotero.org/users/local/cIEuzwiU/items/XYG5XY2X"],"uri":["http://zotero.org/users/local/cIEuzwiU/items/XYG5XY2X"],"itemData":{"id":208,"type":"article-journal","title":"Analysis of the PDZ binding specificities of Influenza A virus NS1 proteins","container-title":"Virology Journal","page":"25","volume":"8","source":"PubMed","abstract":"The Influenza A virus non-structural protein 1 (NS1) is a multifunctional virulence factor with several protein-protein interaction domains, involved in preventing apoptosis of the infected cell and in evading the interferon response. In addition, the majority of influenza A virus NS1 proteins have a class I PDZ-binding motif at the C-terminus, and this itself has been shown to be a virulence determinant.In the majority of human influenza NS1 proteins the consensus motif is RSxV: in avian NS1 it is ESxV. Of the few human strains that have the avian motif, all were from very high mortality outbreaks of the disease. Previous work has shown that minor differences in PDZ-binding motifs can have major effects on the spectrum of cellular proteins targeted. In this study we analyse the effect of these differences upon the binding of Influenza A virus NS1 protein to a range of cellular proteins involved in polarity and signal transduction.","DOI":"10.1186/1743-422X-8-25","ISSN":"1743-422X","note":"PMID: 21247458\nPMCID: PMC3030508","journalAbbreviation":"Virol. J.","language":"eng","author":[{"family":"Thomas","given":"Miranda"},{"family":"Kranjec","given":"Christian"},{"family":"Nagasaka","given":"Kazunori"},{"family":"Matlashewski","given":"Greg"},{"family":"Banks","given":"Lawrence"}],"issued":{"date-parts":[["2011",1,19]]}}}],"schema":"https://github.com/citation-style-language/schema/raw/master/csl-citation.json"} </w:instrText>
      </w:r>
      <w:r w:rsidR="00FB6BC2">
        <w:rPr>
          <w:lang w:val="uk-UA"/>
        </w:rPr>
        <w:fldChar w:fldCharType="separate"/>
      </w:r>
      <w:r w:rsidR="00FB6BC2">
        <w:rPr>
          <w:noProof/>
          <w:lang w:val="uk-UA"/>
        </w:rPr>
        <w:t>[100]</w:t>
      </w:r>
      <w:r w:rsidR="00FB6BC2">
        <w:rPr>
          <w:lang w:val="uk-UA"/>
        </w:rPr>
        <w:fldChar w:fldCharType="end"/>
      </w:r>
      <w:r w:rsidR="00F56188" w:rsidRPr="00242DB1">
        <w:rPr>
          <w:lang w:val="uk-UA"/>
        </w:rPr>
        <w:t xml:space="preserve">. Вірус H5N1 викрадає проапоптичну функцію SCRIB, використовуючи </w:t>
      </w:r>
      <w:r w:rsidR="000D1250" w:rsidRPr="00242DB1">
        <w:rPr>
          <w:lang w:val="uk-UA"/>
        </w:rPr>
        <w:t>домен PDZ</w:t>
      </w:r>
      <w:r w:rsidR="00F56188" w:rsidRPr="00242DB1">
        <w:rPr>
          <w:lang w:val="uk-UA"/>
        </w:rPr>
        <w:t xml:space="preserve"> мотив, для зміни</w:t>
      </w:r>
      <w:r w:rsidR="00FB6BC2">
        <w:rPr>
          <w:lang w:val="uk-UA"/>
        </w:rPr>
        <w:t xml:space="preserve"> його субклітинної локалізації </w:t>
      </w:r>
      <w:r w:rsidR="00FB6BC2">
        <w:rPr>
          <w:lang w:val="uk-UA"/>
        </w:rPr>
        <w:fldChar w:fldCharType="begin"/>
      </w:r>
      <w:r w:rsidR="00FB6BC2">
        <w:rPr>
          <w:lang w:val="uk-UA"/>
        </w:rPr>
        <w:instrText xml:space="preserve"> ADDIN ZOTERO_ITEM CSL_CITATION {"citationID":"GiBCy0Gq","properties":{"formattedCitation":"[101]","plainCitation":"[101]","noteIndex":0},"citationItems":[{"id":210,"uris":["http://zotero.org/users/local/cIEuzwiU/items/VRJNVV72"],"uri":["http://zotero.org/users/local/cIEuzwiU/items/VRJNVV72"],"itemData":{"id":210,"type":"article-journal","title":"The ESEV PDZ-binding motif of the avian influenza A virus NS1 protein protects infected cells from apoptosis by directly targeting Scribble","container-title":"Journal of Virology","page":"11164-11174","volume":"84","issue":"21","source":"PubMed","abstract":"The NS1 protein from influenza A viruses contains a four-amino-acid sequence at its carboxyl terminus that is termed the PDZ-binding motif (PBM). The NS1 PBM is predicted to bind to cellular PDZ proteins and functions as a virulence determinant in infected mice. ESEV is the consensus PBM sequence of avian influenza viruses, while RSKV is the consensus sequence of human viruses. Currently circulating highly pathogenic H5N1 influenza viruses encode an NS1 protein with the ESEV PBM. We identified cellular targets of the avian ESEV PBM and identified molecular mechanisms involved in its function. Using glutathione S-transferase (GST) pull-down assays, we found that the ESEV PBM enables NS1 to associate with the PDZ proteins Scribble, Dlg1, MAGI-1, MAGI-2, and MAGI-3. Because Scribble possesses a proapoptotic activity, we investigated the interaction between NS1 and Scribble. The association between NS1 and Scribble is direct and requires the ESEV PBM and two Scribble PDZ domains. We constructed recombinant H3N2 viruses that encode an H6N6 avian virus NS1 protein with either an ESEV or mutant ESEA PBM, allowing an analysis of the ESEV PBM in infections in mammalian cells. The ESEV PBM enhanced viral replication up to 4-fold. In infected cells, NS1 with the ESEV PBM relocalized Scribble into cytoplasmic puncta concentrated in perinuclear regions and also protected cells from apoptosis. In addition, the latter effect was eliminated by small interfering RNA (siRNA)-mediated Scribble depletion. This study shows that one function of the avian ESEV PBM is to reduce apoptosis during infection through disruption of Scribble's proapoptotic function.","DOI":"10.1128/JVI.01278-10","ISSN":"1098-5514","note":"PMID: 20702615\nPMCID: PMC2953166","journalAbbreviation":"J. Virol.","language":"eng","author":[{"family":"Liu","given":"Hongbing"},{"family":"Golebiewski","given":"Lisa"},{"family":"Dow","given":"Eugene C."},{"family":"Krug","given":"Robert M."},{"family":"Javier","given":"Ronald T."},{"family":"Rice","given":"Andrew P."}],"issued":{"date-parts":[["2010",11]]}}}],"schema":"https://github.com/citation-style-language/schema/raw/master/csl-citation.json"} </w:instrText>
      </w:r>
      <w:r w:rsidR="00FB6BC2">
        <w:rPr>
          <w:lang w:val="uk-UA"/>
        </w:rPr>
        <w:fldChar w:fldCharType="separate"/>
      </w:r>
      <w:r w:rsidR="00FB6BC2">
        <w:rPr>
          <w:noProof/>
          <w:lang w:val="uk-UA"/>
        </w:rPr>
        <w:t>[101]</w:t>
      </w:r>
      <w:r w:rsidR="00FB6BC2">
        <w:rPr>
          <w:lang w:val="uk-UA"/>
        </w:rPr>
        <w:fldChar w:fldCharType="end"/>
      </w:r>
      <w:r w:rsidR="00F56188" w:rsidRPr="00242DB1">
        <w:rPr>
          <w:lang w:val="uk-UA"/>
        </w:rPr>
        <w:t>. Це запобігає апоптотичній смерті інфікованих клітин. Взаємодія NS1 з ERBIN, DLG4 та GIPC1 не є детально описаною на сьогоднішній день</w:t>
      </w:r>
      <w:r w:rsidR="005D0A83" w:rsidRPr="00242DB1">
        <w:rPr>
          <w:lang w:val="uk-UA"/>
        </w:rPr>
        <w:t>.</w:t>
      </w:r>
    </w:p>
    <w:p w14:paraId="56B81D82" w14:textId="52E225FC" w:rsidR="00BC77AD" w:rsidRPr="00242DB1" w:rsidRDefault="00BC77AD" w:rsidP="00BC77AD">
      <w:pPr>
        <w:rPr>
          <w:lang w:val="uk-UA"/>
        </w:rPr>
      </w:pPr>
      <w:r w:rsidRPr="00242DB1">
        <w:rPr>
          <w:lang w:val="uk-UA"/>
        </w:rPr>
        <w:t xml:space="preserve">Підбиваючи підсумки, в попередніх дослідженнях було описано два мотиви PDZ, які не були анотовані в ELM, які мали найбільшу підтримку в нашому аналізі. Це служить підтвердженням того, що наша процедура для відкриття мотивів </w:t>
      </w:r>
      <w:r w:rsidR="00954E69" w:rsidRPr="00242DB1">
        <w:rPr>
          <w:i/>
          <w:lang w:val="uk-UA"/>
        </w:rPr>
        <w:t>de novo</w:t>
      </w:r>
      <w:r w:rsidRPr="00242DB1">
        <w:rPr>
          <w:lang w:val="uk-UA"/>
        </w:rPr>
        <w:t>, працює. Далі, давайте розглянемо ряд менш поширених мотивів.</w:t>
      </w:r>
    </w:p>
    <w:p w14:paraId="7367230A" w14:textId="77777777" w:rsidR="00BC77AD" w:rsidRPr="00242DB1" w:rsidRDefault="00BC77AD" w:rsidP="005D0A83">
      <w:pPr>
        <w:rPr>
          <w:lang w:val="uk-UA"/>
        </w:rPr>
      </w:pPr>
    </w:p>
    <w:p w14:paraId="70A28B6F" w14:textId="77777777" w:rsidR="005D0A83" w:rsidRPr="00242DB1" w:rsidRDefault="005D0A83" w:rsidP="005D0A83">
      <w:pPr>
        <w:ind w:firstLine="0"/>
        <w:rPr>
          <w:color w:val="000000"/>
          <w:szCs w:val="28"/>
          <w:lang w:val="uk-UA"/>
        </w:rPr>
      </w:pPr>
      <w:r w:rsidRPr="00242DB1">
        <w:rPr>
          <w:noProof/>
          <w:color w:val="000000"/>
          <w:szCs w:val="28"/>
          <w:lang w:val="uk-UA"/>
        </w:rPr>
        <w:lastRenderedPageBreak/>
        <w:drawing>
          <wp:inline distT="0" distB="0" distL="0" distR="0" wp14:anchorId="1D31A2EA" wp14:editId="1443B5B7">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3925C85E"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49EE4A2" wp14:editId="02F1F5AE">
            <wp:extent cx="6040056" cy="1052624"/>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92587" cy="1061779"/>
                    </a:xfrm>
                    <a:prstGeom prst="rect">
                      <a:avLst/>
                    </a:prstGeom>
                  </pic:spPr>
                </pic:pic>
              </a:graphicData>
            </a:graphic>
          </wp:inline>
        </w:drawing>
      </w:r>
    </w:p>
    <w:p w14:paraId="237922F8" w14:textId="41BB67DA" w:rsidR="00BC77AD" w:rsidRPr="00242DB1" w:rsidRDefault="00206197" w:rsidP="00BC77AD">
      <w:pPr>
        <w:rPr>
          <w:lang w:val="uk-UA"/>
        </w:rPr>
      </w:pPr>
      <w:r w:rsidRPr="00242DB1">
        <w:rPr>
          <w:b/>
          <w:color w:val="000000"/>
          <w:szCs w:val="28"/>
          <w:lang w:val="uk-UA"/>
        </w:rPr>
        <w:t xml:space="preserve">Рис </w:t>
      </w:r>
      <w:bookmarkStart w:id="165" w:name="_Toc512724781"/>
      <w:r w:rsidR="005D0A83" w:rsidRPr="00242DB1">
        <w:rPr>
          <w:b/>
          <w:lang w:val="uk-UA"/>
        </w:rPr>
        <w:t>3.7.3.2.</w:t>
      </w:r>
      <w:bookmarkEnd w:id="165"/>
      <w:r w:rsidR="005D0A83" w:rsidRPr="00242DB1">
        <w:rPr>
          <w:bCs/>
          <w:noProof/>
          <w:lang w:val="uk-UA"/>
        </w:rPr>
        <w:t xml:space="preserve"> </w:t>
      </w:r>
      <w:r w:rsidR="005962A4" w:rsidRPr="00242DB1">
        <w:rPr>
          <w:lang w:val="uk-UA"/>
        </w:rPr>
        <w:t>Схема мережі, що показує м</w:t>
      </w:r>
      <w:r w:rsidR="00BC77AD" w:rsidRPr="00242DB1">
        <w:rPr>
          <w:lang w:val="uk-UA"/>
        </w:rPr>
        <w:t>отиви-кандидати</w:t>
      </w:r>
      <w:r w:rsidR="008E641C" w:rsidRPr="00242DB1">
        <w:rPr>
          <w:lang w:val="uk-UA"/>
        </w:rPr>
        <w:t xml:space="preserve"> PDZ</w:t>
      </w:r>
      <w:r w:rsidR="00BC77AD" w:rsidRPr="00242DB1">
        <w:rPr>
          <w:lang w:val="uk-UA"/>
        </w:rPr>
        <w:t xml:space="preserve"> в неструктурному білку 1 (NS1) вірусу H5N1 грипу були підтверджені в попередньому дослідженні, але не були анотовані в ELM. Ми показуємо варіанти мотивів і ті домени в білках людини, які можуть бути відповідальними за зв'язуванн</w:t>
      </w:r>
      <w:r w:rsidR="004C77FC">
        <w:rPr>
          <w:lang w:val="uk-UA"/>
        </w:rPr>
        <w:t>я NS1. Три варіанти цього мотиву</w:t>
      </w:r>
      <w:r w:rsidR="00BC77AD" w:rsidRPr="00242DB1">
        <w:rPr>
          <w:lang w:val="uk-UA"/>
        </w:rPr>
        <w:t xml:space="preserve"> були передбачені у білку NS1 і у 86 білками людини, які взаєм</w:t>
      </w:r>
      <w:r w:rsidR="008E641C" w:rsidRPr="00242DB1">
        <w:rPr>
          <w:lang w:val="uk-UA"/>
        </w:rPr>
        <w:t>одіють з білками</w:t>
      </w:r>
      <w:r w:rsidR="00BC77AD" w:rsidRPr="00242DB1">
        <w:rPr>
          <w:lang w:val="uk-UA"/>
        </w:rPr>
        <w:t xml:space="preserve"> DLG4, GIPC1, SCRIB та ERBIN</w:t>
      </w:r>
      <w:r w:rsidR="008E641C" w:rsidRPr="00242DB1">
        <w:rPr>
          <w:lang w:val="uk-UA"/>
        </w:rPr>
        <w:t>, що є мішенями вірусів</w:t>
      </w:r>
      <w:r w:rsidR="00BC77AD" w:rsidRPr="00242DB1">
        <w:rPr>
          <w:lang w:val="uk-UA"/>
        </w:rPr>
        <w:t xml:space="preserve">. </w:t>
      </w:r>
      <w:r w:rsidR="009B5226" w:rsidRPr="00242DB1">
        <w:rPr>
          <w:lang w:val="uk-UA"/>
        </w:rPr>
        <w:t xml:space="preserve">домен PDZ </w:t>
      </w:r>
      <w:r w:rsidR="00BC77AD" w:rsidRPr="00242DB1">
        <w:rPr>
          <w:lang w:val="uk-UA"/>
        </w:rPr>
        <w:t xml:space="preserve">є найбільш збагаченим серед мішеней білка E6. Високе збагачення </w:t>
      </w:r>
      <w:r w:rsidR="006143E5" w:rsidRPr="00242DB1">
        <w:rPr>
          <w:lang w:val="uk-UA"/>
        </w:rPr>
        <w:t>домену SH3</w:t>
      </w:r>
      <w:r w:rsidR="00BC77AD" w:rsidRPr="00242DB1">
        <w:rPr>
          <w:lang w:val="uk-UA"/>
        </w:rPr>
        <w:t xml:space="preserve"> і домену лейцін-багатого повтору може відображати функціональну перевагу NS1</w:t>
      </w:r>
      <w:r w:rsidR="005D0A83" w:rsidRPr="00242DB1">
        <w:rPr>
          <w:lang w:val="uk-UA"/>
        </w:rPr>
        <w:t>.</w:t>
      </w:r>
      <w:bookmarkStart w:id="166" w:name="_Toc512724782"/>
      <w:bookmarkStart w:id="167" w:name="_Toc512726435"/>
      <w:bookmarkStart w:id="168" w:name="_Toc514786552"/>
    </w:p>
    <w:p w14:paraId="577C34EB" w14:textId="3D345EC4" w:rsidR="005D0A83" w:rsidRPr="00242DB1" w:rsidRDefault="005D0A83" w:rsidP="00BC77AD">
      <w:pPr>
        <w:pStyle w:val="Heading3"/>
        <w:rPr>
          <w:lang w:val="uk-UA"/>
        </w:rPr>
      </w:pPr>
      <w:bookmarkStart w:id="169" w:name="_Toc515884842"/>
      <w:r w:rsidRPr="00242DB1">
        <w:rPr>
          <w:lang w:val="uk-UA"/>
        </w:rPr>
        <w:t xml:space="preserve">3.7.4 </w:t>
      </w:r>
      <w:bookmarkEnd w:id="166"/>
      <w:bookmarkEnd w:id="167"/>
      <w:bookmarkEnd w:id="168"/>
      <w:r w:rsidR="007561FD" w:rsidRPr="00242DB1">
        <w:rPr>
          <w:lang w:val="uk-UA"/>
        </w:rPr>
        <w:t>М</w:t>
      </w:r>
      <w:r w:rsidR="00D57CD0" w:rsidRPr="00242DB1">
        <w:rPr>
          <w:lang w:val="uk-UA"/>
        </w:rPr>
        <w:t xml:space="preserve">отив-кандидат, що зв’язує </w:t>
      </w:r>
      <w:r w:rsidR="007561FD" w:rsidRPr="00242DB1">
        <w:rPr>
          <w:lang w:val="uk-UA"/>
        </w:rPr>
        <w:t>домен SH3</w:t>
      </w:r>
      <w:bookmarkEnd w:id="169"/>
    </w:p>
    <w:p w14:paraId="53070C4A" w14:textId="010BFD51" w:rsidR="005D0A83" w:rsidRPr="00242DB1" w:rsidRDefault="00331306" w:rsidP="005D0A83">
      <w:pPr>
        <w:rPr>
          <w:lang w:val="uk-UA"/>
        </w:rPr>
      </w:pPr>
      <w:r w:rsidRPr="00242DB1">
        <w:rPr>
          <w:lang w:val="uk-UA"/>
        </w:rPr>
        <w:lastRenderedPageBreak/>
        <w:t xml:space="preserve">Ми виявили екземпляр </w:t>
      </w:r>
      <w:r w:rsidR="006708B7" w:rsidRPr="00242DB1">
        <w:rPr>
          <w:lang w:val="uk-UA"/>
        </w:rPr>
        <w:t>домен SH3</w:t>
      </w:r>
      <w:r w:rsidRPr="00242DB1">
        <w:rPr>
          <w:lang w:val="uk-UA"/>
        </w:rPr>
        <w:t xml:space="preserve">-зв'язуючого мотиву </w:t>
      </w:r>
      <w:r w:rsidR="00D07842" w:rsidRPr="00242DB1">
        <w:rPr>
          <w:i/>
          <w:lang w:val="uk-UA"/>
        </w:rPr>
        <w:t>de novo</w:t>
      </w:r>
      <w:r w:rsidR="00D07842" w:rsidRPr="00242DB1">
        <w:rPr>
          <w:lang w:val="uk-UA"/>
        </w:rPr>
        <w:t xml:space="preserve"> </w:t>
      </w:r>
      <w:r w:rsidRPr="00242DB1">
        <w:rPr>
          <w:lang w:val="uk-UA"/>
        </w:rPr>
        <w:t xml:space="preserve">в білку Nef віруса імунодефіциту людини типу 1 (рис. 3.7.4). Хоча ми не змогли ідентифікувати єдиного домену взаємодії, ми бачили, що послідовність, що містить P..P, нагадує канонічний ліганд </w:t>
      </w:r>
      <w:r w:rsidR="006143E5" w:rsidRPr="00242DB1">
        <w:rPr>
          <w:lang w:val="uk-UA"/>
        </w:rPr>
        <w:t>домену SH3</w:t>
      </w:r>
      <w:r w:rsidR="00FB6BC2">
        <w:rPr>
          <w:lang w:val="uk-UA"/>
        </w:rPr>
        <w:t xml:space="preserve"> </w:t>
      </w:r>
      <w:r w:rsidR="00FB6BC2">
        <w:rPr>
          <w:lang w:val="uk-UA"/>
        </w:rPr>
        <w:fldChar w:fldCharType="begin"/>
      </w:r>
      <w:r w:rsidR="00FB6BC2">
        <w:rPr>
          <w:lang w:val="uk-UA"/>
        </w:rPr>
        <w:instrText xml:space="preserve"> ADDIN ZOTERO_ITEM CSL_CITATION {"citationID":"wIC8zvxS","properties":{"formattedCitation":"[102]","plainCitation":"[102]","noteIndex":0},"citationItems":[{"id":212,"uris":["http://zotero.org/users/local/cIEuzwiU/items/ECA63Z9P"],"uri":["http://zotero.org/users/local/cIEuzwiU/items/ECA63Z9P"],"itemData":{"id":212,"type":"article-journal","title":"SH3 domains. Molecular 'Velcro'","container-title":"Current biology: CB","page":"615-617","volume":"4","issue":"7","source":"PubMed","ISSN":"0960-9822","note":"PMID: 7953536","journalAbbreviation":"Curr. Biol.","language":"eng","author":[{"family":"Morton","given":"C. J."},{"family":"Campbell","given":"I. D."}],"issued":{"date-parts":[["1994",7,1]]}}}],"schema":"https://github.com/citation-style-language/schema/raw/master/csl-citation.json"} </w:instrText>
      </w:r>
      <w:r w:rsidR="00FB6BC2">
        <w:rPr>
          <w:lang w:val="uk-UA"/>
        </w:rPr>
        <w:fldChar w:fldCharType="separate"/>
      </w:r>
      <w:r w:rsidR="00FB6BC2">
        <w:rPr>
          <w:noProof/>
          <w:lang w:val="uk-UA"/>
        </w:rPr>
        <w:t>[102]</w:t>
      </w:r>
      <w:r w:rsidR="00FB6BC2">
        <w:rPr>
          <w:lang w:val="uk-UA"/>
        </w:rPr>
        <w:fldChar w:fldCharType="end"/>
      </w:r>
      <w:r w:rsidRPr="00242DB1">
        <w:rPr>
          <w:lang w:val="uk-UA"/>
        </w:rPr>
        <w:t xml:space="preserve">. Відомо, що Nef взаємодіє лише з 5 білками людини, з яких 4 поділяють доменну архітектуру SRC-кінази. Цей мотив дійсно є ще одним відомим прикладом, не зазначеним в базі даних ELM. Як підтверджено дослідженнями мутагенезу, мотив P..P.[HKR] дозволяє Nef зв'язати </w:t>
      </w:r>
      <w:r w:rsidR="009B5226" w:rsidRPr="00242DB1">
        <w:rPr>
          <w:lang w:val="uk-UA"/>
        </w:rPr>
        <w:t>домен SH3</w:t>
      </w:r>
      <w:r w:rsidR="00FB6BC2">
        <w:rPr>
          <w:lang w:val="uk-UA"/>
        </w:rPr>
        <w:t xml:space="preserve"> </w:t>
      </w:r>
      <w:r w:rsidRPr="00242DB1">
        <w:rPr>
          <w:lang w:val="uk-UA"/>
        </w:rPr>
        <w:t>з сімейства SRC-кіназ для їх активації та сприяння вірусній патогенності</w:t>
      </w:r>
      <w:r w:rsidR="00FB6BC2">
        <w:rPr>
          <w:lang w:val="uk-UA"/>
        </w:rPr>
        <w:t xml:space="preserve"> </w:t>
      </w:r>
      <w:r w:rsidR="00FB6BC2">
        <w:rPr>
          <w:lang w:val="uk-UA"/>
        </w:rPr>
        <w:fldChar w:fldCharType="begin"/>
      </w:r>
      <w:r w:rsidR="00FB6BC2">
        <w:rPr>
          <w:lang w:val="uk-UA"/>
        </w:rPr>
        <w:instrText xml:space="preserve"> ADDIN ZOTERO_ITEM CSL_CITATION {"citationID":"tm9diivq","properties":{"formattedCitation":"[103, 104]","plainCitation":"[103, 104]","noteIndex":0},"citationItems":[{"id":214,"uris":["http://zotero.org/users/local/cIEuzwiU/items/65CXSGM2"],"uri":["http://zotero.org/users/local/cIEuzwiU/items/65CXSGM2"],"itemData":{"id":214,"type":"article-journal","title":"Proline-rich (PxxP) motifs in HIV-1 Nef bind to SH3 domains of a subset of Src kinases and are required for the enhanced growth of Nef+ viruses but not for down-regulation of CD4","container-title":"The EMBO journal","page":"484-491","volume":"14","issue":"3","source":"PubMed","abstract":"Human immunodeficiency virus (HIV) and simian immunodeficiency virus Nef proteins contain a conserved motif with the minimal consensus (PxxP) site for Src homology region 3 (SH3)-mediated protein-protein interactions. Nef PxxP motifs show specific binding to biotinylated SH3 domains of Hck and Lyn, but not to those of other tested Src family kinases or less related proteins. A unique cooperative role of a distant proline is also observed. Endogenous Hck of monocytic U937 cells can be specifically precipitated by matrix-bound HIV-1 Nef, but not by mutant protein lacking PxxP. Intact Nef PxxP motifs are dispensable for Nef-induced CD4 down-regulation, but are required for the higher in vitro replicative potential of Nef+ viruses. Thus, CD4 down-regulation and promotion of viral growth are two distinct functions of Nef, and the latter is mediated via SH3 binding.","ISSN":"0261-4189","note":"PMID: 7859737\nPMCID: PMC398106","journalAbbreviation":"EMBO J.","language":"eng","author":[{"family":"Saksela","given":"K."},{"family":"Cheng","given":"G."},{"family":"Baltimore","given":"D."}],"issued":{"date-parts":[["1995",2,1]]}},"label":"page"},{"id":216,"uris":["http://zotero.org/users/local/cIEuzwiU/items/CHSGL2HI"],"uri":["http://zotero.org/users/local/cIEuzwiU/items/CHSGL2HI"],"itemData":{"id":216,"type":"article-journal","title":"HIV-1 Nef selectively activates Src family kinases Hck, Lyn, and c-Src through direct SH3 domain interaction","container-title":"The Journal of Biological Chemistry","page":"27029-27038","volume":"281","issue":"37","source":"PubMed","abstract":"Nef is an HIV-1 virulence factor that promotes viral pathogenicity by altering host cell signaling pathways. Nef binds several members of the Src kinase family, and these interactions have been implicated in the pathogenesis of HIV/AIDS. However, the direct effect of Nef interaction on Src family kinase (SFK) regulation and activity has not been systematically addressed. We explored this issue using Saccharomyces cerevisiae, a well defined model system for the study of SFK regulation. Previous studies have shown that ectopic expression of c-Src arrests yeast cell growth in a kinase-dependent manner. We expressed Fgr, Fyn, Hck, Lck, Lyn, and Yes as well as c-Src in yeast and found that each kinase was active and induced growth suppression. Co-expression of the negative regulatory kinase Csk suppressed SFK activity and reversed the growth-inhibitory effect. We then co-expressed each SFK with HIV-1 Nef in the presence of Csk. Nef strongly activated Hck, Lyn, and c-Src but did not detectably affect Fgr, Fyn, Lck, or Yes. Mutagenesis of the Nef PXXP motif essential for SH3 domain binding greatly reduced the effect of Nef on Hck, Lyn, and c-Src, suggesting that Nef activates these Src family members through allosteric displacement of intramolecular SH3-linker interactions. These data show that Nef selectively activates Hck, Lyn, and c-Src among SFKs, identifying these kinases as proximal effectors of Nef signaling and potential targets for anti-HIV drug discovery.","DOI":"10.1074/jbc.M601128200","ISSN":"0021-9258","note":"PMID: 16849330\nPMCID: PMC2892265","journalAbbreviation":"J. Biol. Chem.","language":"eng","author":[{"family":"Trible","given":"Ronald P."},{"family":"Emert-Sedlak","given":"Lori"},{"family":"Smithgall","given":"Thomas E."}],"issued":{"date-parts":[["2006",9,15]]}},"label":"page"}],"schema":"https://github.com/citation-style-language/schema/raw/master/csl-citation.json"} </w:instrText>
      </w:r>
      <w:r w:rsidR="00FB6BC2">
        <w:rPr>
          <w:lang w:val="uk-UA"/>
        </w:rPr>
        <w:fldChar w:fldCharType="separate"/>
      </w:r>
      <w:r w:rsidR="00FB6BC2">
        <w:rPr>
          <w:noProof/>
          <w:lang w:val="uk-UA"/>
        </w:rPr>
        <w:t>[103, 104]</w:t>
      </w:r>
      <w:r w:rsidR="00FB6BC2">
        <w:rPr>
          <w:lang w:val="uk-UA"/>
        </w:rPr>
        <w:fldChar w:fldCharType="end"/>
      </w:r>
      <w:r w:rsidR="005D0A83" w:rsidRPr="00242DB1">
        <w:rPr>
          <w:lang w:val="uk-UA"/>
        </w:rPr>
        <w:t>.</w:t>
      </w:r>
    </w:p>
    <w:p w14:paraId="5FF9251C" w14:textId="0659300F" w:rsidR="005962A4" w:rsidRPr="00242DB1" w:rsidRDefault="005962A4" w:rsidP="00FA1811">
      <w:pPr>
        <w:rPr>
          <w:lang w:val="uk-UA"/>
        </w:rPr>
      </w:pPr>
      <w:r w:rsidRPr="00242DB1">
        <w:rPr>
          <w:lang w:val="uk-UA"/>
        </w:rPr>
        <w:t>Тому мотив, що зв’язує домен SH3, в білку Nef є ще одним підтвердженим мотивом, який не був включений в наші навчальні дані</w:t>
      </w:r>
      <w:r w:rsidR="00FA1811" w:rsidRPr="00242DB1">
        <w:rPr>
          <w:lang w:val="uk-UA"/>
        </w:rPr>
        <w:t>.</w:t>
      </w:r>
    </w:p>
    <w:p w14:paraId="506F4275" w14:textId="77777777" w:rsidR="005D0A83" w:rsidRPr="00242DB1" w:rsidRDefault="005D0A83" w:rsidP="005D0A83">
      <w:pPr>
        <w:rPr>
          <w:color w:val="000000"/>
          <w:szCs w:val="28"/>
          <w:lang w:val="uk-UA"/>
        </w:rPr>
      </w:pPr>
    </w:p>
    <w:p w14:paraId="57555898" w14:textId="77777777" w:rsidR="005D0A83" w:rsidRPr="00242DB1" w:rsidRDefault="005D0A83" w:rsidP="005D0A83">
      <w:pPr>
        <w:ind w:firstLine="0"/>
        <w:rPr>
          <w:color w:val="000000"/>
          <w:szCs w:val="28"/>
          <w:lang w:val="uk-UA"/>
        </w:rPr>
      </w:pPr>
      <w:r w:rsidRPr="00242DB1">
        <w:rPr>
          <w:noProof/>
          <w:color w:val="000000"/>
          <w:szCs w:val="28"/>
          <w:lang w:val="uk-UA"/>
        </w:rPr>
        <w:drawing>
          <wp:inline distT="0" distB="0" distL="0" distR="0" wp14:anchorId="7DED52E0" wp14:editId="14916253">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0F9C6DA9" w14:textId="06A8C556" w:rsidR="001D7348" w:rsidRPr="00242DB1" w:rsidRDefault="00466D93" w:rsidP="005D0A83">
      <w:pPr>
        <w:ind w:firstLine="0"/>
        <w:rPr>
          <w:color w:val="000000"/>
          <w:szCs w:val="28"/>
          <w:lang w:val="uk-UA"/>
        </w:rPr>
      </w:pPr>
      <w:r w:rsidRPr="00242DB1">
        <w:rPr>
          <w:bCs/>
          <w:noProof/>
          <w:szCs w:val="28"/>
          <w:lang w:val="uk-UA"/>
        </w:rPr>
        <w:drawing>
          <wp:inline distT="0" distB="0" distL="0" distR="0" wp14:anchorId="13A72373" wp14:editId="6891F4D4">
            <wp:extent cx="5935980" cy="1034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13169D7" w14:textId="446A8726" w:rsidR="005D0A83" w:rsidRPr="00242DB1" w:rsidRDefault="00206197" w:rsidP="005962A4">
      <w:pPr>
        <w:rPr>
          <w:lang w:val="uk-UA"/>
        </w:rPr>
      </w:pPr>
      <w:r w:rsidRPr="00242DB1">
        <w:rPr>
          <w:b/>
          <w:color w:val="000000"/>
          <w:szCs w:val="28"/>
          <w:lang w:val="uk-UA"/>
        </w:rPr>
        <w:t xml:space="preserve">Рис </w:t>
      </w:r>
      <w:r w:rsidR="005D0A83" w:rsidRPr="00242DB1">
        <w:rPr>
          <w:b/>
          <w:lang w:val="uk-UA"/>
        </w:rPr>
        <w:t>3.7.4.</w:t>
      </w:r>
      <w:r w:rsidR="005D0A83" w:rsidRPr="00242DB1">
        <w:rPr>
          <w:bCs/>
          <w:noProof/>
          <w:lang w:val="uk-UA"/>
        </w:rPr>
        <w:t xml:space="preserve"> </w:t>
      </w:r>
      <w:r w:rsidR="005962A4" w:rsidRPr="00242DB1">
        <w:rPr>
          <w:lang w:val="uk-UA"/>
        </w:rPr>
        <w:t>Схема мережі, що показує м</w:t>
      </w:r>
      <w:r w:rsidR="00B57356" w:rsidRPr="00242DB1">
        <w:rPr>
          <w:lang w:val="uk-UA"/>
        </w:rPr>
        <w:t xml:space="preserve">отив-кандидат </w:t>
      </w:r>
      <w:r w:rsidR="00D57CD0" w:rsidRPr="00242DB1">
        <w:rPr>
          <w:lang w:val="uk-UA"/>
        </w:rPr>
        <w:t xml:space="preserve">SH3 </w:t>
      </w:r>
      <w:r w:rsidR="00B57356" w:rsidRPr="00242DB1">
        <w:rPr>
          <w:lang w:val="uk-UA"/>
        </w:rPr>
        <w:t xml:space="preserve">в білку Nef вірусу Імунодефіциту людини типу 1 був підтверджений у попередньому дослідженні, але не був анотований в ELM. Ми показуємо ті домени в білках людини, які можуть бути відповідальними за зв'язування Nef. Один із варіантів </w:t>
      </w:r>
      <w:r w:rsidR="004C77FC">
        <w:rPr>
          <w:lang w:val="uk-UA"/>
        </w:rPr>
        <w:lastRenderedPageBreak/>
        <w:t>цього мотиву</w:t>
      </w:r>
      <w:r w:rsidR="00B57356" w:rsidRPr="00242DB1">
        <w:rPr>
          <w:lang w:val="uk-UA"/>
        </w:rPr>
        <w:t xml:space="preserve"> був передбачений у білку Nef та у 93 білках людини, які взаємодіють з SRC. Усі домени, крім каталітичного домену тирозин-протеїнкінази, є однаково збагаченими, що може відображати функціональні переваги Nef або упередження в доступних даних, оскільки відомо, що Nef зв'язує лише 5 білків людини</w:t>
      </w:r>
      <w:r w:rsidR="005D0A83" w:rsidRPr="00242DB1">
        <w:rPr>
          <w:lang w:val="uk-UA"/>
        </w:rPr>
        <w:t>.</w:t>
      </w:r>
    </w:p>
    <w:p w14:paraId="3FB64A6D" w14:textId="39FFCDB2" w:rsidR="005D0A83" w:rsidRPr="00242DB1" w:rsidRDefault="005D0A83" w:rsidP="005D0A83">
      <w:pPr>
        <w:pStyle w:val="Heading3"/>
        <w:rPr>
          <w:lang w:val="uk-UA"/>
        </w:rPr>
      </w:pPr>
      <w:bookmarkStart w:id="170" w:name="_Toc512724785"/>
      <w:bookmarkStart w:id="171" w:name="_Toc512726436"/>
      <w:bookmarkStart w:id="172" w:name="_Toc514786553"/>
      <w:bookmarkStart w:id="173" w:name="_Toc515884843"/>
      <w:r w:rsidRPr="00242DB1">
        <w:rPr>
          <w:lang w:val="uk-UA"/>
        </w:rPr>
        <w:t xml:space="preserve">3.7.5 </w:t>
      </w:r>
      <w:bookmarkEnd w:id="170"/>
      <w:bookmarkEnd w:id="171"/>
      <w:bookmarkEnd w:id="172"/>
      <w:r w:rsidR="0032485D" w:rsidRPr="00242DB1">
        <w:rPr>
          <w:lang w:val="uk-UA"/>
        </w:rPr>
        <w:t>М</w:t>
      </w:r>
      <w:r w:rsidR="00207349" w:rsidRPr="00242DB1">
        <w:rPr>
          <w:lang w:val="uk-UA"/>
        </w:rPr>
        <w:t>отиви-кандидати</w:t>
      </w:r>
      <w:r w:rsidR="0032485D" w:rsidRPr="00242DB1">
        <w:rPr>
          <w:lang w:val="uk-UA"/>
        </w:rPr>
        <w:t>, що зв'язують домен WD40</w:t>
      </w:r>
      <w:bookmarkEnd w:id="173"/>
    </w:p>
    <w:p w14:paraId="4F5211F6" w14:textId="128F8451" w:rsidR="005D0A83" w:rsidRPr="00242DB1" w:rsidRDefault="00207349" w:rsidP="005D0A83">
      <w:pPr>
        <w:rPr>
          <w:lang w:val="uk-UA"/>
        </w:rPr>
      </w:pPr>
      <w:bookmarkStart w:id="174" w:name="_Toc512724787"/>
      <w:r w:rsidRPr="00242DB1">
        <w:rPr>
          <w:lang w:val="uk-UA"/>
        </w:rPr>
        <w:t xml:space="preserve">Ми передбачили DSG мотив в якості </w:t>
      </w:r>
      <w:r w:rsidR="006143E5" w:rsidRPr="00242DB1">
        <w:rPr>
          <w:lang w:val="uk-UA"/>
        </w:rPr>
        <w:t>мотиву, що зв'язує WD40</w:t>
      </w:r>
      <w:r w:rsidRPr="00242DB1">
        <w:rPr>
          <w:lang w:val="uk-UA"/>
        </w:rPr>
        <w:t xml:space="preserve"> (рис 3.7.5.1), розташованого в чотирьох вірусних білків трьох вірусних видів: Vpu білок вірусу імунодефіциту людини (VPU_HV1H2 і VPU_HV1S1), Великий Т-антиген вірусу SV40 (LT_SV40) і неструктурний білок Rotavirus A (NSP1_ROTP5). Цей мотив розпізнається двома білками з F-box / WD-повтором: FBXW11, також відомий як β-TRCP1, і BTRC, також відомий як β-TRCP2. Обидва вони служать субодиницєю розпізнавання субстрату комплексу E3 убіквітин-білок-лігази SCF (білок SKP1-CUL1-F-box). Цей комплекс убіквітинує і мітить білки для протеасомної деградації </w:t>
      </w:r>
      <w:r w:rsidR="000E1CAB">
        <w:rPr>
          <w:lang w:val="uk-UA"/>
        </w:rPr>
        <w:fldChar w:fldCharType="begin"/>
      </w:r>
      <w:r w:rsidR="000E1CAB">
        <w:rPr>
          <w:lang w:val="uk-UA"/>
        </w:rPr>
        <w:instrText xml:space="preserve"> ADDIN ZOTERO_ITEM CSL_CITATION {"citationID":"dK4u3zxp","properties":{"formattedCitation":"[105, 106]","plainCitation":"[105, 106]","noteIndex":0},"citationItems":[{"id":220,"uris":["http://zotero.org/users/local/cIEuzwiU/items/6K2QTQGE"],"uri":["http://zotero.org/users/local/cIEuzwiU/items/6K2QTQGE"],"itemData":{"id":220,"type":"article-journal","title":"IkappaBalpha ubiquitination is catalyzed by an SCF-like complex containing Skp1, cullin-1, and two F-box/WD40-repeat proteins, betaTrCP1 and betaTrCP2","container-title":"Biochemical and Biophysical Research Communications","page":"127-132","volume":"256","issue":"1","source":"PubMed","abstract":"Destruction of the transcriptional inhibitor IkappaB by the ubiquitin (Ub) system is required for signal-dependent activation of the multifunctional transcriptional factor NF-kappaB, but details of this ubiquitination are largely unknown. We report here that the IkappaBalpha-ubiquitin ligase (IkappaBalpha-E3) is an SCF-like complex containing Skp1, cullin-1, and two homologous F-box/WD40-repeat proteins, betaTrCP1 and betaTrCP2. Intriguingly, all these components are cooperatively recruited to bind to a phosphorylated IkappaBalpha (pIkappaBalpha) produced by tumor necrosis factor-alpha (TNF-alpha) stimulation. IkappaBalpha-E3 bound to pIkappaBalpha catalyzed in vitro ubiquitination of pIkappaBalpha in the presence of ATP, Ub, and E1-activating and E2-conjugating enzymes. Forced expression of betaTrCP1 and betaTrCP2 resulted in dramatic augmentation of the in vitro polyubiquitination activity of IkappaBalpha-E3. These results indicate that the long-sought IkappaBalpha-E3 is an SCF-like complex consisting of multiple proteins which are coordinately assembled during phosphorylation of IkappaBalpha in response to external signals.","DOI":"10.1006/bbrc.1999.0289","ISSN":"0006-291X","note":"PMID: 10066435","journalAbbreviation":"Biochem. Biophys. Res. Commun.","language":"eng","author":[{"family":"Suzuki","given":"H."},{"family":"Chiba","given":"T."},{"family":"Kobayashi","given":"M."},{"family":"Takeuchi","given":"M."},{"family":"Suzuki","given":"T."},{"family":"Ichiyama","given":"A."},{"family":"Ikenoue","given":"T."},{"family":"Omata","given":"M."},{"family":"Furuichi","given":"K."},{"family":"Tanaka","given":"K."}],"issued":{"date-parts":[["1999",3,5]]}},"label":"page"},{"id":218,"uris":["http://zotero.org/users/local/cIEuzwiU/items/228RSU9B"],"uri":["http://zotero.org/users/local/cIEuzwiU/items/228RSU9B"],"itemData":{"id":218,"type":"article-journal","title":"The SCF(HOS/beta-TRCP)-ROC1 E3 ubiquitin ligase utilizes two distinct domains within CUL1 for substrate targeting and ubiquitin ligation","container-title":"Molecular and Cellular Biology","page":"1382-1393","volume":"20","issue":"4","source":"PubMed","abstract":"We describe a purified ubiquitination system capable of rapidly catalyzing the covalent linkage of polyubiquitin chains onto a model substrate, phosphorylated IkappaBalpha. The initial ubiquitin transfer and subsequent polymerization steps of this reaction require the coordinated action of Cdc34 and the SCF(HOS/beta-TRCP)-ROC1 E3 ligase complex, comprised of four subunits (Skp1, cullin 1 [CUL1], HOS/beta-TRCP, and ROC1). Deletion analysis reveals that the N terminus of CUL1 is both necessary and sufficient for binding Skp1 but is devoid of ROC1-binding activity and, hence, is inactive in catalyzing ubiquitin ligation. Consistent with this, introduction of the N-terminal CUL1 polypeptide into cells blocks the tumor necrosis factor alpha-induced and SCF-mediated degradation of IkappaB by forming catalytically inactive complexes lacking ROC1. In contrast, the C terminus of CUL1 alone interacts with ROC1 through a region containing the cullin consensus domain, to form a complex fully active in supporting ubiquitin polymerization. These results suggest the mode of action of SCF-ROC1, where CUL1 serves as a dual-function molecule that recruits an F-box protein for substrate targeting through Skp1 at its N terminus, while the C terminus of CUL1 binds ROC1 to assemble a core ubiquitin ligase.","ISSN":"0270-7306","note":"PMID: 10648623\nPMCID: PMC85290","journalAbbreviation":"Mol. Cell. Biol.","language":"eng","author":[{"family":"Wu","given":"K."},{"family":"Fuchs","given":"S. Y."},{"family":"Chen","given":"A."},{"family":"Tan","given":"P."},{"family":"Gomez","given":"C."},{"family":"Ronai","given":"Z."},{"family":"Pan","given":"Z. Q."}],"issued":{"date-parts":[["2000",2]]}},"label":"page"}],"schema":"https://github.com/citation-style-language/schema/raw/master/csl-citation.json"} </w:instrText>
      </w:r>
      <w:r w:rsidR="000E1CAB">
        <w:rPr>
          <w:lang w:val="uk-UA"/>
        </w:rPr>
        <w:fldChar w:fldCharType="separate"/>
      </w:r>
      <w:r w:rsidR="000E1CAB">
        <w:rPr>
          <w:noProof/>
          <w:lang w:val="uk-UA"/>
        </w:rPr>
        <w:t>[105, 106]</w:t>
      </w:r>
      <w:r w:rsidR="000E1CAB">
        <w:rPr>
          <w:lang w:val="uk-UA"/>
        </w:rPr>
        <w:fldChar w:fldCharType="end"/>
      </w:r>
      <w:r w:rsidRPr="00242DB1">
        <w:rPr>
          <w:lang w:val="uk-UA"/>
        </w:rPr>
        <w:t xml:space="preserve">. SCF (комплекс FBXW11 або BTRC) є частиною сигнальних шляхів, включаючи шлях Wnt-beta-catenin і NF-kappaB, де він мітить або бета-катенін (фосфорильований за допомогою GSK3beta), або IkappaB для деградації. У свою чергу, це пригнічує (бета-катенин) або активує (NF-kappaB) транскрипційний фактор в кінці шляху </w:t>
      </w:r>
      <w:r w:rsidR="00CE3E03">
        <w:rPr>
          <w:lang w:val="uk-UA"/>
        </w:rPr>
        <w:fldChar w:fldCharType="begin"/>
      </w:r>
      <w:r w:rsidR="00CE3E03">
        <w:rPr>
          <w:lang w:val="uk-UA"/>
        </w:rPr>
        <w:instrText xml:space="preserve"> ADDIN ZOTERO_ITEM CSL_CITATION {"citationID":"MNBJlYnp","properties":{"formattedCitation":"[107, 108]","plainCitation":"[107, 108]","noteIndex":0},"citationItems":[{"id":222,"uris":["http://zotero.org/users/local/cIEuzwiU/items/YXQGC9UC"],"uri":["http://zotero.org/users/local/cIEuzwiU/items/YXQGC9UC"],"itemData":{"id":222,"type":"article-journal","title":"HOS, a human homolog of Slimb, forms an SCF complex with Skp1 and Cullin1 and targets the phosphorylation-dependent degradation of IkappaB and beta-catenin","container-title":"Oncogene","page":"2039-2046","volume":"18","issue":"12","source":"PubMed","abstract":"SCF E3 ubiquitin ligases mediate ubiquitination and proteasome-dependent degradation of phosphorylated substrates. We identified a human F-box/WD40 repeats protein (HOS), which is homologous to Slimb/h betaTrCP. Being a part of SCF complex with Skp1 and Cullin1, HOS specifically interacted with the phosphorylated IkappaB and beta-catenin, targeting these proteins for proteasome-dependent degradation in vivo. This targeting required Cullin1 as expression of a mutant Cullin1 abrogated the degradation of IkappaB and of beta-catenin. Mutant HOS which lacks the F-box blocked TNF alpha-induced degradation of IkappaB as well as GSK3beta-mediated degradation of beta-catenin. This mutant also inhibited NF-kappaB transactivation and increased the beta-catenin-dependent transcription activity of Tcf. These results demonstrate that SCF(HOS) E3 ubiquitin ligase regulate both NF-kappaB and beta-catenin signaling pathways.","DOI":"10.1038/sj.onc.1202760","ISSN":"0950-9232","note":"PMID: 10321728","journalAbbreviation":"Oncogene","language":"eng","author":[{"family":"Fuchs","given":"S. Y."},{"family":"Chen","given":"A."},{"family":"Xiong","given":"Y."},{"family":"Pan","given":"Z. Q."},{"family":"Ronai","given":"Z."}],"issued":{"date-parts":[["1999",3,25]]}},"label":"page"},{"id":224,"uris":["http://zotero.org/users/local/cIEuzwiU/items/SP6W6IB6"],"uri":["http://zotero.org/users/local/cIEuzwiU/items/SP6W6IB6"],"itemData":{"id":224,"type":"article-journal","title":"A complex containing betaTrCP recruits Cdc34 to catalyse ubiquitination of IkappaBalpha","container-title":"FEBS letters","page":"311-314","volume":"455","issue":"3","source":"PubMed","abstract":"Activation of transcription factor NF-kappaB is accomplished by degradation of its inhibitor IkappaBalpha. Signal induced phosphorylation of IkappaBalpha on serine 32 and 36 targets the protein for ubiquitination on lysine 21 and 22. Here we use a phosphorylated peptide substrate representing residues 20-43 of IkappaBalpha to investigate requirements for ubiquitination of IkappaBalpha. Phosphorylation dependent polyubiquitination is carried out by a multiprotein complex containing betaTrCP, Skp1 and Cdc53 (Cull). In the presence of ubiquitin activating enzyme and the protein complex containing betaTrCP, polyubiquitination of IkappaBalpha peptide was dependent on the presence of Cdc34, while Ubc5 only stimulated mono- and di-ubiquitination.","ISSN":"0014-5793","note":"PMID: 10437795","journalAbbreviation":"FEBS Lett.","language":"eng","author":[{"family":"Vuillard","given":"L."},{"family":"Nicholson","given":"J."},{"family":"Hay","given":"R. T."}],"issued":{"date-parts":[["1999",7,23]]}},"label":"page"}],"schema":"https://github.com/citation-style-language/schema/raw/master/csl-citation.json"} </w:instrText>
      </w:r>
      <w:r w:rsidR="00CE3E03">
        <w:rPr>
          <w:lang w:val="uk-UA"/>
        </w:rPr>
        <w:fldChar w:fldCharType="separate"/>
      </w:r>
      <w:r w:rsidR="00CE3E03">
        <w:rPr>
          <w:noProof/>
          <w:lang w:val="uk-UA"/>
        </w:rPr>
        <w:t>[107, 108]</w:t>
      </w:r>
      <w:r w:rsidR="00CE3E03">
        <w:rPr>
          <w:lang w:val="uk-UA"/>
        </w:rPr>
        <w:fldChar w:fldCharType="end"/>
      </w:r>
      <w:r w:rsidR="005D0A83" w:rsidRPr="00242DB1">
        <w:rPr>
          <w:lang w:val="uk-UA"/>
        </w:rPr>
        <w:t xml:space="preserve">. </w:t>
      </w:r>
    </w:p>
    <w:p w14:paraId="1A87E675" w14:textId="0B9B1768" w:rsidR="005D0A83" w:rsidRPr="00242DB1" w:rsidRDefault="004C77FC" w:rsidP="005D0A83">
      <w:pPr>
        <w:rPr>
          <w:lang w:val="uk-UA"/>
        </w:rPr>
      </w:pPr>
      <w:r>
        <w:rPr>
          <w:lang w:val="uk-UA"/>
        </w:rPr>
        <w:t>Vpu має відомий екземпляр мотиву</w:t>
      </w:r>
      <w:r w:rsidR="00CF66E8" w:rsidRPr="00242DB1">
        <w:rPr>
          <w:lang w:val="uk-UA"/>
        </w:rPr>
        <w:t xml:space="preserve"> DSG..S, який дозволяє ВІЛ викрасти SCF убіквітин лігазу для деградації білків хозяїна, таких як противірусний фактор </w:t>
      </w:r>
      <w:r w:rsidR="00CE3E03">
        <w:rPr>
          <w:lang w:val="uk-UA"/>
        </w:rPr>
        <w:t xml:space="preserve">тетерін/BST-2 і CD4 </w:t>
      </w:r>
      <w:r w:rsidR="00CE3E03">
        <w:rPr>
          <w:lang w:val="uk-UA"/>
        </w:rPr>
        <w:fldChar w:fldCharType="begin"/>
      </w:r>
      <w:r w:rsidR="00CE3E03">
        <w:rPr>
          <w:lang w:val="uk-UA"/>
        </w:rPr>
        <w:instrText xml:space="preserve"> ADDIN ZOTERO_ITEM CSL_CITATION {"citationID":"y1dZZviA","properties":{"formattedCitation":"[109, 110]","plainCitation":"[109, 110]","noteIndex":0},"citationItems":[{"id":226,"uris":["http://zotero.org/users/local/cIEuzwiU/items/HVGFPT89"],"uri":["http://zotero.org/users/local/cIEuzwiU/items/HVGFPT89"],"itemData":{"id":226,"type":"article-journal","title":"HIV-1 Vpu neutralizes the antiviral factor Tetherin/BST-2 by binding it and directing its beta-TrCP2-dependent degradation","container-title":"PLoS pathogens","page":"e1000574","volume":"5","issue":"9","source":"PubMed","abstract":"Host cells impose a broad range of obstacles to the replication of retroviruses. Tetherin (also known as CD317, BST-2 or HM1.24) impedes viral release by retaining newly budded HIV-1 virions on the surface of cells. HIV-1 Vpu efficiently counteracts this restriction. Here, we show that HIV-1 Vpu induces the depletion of tetherin from cells. We demonstrate that this phenomenon correlates with the ability of Vpu to counteract the antiviral activity of both overexpressed and interferon-induced endogenous tetherin. In addition, we show that Vpu co-immunoprecipitates with tetherin and beta-TrCP in a tri-molecular complex. This interaction leads to Vpu-mediated proteasomal degradation of tetherin in a beta-TrCP2-dependent manner. Accordingly, in conditions where Vpu-beta-TrCP2-tetherin interplay was not operative, including cells stably knocked down for beta-TrCP2 expression or cells expressing a dominant negative form of beta-TrCP, the ability of Vpu to antagonize the antiviral activity of tetherin was severely impaired. Nevertheless, tetherin degradation did not account for the totality of Vpu-mediated counteraction against the antiviral factor, as binding of Vpu to tetherin was sufficient for a partial relief of the restriction. Finally, we show that the mechanism used by Vpu to induce tetherin depletion implicates the cellular ER-associated degradation (ERAD) pathway, which mediates the dislocation of ER membrane proteins into the cytosol for subsequent proteasomal degradation. In conclusion, we show that Vpu interacts with tetherin to direct its beta-TrCP2-dependent proteasomal degradation, thereby alleviating the blockade to the release of infectious virions. Identification of tetherin binding to Vpu provides a potential novel target for the development of drugs aimed at inhibiting HIV-1 replication.","DOI":"10.1371/journal.ppat.1000574","ISSN":"1553-7374","note":"PMID: 19730691\nPMCID: PMC2729927","journalAbbreviation":"PLoS Pathog.","language":"eng","author":[{"family":"Mangeat","given":"Bastien"},{"family":"Gers-Huber","given":"Gustavo"},{"family":"Lehmann","given":"Martin"},{"family":"Zufferey","given":"Madeleine"},{"family":"Luban","given":"Jeremy"},{"family":"Piguet","given":"Vincent"}],"issued":{"date-parts":[["2009",9]]}},"label":"page"},{"id":228,"uris":["http://zotero.org/users/local/cIEuzwiU/items/SIUS3RVC"],"uri":["http://zotero.org/users/local/cIEuzwiU/items/SIUS3RVC"],"itemData":{"id":228,"type":"article-journal","title":"A novel human WD protein, h-beta TrCp, that interacts with HIV-1 Vpu connects CD4 to the ER degradation pathway through an F-box motif","container-title":"Molecular Cell","page":"565-574","volume":"1","issue":"4","source":"PubMed","abstract":"HIV-1 Vpu interacts with CD4 in the endoplasmic reticulum and triggers CD4 degradation, presumably by proteasomes. Human beta TrCP identified by interaction with Vpu connects CD4 to this proteolytic machinery, and CD4-Vpu-beta TrCP ternary complexes have been detected by coimmunoprecipitation. beta TrCP binding to Vpu and its recruitment to membranes require two phosphoserine residues in Vpu essential for CD4 degradation. In beta TrCP, WD repeats at the C terminus mediate binding to Vpu, and an F box near the N terminus is involved in interaction with Skp1p, a targeting factor for ubiquitin-mediated proteolysis. An F-box deletion mutant of beta TrCP had a dominant-negative effect on Vpu-mediated CD4 degradation. These data suggest that beta TrCP and Skp1p represent components of a novel ER-associated protein degradation pathway that mediates CD4 proteolysis.","ISSN":"1097-2765","note":"PMID: 9660940","journalAbbreviation":"Mol. Cell","language":"eng","author":[{"family":"Margottin","given":"F."},{"family":"Bour","given":"S. P."},{"family":"Durand","given":"H."},{"family":"Selig","given":"L."},{"family":"Benichou","given":"S."},{"family":"Richard","given":"V."},{"family":"Thomas","given":"D."},{"family":"Strebel","given":"K."},{"family":"Benarous","given":"R."}],"issued":{"date-parts":[["1998",3]]}},"label":"page"}],"schema":"https://github.com/citation-style-language/schema/raw/master/csl-citation.json"} </w:instrText>
      </w:r>
      <w:r w:rsidR="00CE3E03">
        <w:rPr>
          <w:lang w:val="uk-UA"/>
        </w:rPr>
        <w:fldChar w:fldCharType="separate"/>
      </w:r>
      <w:r w:rsidR="00CE3E03">
        <w:rPr>
          <w:noProof/>
          <w:lang w:val="uk-UA"/>
        </w:rPr>
        <w:t>[109, 110]</w:t>
      </w:r>
      <w:r w:rsidR="00CE3E03">
        <w:rPr>
          <w:lang w:val="uk-UA"/>
        </w:rPr>
        <w:fldChar w:fldCharType="end"/>
      </w:r>
      <w:r w:rsidR="00CF66E8" w:rsidRPr="00242DB1">
        <w:rPr>
          <w:lang w:val="uk-UA"/>
        </w:rPr>
        <w:t xml:space="preserve">. Цей мотив (коли фосфорилюється по обох серинах) зазвичай роспізнається FBXW11 та BTRC, що направляє білок, що містить мотив, на деградацію. Очевидно, Vpu знайшов </w:t>
      </w:r>
      <w:r w:rsidR="00CE3E03">
        <w:rPr>
          <w:lang w:val="uk-UA"/>
        </w:rPr>
        <w:t xml:space="preserve">спосіб уникнути самодеградації </w:t>
      </w:r>
      <w:r w:rsidR="00CE3E03">
        <w:rPr>
          <w:lang w:val="uk-UA"/>
        </w:rPr>
        <w:fldChar w:fldCharType="begin"/>
      </w:r>
      <w:r w:rsidR="00CE3E03">
        <w:rPr>
          <w:lang w:val="uk-UA"/>
        </w:rPr>
        <w:instrText xml:space="preserve"> ADDIN ZOTERO_ITEM CSL_CITATION {"citationID":"c5adazWI","properties":{"formattedCitation":"[110]","plainCitation":"[110]","noteIndex":0},"citationItems":[{"id":228,"uris":["http://zotero.org/users/local/cIEuzwiU/items/SIUS3RVC"],"uri":["http://zotero.org/users/local/cIEuzwiU/items/SIUS3RVC"],"itemData":{"id":228,"type":"article-journal","title":"A novel human WD protein, h-beta TrCp, that interacts with HIV-1 Vpu connects CD4 to the ER degradation pathway through an F-box motif","container-title":"Molecular Cell","page":"565-574","volume":"1","issue":"4","source":"PubMed","abstract":"HIV-1 Vpu interacts with CD4 in the endoplasmic reticulum and triggers CD4 degradation, presumably by proteasomes. Human beta TrCP identified by interaction with Vpu connects CD4 to this proteolytic machinery, and CD4-Vpu-beta TrCP ternary complexes have been detected by coimmunoprecipitation. beta TrCP binding to Vpu and its recruitment to membranes require two phosphoserine residues in Vpu essential for CD4 degradation. In beta TrCP, WD repeats at the C terminus mediate binding to Vpu, and an F box near the N terminus is involved in interaction with Skp1p, a targeting factor for ubiquitin-mediated proteolysis. An F-box deletion mutant of beta TrCP had a dominant-negative effect on Vpu-mediated CD4 degradation. These data suggest that beta TrCP and Skp1p represent components of a novel ER-associated protein degradation pathway that mediates CD4 proteolysis.","ISSN":"1097-2765","note":"PMID: 9660940","journalAbbreviation":"Mol. Cell","language":"eng","author":[{"family":"Margottin","given":"F."},{"family":"Bour","given":"S. P."},{"family":"Durand","given":"H."},{"family":"Selig","given":"L."},{"family":"Benichou","given":"S."},{"family":"Richard","given":"V."},{"family":"Thomas","given":"D."},{"family":"Strebel","given":"K."},{"family":"Benarous","given":"R."}],"issued":{"date-parts":[["1998",3]]}}}],"schema":"https://github.com/citation-style-language/schema/raw/master/csl-citation.json"} </w:instrText>
      </w:r>
      <w:r w:rsidR="00CE3E03">
        <w:rPr>
          <w:lang w:val="uk-UA"/>
        </w:rPr>
        <w:fldChar w:fldCharType="separate"/>
      </w:r>
      <w:r w:rsidR="00CE3E03">
        <w:rPr>
          <w:noProof/>
          <w:lang w:val="uk-UA"/>
        </w:rPr>
        <w:t>[110]</w:t>
      </w:r>
      <w:r w:rsidR="00CE3E03">
        <w:rPr>
          <w:lang w:val="uk-UA"/>
        </w:rPr>
        <w:fldChar w:fldCharType="end"/>
      </w:r>
      <w:r w:rsidR="00CF66E8" w:rsidRPr="00242DB1">
        <w:rPr>
          <w:lang w:val="uk-UA"/>
        </w:rPr>
        <w:t xml:space="preserve">. NSP1 ротавірусу А </w:t>
      </w:r>
      <w:r w:rsidR="00CE3E03">
        <w:rPr>
          <w:lang w:val="uk-UA"/>
        </w:rPr>
        <w:t xml:space="preserve">також має відомий мотив DSG..S </w:t>
      </w:r>
      <w:r w:rsidR="00CE3E03">
        <w:rPr>
          <w:lang w:val="uk-UA"/>
        </w:rPr>
        <w:fldChar w:fldCharType="begin"/>
      </w:r>
      <w:r w:rsidR="00CE3E03">
        <w:rPr>
          <w:lang w:val="uk-UA"/>
        </w:rPr>
        <w:instrText xml:space="preserve"> ADDIN ZOTERO_ITEM CSL_CITATION {"citationID":"eVg6bzW2","properties":{"formattedCitation":"[111]","plainCitation":"[111]","noteIndex":0},"citationItems":[{"id":230,"uris":["http://zotero.org/users/local/cIEuzwiU/items/2NFSWW8W"],"uri":["http://zotero.org/users/local/cIEuzwiU/items/2NFSWW8W"],"itemData":{"id":230,"type":"article-journal","title":"Rotavirus NSP1 Requires Casein Kinase II-Mediated Phosphorylation for Hijacking of Cullin-RING Ligases","container-title":"mBio","volume":"8","issue":"4","source":"PubMed","abstract":"The rotavirus nonstructural protein NSP1 repurposes cullin-RING E3 ubiquitin ligases (CRLs) to antagonize innate immune responses. By functioning as substrate adaptors of hijacked CRLs, NSP1 causes ubiquitination and proteasomal degradation of host proteins that are essential for expression of interferon (IFN) and IFN-stimulated gene products. The target of most human and porcine rotaviruses is the β-transducin repeat-containing protein (β-TrCP), a regulator of NF-κB activation. β-TrCP recognizes a phosphorylated degron (DSGΦXS) present in the inhibitor of NF-κB (IκB); phosphorylation of the IκB degron is mediated by IκB kinase (IKK). Because NSP1 contains a C-terminal IκB-like degron (ILD; DSGXS) that recruits β-TrCP, we investigated whether the NSP1 ILD is similarly activated by phosphorylation and whether this modification is required to trigger the incorporation of NSP1 into CRLs. Based on mutagenesis and phosphatase treatment studies, we found that both serine residues of the NSP1 ILD are phosphorylated, a pattern mimicking phosphorylation of IκB. A three-pronged approach using small-molecule inhibitors, small interfering RNAs, and mutagenesis demonstrated that NSP1 phosphorylation is mediated by the constitutively active casein kinase II (CKII), rather than IKK. In coimmunoprecipitation assays, we found that this modification was essential for NSP1 recruitment of β-TrCP and induced changes involving the NSP1 N-terminal RING motif that allowed formation of Cul3-NSP1 complexes. Taken together, our results indicate a highly regulated stepwise process in the formation of NSP1-Cul3 CRLs that is initiated by CKII phosphorylation of NSP1, followed by NSP1 recruitment of β-TrCP and ending with incorporation of the NSP1-β-TrCP complex into the CRL via interactions dependent on the highly conserved NSP1 RING motif.IMPORTANCE Rotavirus is a segmented double-stranded RNA virus that causes severe diarrhea in young children. A primary mechanism used by the virus to inhibit host innate immune responses is to hijack cellular cullin-RING E3 ubiquitin ligases (CRLs) and redirect their targeting activity to the degradation of cellular proteins crucial for interferon expression. This task is accomplished through the rotavirus nonstructural protein NSP1, which incorporates itself into a CRL and serves as a substrate recognition subunit. The substrate recognized by the NSP1 of many human and porcine rotaviruses is β-TrCP, a protein that regulates the transcription factor NF-κB. In this study, we show that formation of NSP1 CRLs is a highly regulated stepwise process initiated by CKII phosphorylation of the β-TrCP recognition motif in NSP1. This modification triggers recruitment of the β-TrCP substrate and induces subsequent changes in a highly conserved NSP1 RING domain that allow anchoring of the NSP1-β-TrCP complex to a cullin scaffold.","DOI":"10.1128/mBio.01213-17","ISSN":"2150-7511","note":"PMID: 28851847\nPMCID: PMC5574712","journalAbbreviation":"MBio","language":"eng","author":[{"family":"Davis","given":"Kaitlin A."},{"family":"Morelli","given":"Marco"},{"family":"Patton","given":"John T."}],"issued":{"date-parts":[["2017"]],"season":"29"}}}],"schema":"https://github.com/citation-style-language/schema/raw/master/csl-citation.json"} </w:instrText>
      </w:r>
      <w:r w:rsidR="00CE3E03">
        <w:rPr>
          <w:lang w:val="uk-UA"/>
        </w:rPr>
        <w:fldChar w:fldCharType="separate"/>
      </w:r>
      <w:r w:rsidR="00CE3E03">
        <w:rPr>
          <w:noProof/>
          <w:lang w:val="uk-UA"/>
        </w:rPr>
        <w:t>[111]</w:t>
      </w:r>
      <w:r w:rsidR="00CE3E03">
        <w:rPr>
          <w:lang w:val="uk-UA"/>
        </w:rPr>
        <w:fldChar w:fldCharType="end"/>
      </w:r>
      <w:r w:rsidR="00CF66E8" w:rsidRPr="00242DB1">
        <w:rPr>
          <w:lang w:val="uk-UA"/>
        </w:rPr>
        <w:t xml:space="preserve">. Цей білок використовує убіквітин лігази хозяїна для деградації ключових факторів, що активують вироблення інтерферону, таких як IRF3, IRF5 або IRF7 </w:t>
      </w:r>
      <w:r w:rsidR="00FB5D7B">
        <w:rPr>
          <w:lang w:val="uk-UA"/>
        </w:rPr>
        <w:fldChar w:fldCharType="begin"/>
      </w:r>
      <w:r w:rsidR="00FB5D7B">
        <w:rPr>
          <w:lang w:val="uk-UA"/>
        </w:rPr>
        <w:instrText xml:space="preserve"> ADDIN ZOTERO_ITEM CSL_CITATION {"citationID":"20PjW42P","properties":{"formattedCitation":"[112, 113]","plainCitation":"[112, 113]","noteIndex":0},"citationItems":[{"id":232,"uris":["http://zotero.org/users/local/cIEuzwiU/items/S8GSRKA8"],"uri":["http://zotero.org/users/local/cIEuzwiU/items/S8GSRKA8"],"itemData":{"id":232,"type":"article-journal","title":"The Rotavirus Interferon Antagonist NSP1: Many Targets, Many Questions","container-title":"Journal of Virology","page":"5212-5215","volume":"90","issue":"11","source":"PubMed","abstract":"Rotavirus is a leading cause of death due to diarrhea among young children across the globe. Despite the limited coding capacity that is characteristic of RNA viruses, rotavirus dedicates substantial resources to avoiding the host innate immune response. Among these strategies is use of the interferon antagonist protein NSP1, which targets cellular proteins required for interferon production to be degraded by the proteasome. Although numerous cellular targets have been described, there remain many questions about the mechanism of NSP1 activity and its role in promoting replication in specific host species.","DOI":"10.1128/JVI.03068-15","ISSN":"1098-5514","note":"PMID: 27009959\nPMCID: PMC4934742","shortTitle":"The Rotavirus Interferon Antagonist NSP1","journalAbbreviation":"J. Virol.","language":"eng","author":[{"family":"Arnold","given":"Michelle M."}],"issued":{"date-parts":[["2016"]],"season":"01"}},"label":"page"},{"id":234,"uris":["http://zotero.org/users/local/cIEuzwiU/items/CJ6IVRHF"],"uri":["http://zotero.org/users/local/cIEuzwiU/items/CJ6IVRHF"],"itemData":{"id":234,"type":"article-journal","title":"Zinc-binding domain of rotavirus NSP1 is required for proteasome-dependent degradation of IRF3 and autoregulatory NSP1 stability","container-title":"The Journal of General Virology","page":"613-620","volume":"88","issue":"Pt 2","source":"PubMed","abstract":"Interferon regulatory factor 3 (IRF3) is a key transcription factor involved in the induction of interferon (IFN) in response to viral infection. Rotavirus non-structural protein NSP1 binds to and targets IRF3 for proteasome degradation early post-infection. Mutational analysis of cysteine and histidine residues within the conserved N-terminal zinc-binding domain in NSP1 of bovine rotavirus strain B641 abolished IRF3 degradation in transfected cells. Thus, the integrity of the zinc-binding domain in NSP1 is important for degradation of IRF3. In contrast to bovine strain B641, IRF3 was stable in cells infected with porcine rotavirus strain OSU and OSU NSP1 bound only weakly to IRF3. Both B641 NSP1 and OSU NSP1 were stabilized in cells or cell-free extracts in the presence of the proteasome inhibitor MG132 and when the zinc-binding domain was disrupted by site-directed mutagenesis. Data from the B641 analyses that show IRF3 degradation is dependent on the presence of NSP1 and the integrity of the N-terminal zinc-binding domain, coupled with the regulated stability of IRF3 and NSP1 by the proteasome, collectively support the hypothesis that NSP1 is an E3 ubiquitin ligase.","DOI":"10.1099/vir.0.82255-0","ISSN":"0022-1317","note":"PMID: 17251580","journalAbbreviation":"J. Gen. Virol.","language":"eng","author":[{"family":"Graff","given":"Joel W."},{"family":"Ewen","given":"Julie"},{"family":"Ettayebi","given":"Khalil"},{"family":"Hardy","given":"Michele E."}],"issued":{"date-parts":[["2007",2]]}},"label":"page"}],"schema":"https://github.com/citation-style-language/schema/raw/master/csl-citation.json"} </w:instrText>
      </w:r>
      <w:r w:rsidR="00FB5D7B">
        <w:rPr>
          <w:lang w:val="uk-UA"/>
        </w:rPr>
        <w:fldChar w:fldCharType="separate"/>
      </w:r>
      <w:r w:rsidR="00FB5D7B">
        <w:rPr>
          <w:noProof/>
          <w:lang w:val="uk-UA"/>
        </w:rPr>
        <w:t>[112, 113]</w:t>
      </w:r>
      <w:r w:rsidR="00FB5D7B">
        <w:rPr>
          <w:lang w:val="uk-UA"/>
        </w:rPr>
        <w:fldChar w:fldCharType="end"/>
      </w:r>
      <w:r w:rsidR="00CF66E8" w:rsidRPr="00242DB1">
        <w:rPr>
          <w:lang w:val="uk-UA"/>
        </w:rPr>
        <w:t xml:space="preserve">. Інтерферон звичайно виробляється у відповідь на </w:t>
      </w:r>
      <w:r w:rsidR="00CF66E8" w:rsidRPr="00242DB1">
        <w:rPr>
          <w:lang w:val="uk-UA"/>
        </w:rPr>
        <w:lastRenderedPageBreak/>
        <w:t>вірусну інфекцію та допомагає обмежи</w:t>
      </w:r>
      <w:r w:rsidR="00FB5D7B">
        <w:rPr>
          <w:lang w:val="uk-UA"/>
        </w:rPr>
        <w:t xml:space="preserve">ти інфекцію до сусідніх клітин </w:t>
      </w:r>
      <w:r w:rsidR="00FB5D7B">
        <w:rPr>
          <w:lang w:val="uk-UA"/>
        </w:rPr>
        <w:fldChar w:fldCharType="begin"/>
      </w:r>
      <w:r w:rsidR="00FB5D7B">
        <w:rPr>
          <w:lang w:val="uk-UA"/>
        </w:rPr>
        <w:instrText xml:space="preserve"> ADDIN ZOTERO_ITEM CSL_CITATION {"citationID":"0G3P3NRi","properties":{"formattedCitation":"[114]","plainCitation":"[114]","noteIndex":0},"citationItems":[{"id":236,"uris":["http://zotero.org/users/local/cIEuzwiU/items/XGJ3CJAE"],"uri":["http://zotero.org/users/local/cIEuzwiU/items/XGJ3CJAE"],"itemData":{"id":236,"type":"article-journal","title":"Interferon-λ in the context of viral infections: production, response and therapeutic implications","container-title":"Journal of Innate Immunity","page":"563-574","volume":"6","issue":"5","source":"PubMed","abstract":"Interferon (IFN)-λ forms the type III IFN family. Although they signal through distinct receptors, type I (IFN-α/β) and type III IFNs elicit remarkably similar responses in cells. However, in vivo, type III and type I IFN responses are not fully redundant as their respective contribution to the antiviral defense highly depends on virus species. IFN-λ is much more potent than IFN-α/β at controlling rotavirus infection. In contrast, clearance of several other viruses, such as influenza virus, mostly depends on IFN-α/β. The IFN-λ receptor was reported to be preferentially expressed on epithelial cells. Cells responsible for IFN-λ production are still poorly characterized but seem to overlap only partly IFN-α/β-producing cells. Accumulating data suggest that epithelial cells are also important IFN-λ producers. Thus, IFN-λ may primarily act as a protection of mucosal entities, such as the lung, skin or digestive tract. Type I and type III IFN signal transduction pathways largely overlap, and cross talk between these IFN systems occurs. Finally, this review addresses the potential benefit of IFN-λ use for therapeutic purposes and summarizes recent results of genome-wide association studies that identified polymorphisms in the region of the IFN-λ3 gene impacting on the outcome of treatments against hepatitis C virus infection.","DOI":"10.1159/000360084","ISSN":"1662-8128","note":"PMID: 24751921","shortTitle":"Interferon-λ in the context of viral infections","journalAbbreviation":"J Innate Immun","language":"eng","author":[{"family":"Hermant","given":"Pascale"},{"family":"Michiels","given":"Thomas"}],"issued":{"date-parts":[["2014"]]}}}],"schema":"https://github.com/citation-style-language/schema/raw/master/csl-citation.json"} </w:instrText>
      </w:r>
      <w:r w:rsidR="00FB5D7B">
        <w:rPr>
          <w:lang w:val="uk-UA"/>
        </w:rPr>
        <w:fldChar w:fldCharType="separate"/>
      </w:r>
      <w:r w:rsidR="00FB5D7B">
        <w:rPr>
          <w:noProof/>
          <w:lang w:val="uk-UA"/>
        </w:rPr>
        <w:t>[114]</w:t>
      </w:r>
      <w:r w:rsidR="00FB5D7B">
        <w:rPr>
          <w:lang w:val="uk-UA"/>
        </w:rPr>
        <w:fldChar w:fldCharType="end"/>
      </w:r>
      <w:r w:rsidR="00CF66E8" w:rsidRPr="00242DB1">
        <w:rPr>
          <w:lang w:val="uk-UA"/>
        </w:rPr>
        <w:t>. Ці випадки служать підтвердженням нашої процедури відкриття мотивів: справжній мотив, не представлений в базі даних ELM - даних, які ми використовували для вибору оптимальних параметрів і порога.</w:t>
      </w:r>
      <w:r w:rsidR="005D0A83" w:rsidRPr="00242DB1">
        <w:rPr>
          <w:lang w:val="uk-UA"/>
        </w:rPr>
        <w:t>.</w:t>
      </w:r>
      <w:bookmarkEnd w:id="174"/>
    </w:p>
    <w:p w14:paraId="6AA0D30B" w14:textId="49DDD681" w:rsidR="005D0A83" w:rsidRPr="00242DB1" w:rsidRDefault="00CE0600" w:rsidP="005D0A83">
      <w:pPr>
        <w:rPr>
          <w:lang w:val="uk-UA"/>
        </w:rPr>
      </w:pPr>
      <w:r w:rsidRPr="00242DB1">
        <w:rPr>
          <w:lang w:val="uk-UA"/>
        </w:rPr>
        <w:t xml:space="preserve">Великий T антиген (TAg) вірусу SV40, не має відомого мотиву DSG. Цей протеїн взаємодіє з супресором пухлин та детектором пошкодження ДНК P53 </w:t>
      </w:r>
      <w:r w:rsidR="00ED1507">
        <w:rPr>
          <w:lang w:val="uk-UA"/>
        </w:rPr>
        <w:t xml:space="preserve">(так було відкрито P53) </w:t>
      </w:r>
      <w:r w:rsidR="00ED1507">
        <w:rPr>
          <w:lang w:val="uk-UA"/>
        </w:rPr>
        <w:fldChar w:fldCharType="begin"/>
      </w:r>
      <w:r w:rsidR="00ED1507">
        <w:rPr>
          <w:lang w:val="uk-UA"/>
        </w:rPr>
        <w:instrText xml:space="preserve"> ADDIN ZOTERO_ITEM CSL_CITATION {"citationID":"IrskgfO6","properties":{"formattedCitation":"[115]","plainCitation":"[115]","noteIndex":0},"citationItems":[{"id":238,"uris":["http://zotero.org/users/local/cIEuzwiU/items/EKN2JX83"],"uri":["http://zotero.org/users/local/cIEuzwiU/items/EKN2JX83"],"itemData":{"id":238,"type":"article-journal","title":"Cul7/p185/p193 binding to simian virus 40 large T antigen has a role in cellular transformation","container-title":"Journal of Virology","page":"2749-2757","volume":"78","issue":"6","source":"PubMed","abstract":"Simian virus 40 large T antigen (TAg) is a viral oncoprotein that can promote cellular transformation. TAg's transforming activity results in part by binding and inactivating key tumor suppressors, including p53 and the retinoblastoma protein (pRb). We have identified a TAg-associated 185-kDa protein that has significant homology to the cullin family of E3 ubiquitin ligases. TAg binds to an SCF-like complex that contains p185/Cul7, Rbx1, and the F box protein Fbw6. This SCF-like complex binds to an N-terminal region of TAg. Several p185/Cul7-binding-deficient mutants of TAg were generated that retained binding to pRb and p53 and were capable of overcoming Rb-mediated repression of E2F transcription. Despite binding to pRb and p53, these p185/Cul7-binding-defective mutants of TAg were unable to transform primary mouse embryo fibroblasts. Cells expressing p185/Cul7-binding-defective mutants of TAg were unable to grow to high density or grow in an anchorage-independent manner as determined by growth in soft agar. Considering the significance of other TAg-interacting proteins in regulation of the cell cycle, p185/Cul7 may also regulate an important growth control pathway.","ISSN":"0022-538X","note":"PMID: 14990695\nPMCID: PMC353757","journalAbbreviation":"J. Virol.","language":"eng","author":[{"family":"Ali","given":"Syed Hamid"},{"family":"Kasper","given":"Jocelyn S."},{"family":"Arai","given":"Takehiro"},{"family":"DeCaprio","given":"James A."}],"issued":{"date-parts":[["2004",3]]}}}],"schema":"https://github.com/citation-style-language/schema/raw/master/csl-citation.json"} </w:instrText>
      </w:r>
      <w:r w:rsidR="00ED1507">
        <w:rPr>
          <w:lang w:val="uk-UA"/>
        </w:rPr>
        <w:fldChar w:fldCharType="separate"/>
      </w:r>
      <w:r w:rsidR="00ED1507">
        <w:rPr>
          <w:noProof/>
          <w:lang w:val="uk-UA"/>
        </w:rPr>
        <w:t>[115]</w:t>
      </w:r>
      <w:r w:rsidR="00ED1507">
        <w:rPr>
          <w:lang w:val="uk-UA"/>
        </w:rPr>
        <w:fldChar w:fldCharType="end"/>
      </w:r>
      <w:r w:rsidRPr="00242DB1">
        <w:rPr>
          <w:lang w:val="uk-UA"/>
        </w:rPr>
        <w:t>. Регулятор P53 убіквітин лігаза MDM2 містить відомий мотив DSG і сам деградується β-TR</w:t>
      </w:r>
      <w:r w:rsidR="007474B7">
        <w:rPr>
          <w:lang w:val="uk-UA"/>
        </w:rPr>
        <w:t xml:space="preserve">CP1/2, що обговорювався раніше </w:t>
      </w:r>
      <w:r w:rsidR="007474B7">
        <w:rPr>
          <w:lang w:val="uk-UA"/>
        </w:rPr>
        <w:fldChar w:fldCharType="begin"/>
      </w:r>
      <w:r w:rsidR="007474B7">
        <w:rPr>
          <w:lang w:val="uk-UA"/>
        </w:rPr>
        <w:instrText xml:space="preserve"> ADDIN ZOTERO_ITEM CSL_CITATION {"citationID":"gYxFt3Dy","properties":{"formattedCitation":"[116]","plainCitation":"[116]","noteIndex":0},"citationItems":[{"id":240,"uris":["http://zotero.org/users/local/cIEuzwiU/items/SQTACS2Q"],"uri":["http://zotero.org/users/local/cIEuzwiU/items/SQTACS2Q"],"itemData":{"id":240,"type":"article-journal","title":"The Many Faces of MDM2 Binding Partners","container-title":"Genes &amp; Cancer","page":"226-239","volume":"3","issue":"3-4","source":"PubMed","abstract":"Mdm2 is an essential regulator of the p53 tumor suppressor. Mdm2 is modified at transcriptional, post-transcriptional, and post-translational levels to control p53 activity in normal versus stressed cells. Importantly, errors in these regulatory mechanisms can result in aberrant Mdm2 expression and failure to initiate programmed cell death in response to DNA damage. Such errors can have severe consequences as evidenced by tumor phenotypes resulting from amplification at the Mdm2 locus and changes in post-transcriptional and post-translational regulation of Mdm2. Although Mdm2 mediated inhibition of p53 is well characterized, Mdm2 interacts with many additional proteins and also targets many of these for proteosomal degradation. Mdm2 also has E3-ligase independent functions and p53-independent functions that have important implications for genome stability and cancer.","DOI":"10.1177/1947601912455322","ISSN":"1947-6027","note":"PMID: 23150756\nPMCID: PMC3494375","journalAbbreviation":"Genes Cancer","language":"eng","author":[{"family":"Riley","given":"Maurisa F."},{"family":"Lozano","given":"Guillermina"}],"issued":{"date-parts":[["2012",3]]}}}],"schema":"https://github.com/citation-style-language/schema/raw/master/csl-citation.json"} </w:instrText>
      </w:r>
      <w:r w:rsidR="007474B7">
        <w:rPr>
          <w:lang w:val="uk-UA"/>
        </w:rPr>
        <w:fldChar w:fldCharType="separate"/>
      </w:r>
      <w:r w:rsidR="007474B7">
        <w:rPr>
          <w:noProof/>
          <w:lang w:val="uk-UA"/>
        </w:rPr>
        <w:t>[116]</w:t>
      </w:r>
      <w:r w:rsidR="007474B7">
        <w:rPr>
          <w:lang w:val="uk-UA"/>
        </w:rPr>
        <w:fldChar w:fldCharType="end"/>
      </w:r>
      <w:r w:rsidRPr="00242DB1">
        <w:rPr>
          <w:lang w:val="uk-UA"/>
        </w:rPr>
        <w:t xml:space="preserve">. Незважаючи на те, що TAg вірусу SV40 не має перевіреного мотиву DSG..N (зверніть увагу на заміщення останнього серину на аспарагін), його гомолог TAg білок </w:t>
      </w:r>
      <w:r w:rsidR="007474B7">
        <w:rPr>
          <w:lang w:val="uk-UA"/>
        </w:rPr>
        <w:t xml:space="preserve">вірусу JC містить мотив DSG..S </w:t>
      </w:r>
      <w:r w:rsidR="007474B7">
        <w:rPr>
          <w:lang w:val="uk-UA"/>
        </w:rPr>
        <w:fldChar w:fldCharType="begin"/>
      </w:r>
      <w:r w:rsidR="007474B7">
        <w:rPr>
          <w:lang w:val="uk-UA"/>
        </w:rPr>
        <w:instrText xml:space="preserve"> ADDIN ZOTERO_ITEM CSL_CITATION {"citationID":"VT1AB1Hd","properties":{"formattedCitation":"[117]","plainCitation":"[117]","noteIndex":0},"citationItems":[{"id":242,"uris":["http://zotero.org/users/local/cIEuzwiU/items/M6FXJH6Y"],"uri":["http://zotero.org/users/local/cIEuzwiU/items/M6FXJH6Y"],"itemData":{"id":242,"type":"article-journal","title":"Interaction and co-localization of JC virus large T antigen and the F-box protein β-transducin-repeat containing protein","container-title":"Virology","page":"119-128","volume":"410","issue":"1","source":"PubMed","abstract":"Lytic infection and transformation of cultured cells by JC virus (JCV) require five tumor proteins, which interact with factors regulating critical cellular processes. We demonstrate that JCV large T antigen (TAg) binds the F-box proteins β-transducin-repeat containing protein-1 and 2 (βTrCP1/2). These interactions involve a phosphodegron (DpSGX(2-4)pS) found in βTrCP substrates. TAg stability is unaltered, suggesting TAg is a pseudo-substrate. βTrCP and TAg co-localize in the cytoplasm, and a functional SCF complex is required. We examined whether TAg influences the levels of β-catenin, a βTrCP substrate. We were unable to demonstrate that TAg elevates β-catenin as previously reported, and a mutant TAg unable to bind βTrCP also had no detectable effect on β-catenin stability. Results presented in this study link JCV TAg to the cellular degradation complex, SCF(βTrCP1/2). Proteasomal degradation is essential for proper regulation of cellular functions, and interference with proteasomal pathways highlights possible JCV pathogenic and oncogenic mechanisms.","DOI":"10.1016/j.virol.2010.10.038","ISSN":"1096-0341","note":"PMID: 21106215\nPMCID: PMC3017642","journalAbbreviation":"Virology","language":"eng","author":[{"family":"Reviriego-Mendoza","given":"Marta M."},{"family":"Frisque","given":"Richard J."}],"issued":{"date-parts":[["2011",2,5]]}}}],"schema":"https://github.com/citation-style-language/schema/raw/master/csl-citation.json"} </w:instrText>
      </w:r>
      <w:r w:rsidR="007474B7">
        <w:rPr>
          <w:lang w:val="uk-UA"/>
        </w:rPr>
        <w:fldChar w:fldCharType="separate"/>
      </w:r>
      <w:r w:rsidR="007474B7">
        <w:rPr>
          <w:noProof/>
          <w:lang w:val="uk-UA"/>
        </w:rPr>
        <w:t>[117]</w:t>
      </w:r>
      <w:r w:rsidR="007474B7">
        <w:rPr>
          <w:lang w:val="uk-UA"/>
        </w:rPr>
        <w:fldChar w:fldCharType="end"/>
      </w:r>
      <w:r w:rsidRPr="00242DB1">
        <w:rPr>
          <w:lang w:val="uk-UA"/>
        </w:rPr>
        <w:t>.</w:t>
      </w:r>
    </w:p>
    <w:p w14:paraId="36CD4435" w14:textId="6641AB68" w:rsidR="005D0A83" w:rsidRPr="00242DB1" w:rsidRDefault="008D21FC" w:rsidP="005D0A83">
      <w:pPr>
        <w:rPr>
          <w:lang w:val="uk-UA"/>
        </w:rPr>
      </w:pPr>
      <w:bookmarkStart w:id="175" w:name="_Toc512724789"/>
      <w:r w:rsidRPr="00242DB1">
        <w:rPr>
          <w:lang w:val="uk-UA"/>
        </w:rPr>
        <w:t>Щоб краще зрозуміти структурний аспект цієї взаємодії,</w:t>
      </w:r>
      <w:r w:rsidR="00220B1A">
        <w:rPr>
          <w:lang w:val="uk-UA"/>
        </w:rPr>
        <w:t xml:space="preserve"> ми  </w:t>
      </w:r>
      <w:r w:rsidRPr="00242DB1">
        <w:rPr>
          <w:lang w:val="uk-UA"/>
        </w:rPr>
        <w:t>викон</w:t>
      </w:r>
      <w:r w:rsidR="007A6D0E">
        <w:rPr>
          <w:lang w:val="uk-UA"/>
        </w:rPr>
        <w:t xml:space="preserve">али </w:t>
      </w:r>
      <w:r w:rsidRPr="00242DB1">
        <w:rPr>
          <w:lang w:val="uk-UA"/>
        </w:rPr>
        <w:t>докінг трьох пептидів з β-TRCP1 / FBXW11, використовуючи PepSite 2 (PDB 1P22, ланцюг А). Цей аналіз показує, що короткий мотив DSG, який ми передбачуємо, може мати сайт для зв'язування в FBXW11, однак, не з дуже високою статистичною значимістю. Крім того, передбачається, що мотив DSG зв'язує F-box, а не WD-40 домен, який ми прогнозуємо за допомогою процедури збагачення доменів. Дивно, що докінг повної послідовності відомого мотиву з Vpu (DSGNES) або мотиву TAg з SV40 (DSGHET) також не має сайту зв'язування передбаченого PepSite 2 з високою значимістю</w:t>
      </w:r>
      <w:r w:rsidR="005D0A83" w:rsidRPr="00242DB1">
        <w:rPr>
          <w:lang w:val="uk-UA"/>
        </w:rPr>
        <w:t>.</w:t>
      </w:r>
      <w:bookmarkEnd w:id="175"/>
    </w:p>
    <w:p w14:paraId="7BBE7EB7" w14:textId="4A7A1D8A" w:rsidR="005D0A83" w:rsidRPr="00242DB1" w:rsidRDefault="008D21FC" w:rsidP="005D0A83">
      <w:pPr>
        <w:rPr>
          <w:lang w:val="uk-UA"/>
        </w:rPr>
      </w:pPr>
      <w:bookmarkStart w:id="176" w:name="_Toc512724790"/>
      <w:r w:rsidRPr="00242DB1">
        <w:rPr>
          <w:lang w:val="uk-UA"/>
        </w:rPr>
        <w:t>Обидва DSG мотиви мають дуже сильну підтримку 24/36 (FBXW11) або 29/56 (BTRC) білків з мотивом серед негомологічних білків (UPC, див. секцію 2.4), які взаємодіють з FBXW11 або BTRC</w:t>
      </w:r>
      <w:r w:rsidR="005D0A83" w:rsidRPr="00242DB1">
        <w:rPr>
          <w:lang w:val="uk-UA"/>
        </w:rPr>
        <w:t>.</w:t>
      </w:r>
      <w:bookmarkEnd w:id="176"/>
    </w:p>
    <w:p w14:paraId="56102E09" w14:textId="77777777" w:rsidR="005D0A83" w:rsidRPr="00242DB1" w:rsidRDefault="005D0A83" w:rsidP="005D0A83">
      <w:pPr>
        <w:rPr>
          <w:color w:val="000000"/>
          <w:szCs w:val="28"/>
          <w:lang w:val="uk-UA"/>
        </w:rPr>
      </w:pPr>
    </w:p>
    <w:p w14:paraId="45C2FD57" w14:textId="77777777" w:rsidR="005D0A83" w:rsidRPr="00242DB1" w:rsidRDefault="005D0A83" w:rsidP="005D0A83">
      <w:pPr>
        <w:rPr>
          <w:color w:val="000000"/>
          <w:szCs w:val="28"/>
          <w:lang w:val="uk-UA"/>
        </w:rPr>
      </w:pPr>
    </w:p>
    <w:p w14:paraId="647DC5ED" w14:textId="77777777" w:rsidR="005D0A83" w:rsidRPr="00242DB1" w:rsidRDefault="005D0A83" w:rsidP="00466D93">
      <w:pPr>
        <w:ind w:firstLine="0"/>
        <w:rPr>
          <w:color w:val="000000"/>
          <w:szCs w:val="28"/>
          <w:lang w:val="uk-UA"/>
        </w:rPr>
      </w:pPr>
      <w:r w:rsidRPr="00242DB1">
        <w:rPr>
          <w:noProof/>
          <w:color w:val="000000"/>
          <w:szCs w:val="28"/>
          <w:lang w:val="uk-UA"/>
        </w:rPr>
        <w:lastRenderedPageBreak/>
        <w:drawing>
          <wp:inline distT="0" distB="0" distL="0" distR="0" wp14:anchorId="4EA641A1" wp14:editId="5B30A5F0">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0B0F7990" w14:textId="05F78AAB" w:rsidR="001D7348" w:rsidRPr="00242DB1" w:rsidRDefault="00466D93" w:rsidP="00466D93">
      <w:pPr>
        <w:ind w:firstLine="0"/>
        <w:rPr>
          <w:color w:val="000000"/>
          <w:szCs w:val="28"/>
          <w:lang w:val="uk-UA"/>
        </w:rPr>
      </w:pPr>
      <w:r w:rsidRPr="00242DB1">
        <w:rPr>
          <w:bCs/>
          <w:noProof/>
          <w:szCs w:val="28"/>
          <w:lang w:val="uk-UA"/>
        </w:rPr>
        <w:drawing>
          <wp:inline distT="0" distB="0" distL="0" distR="0" wp14:anchorId="048F7514" wp14:editId="3CBA5B4F">
            <wp:extent cx="5935980" cy="1034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5AA3FE4" w14:textId="649FCCED" w:rsidR="005D0A83" w:rsidRPr="00242DB1" w:rsidRDefault="00206197" w:rsidP="005D0A83">
      <w:pPr>
        <w:rPr>
          <w:lang w:val="uk-UA"/>
        </w:rPr>
      </w:pPr>
      <w:r w:rsidRPr="00242DB1">
        <w:rPr>
          <w:b/>
          <w:color w:val="000000"/>
          <w:szCs w:val="28"/>
          <w:lang w:val="uk-UA"/>
        </w:rPr>
        <w:t xml:space="preserve">Рис </w:t>
      </w:r>
      <w:bookmarkStart w:id="177" w:name="_Toc512724791"/>
      <w:r w:rsidR="005D0A83" w:rsidRPr="00242DB1">
        <w:rPr>
          <w:b/>
          <w:lang w:val="uk-UA"/>
        </w:rPr>
        <w:t>3.7.5.1.</w:t>
      </w:r>
      <w:r w:rsidR="005D0A83" w:rsidRPr="00242DB1">
        <w:rPr>
          <w:lang w:val="uk-UA"/>
        </w:rPr>
        <w:t xml:space="preserve"> </w:t>
      </w:r>
      <w:bookmarkEnd w:id="177"/>
      <w:r w:rsidR="00877FD3" w:rsidRPr="00242DB1">
        <w:rPr>
          <w:lang w:val="uk-UA"/>
        </w:rPr>
        <w:t>Схема мережі, що показує м</w:t>
      </w:r>
      <w:r w:rsidR="00F07627" w:rsidRPr="00242DB1">
        <w:rPr>
          <w:lang w:val="uk-UA"/>
        </w:rPr>
        <w:t>отиви-кандидати</w:t>
      </w:r>
      <w:r w:rsidR="00166C19" w:rsidRPr="00242DB1">
        <w:rPr>
          <w:lang w:val="uk-UA"/>
        </w:rPr>
        <w:t xml:space="preserve"> DSG</w:t>
      </w:r>
      <w:r w:rsidR="00F07627" w:rsidRPr="00242DB1">
        <w:rPr>
          <w:lang w:val="uk-UA"/>
        </w:rPr>
        <w:t>.</w:t>
      </w:r>
      <w:r w:rsidR="003156A1" w:rsidRPr="00242DB1">
        <w:rPr>
          <w:lang w:val="uk-UA"/>
        </w:rPr>
        <w:t xml:space="preserve"> Ці</w:t>
      </w:r>
      <w:r w:rsidR="00062D16" w:rsidRPr="00242DB1">
        <w:rPr>
          <w:lang w:val="uk-UA"/>
        </w:rPr>
        <w:t xml:space="preserve"> мотив</w:t>
      </w:r>
      <w:r w:rsidR="003156A1" w:rsidRPr="00242DB1">
        <w:rPr>
          <w:lang w:val="uk-UA"/>
        </w:rPr>
        <w:t>и були передбачені</w:t>
      </w:r>
      <w:r w:rsidR="00062D16" w:rsidRPr="00242DB1">
        <w:rPr>
          <w:lang w:val="uk-UA"/>
        </w:rPr>
        <w:t xml:space="preserve"> в 4 вірусних білках. Всі вони обрали як мішень 2 субодиниці розпізнавання субстрату у комплексі SCF E3 убіквітин лігази людини</w:t>
      </w:r>
      <w:r w:rsidR="003156A1" w:rsidRPr="00242DB1">
        <w:rPr>
          <w:lang w:val="uk-UA"/>
        </w:rPr>
        <w:t>, FBXW11 та BTRC</w:t>
      </w:r>
      <w:r w:rsidR="00062D16" w:rsidRPr="00242DB1">
        <w:rPr>
          <w:lang w:val="uk-UA"/>
        </w:rPr>
        <w:t xml:space="preserve">. 3 екземпляри мотиву були підтверджені в попередньому дослідженні, але не були анотовані в ELM. Виняток становить LT </w:t>
      </w:r>
      <w:r w:rsidR="00780879" w:rsidRPr="00242DB1">
        <w:rPr>
          <w:lang w:val="uk-UA"/>
        </w:rPr>
        <w:t>у</w:t>
      </w:r>
      <w:r w:rsidR="00062D16" w:rsidRPr="00242DB1">
        <w:rPr>
          <w:lang w:val="uk-UA"/>
        </w:rPr>
        <w:t xml:space="preserve"> SV40. Домен WD40 найбільш збагачений серед мішеней </w:t>
      </w:r>
      <w:r w:rsidR="00780879" w:rsidRPr="00242DB1">
        <w:rPr>
          <w:lang w:val="uk-UA"/>
        </w:rPr>
        <w:t xml:space="preserve">вірусних </w:t>
      </w:r>
      <w:r w:rsidR="00062D16" w:rsidRPr="00242DB1">
        <w:rPr>
          <w:lang w:val="uk-UA"/>
        </w:rPr>
        <w:t xml:space="preserve">білків VPU_HV1H2 та </w:t>
      </w:r>
      <w:r w:rsidR="00780879" w:rsidRPr="00242DB1">
        <w:rPr>
          <w:lang w:val="uk-UA"/>
        </w:rPr>
        <w:t>LT_</w:t>
      </w:r>
      <w:r w:rsidR="00062D16" w:rsidRPr="00242DB1">
        <w:rPr>
          <w:lang w:val="uk-UA"/>
        </w:rPr>
        <w:t>SV40</w:t>
      </w:r>
      <w:r w:rsidR="005D0A83" w:rsidRPr="00242DB1">
        <w:rPr>
          <w:lang w:val="uk-UA"/>
        </w:rPr>
        <w:t>.</w:t>
      </w:r>
    </w:p>
    <w:p w14:paraId="4F62082F" w14:textId="77777777" w:rsidR="005D0A83" w:rsidRPr="00242DB1" w:rsidRDefault="005D0A83" w:rsidP="005D0A83">
      <w:pPr>
        <w:rPr>
          <w:szCs w:val="28"/>
          <w:lang w:val="uk-UA"/>
        </w:rPr>
      </w:pPr>
    </w:p>
    <w:p w14:paraId="7EE0E4A9" w14:textId="0E4B3142" w:rsidR="005D0A83" w:rsidRPr="00242DB1" w:rsidRDefault="00FA5C0C" w:rsidP="005D0A83">
      <w:pPr>
        <w:rPr>
          <w:lang w:val="uk-UA"/>
        </w:rPr>
      </w:pPr>
      <w:bookmarkStart w:id="178" w:name="_Toc512724792"/>
      <w:r w:rsidRPr="00242DB1">
        <w:rPr>
          <w:lang w:val="uk-UA"/>
        </w:rPr>
        <w:t xml:space="preserve">Другий </w:t>
      </w:r>
      <w:r w:rsidR="00D57CD0" w:rsidRPr="00242DB1">
        <w:rPr>
          <w:lang w:val="uk-UA"/>
        </w:rPr>
        <w:t xml:space="preserve">мотив-кандидат, що зв’язує </w:t>
      </w:r>
      <w:r w:rsidR="00E96593" w:rsidRPr="00242DB1">
        <w:rPr>
          <w:lang w:val="uk-UA"/>
        </w:rPr>
        <w:t>WD40 (рис</w:t>
      </w:r>
      <w:r w:rsidRPr="00242DB1">
        <w:rPr>
          <w:lang w:val="uk-UA"/>
        </w:rPr>
        <w:t xml:space="preserve"> 3.7.5.2)</w:t>
      </w:r>
      <w:r w:rsidR="00E96593" w:rsidRPr="00242DB1">
        <w:rPr>
          <w:lang w:val="uk-UA"/>
        </w:rPr>
        <w:t>,</w:t>
      </w:r>
      <w:r w:rsidRPr="00242DB1">
        <w:rPr>
          <w:lang w:val="uk-UA"/>
        </w:rPr>
        <w:t xml:space="preserve"> був передбачений в полімеразному лужному білку 2 (РВ2) РНК-полімерази у 2 штамів вірусу грипу А (білок B4URF7 у штамі A/WS/1933 H1N1, білок C5E527 в A/New </w:t>
      </w:r>
      <w:r w:rsidRPr="00242DB1">
        <w:rPr>
          <w:lang w:val="uk-UA"/>
        </w:rPr>
        <w:lastRenderedPageBreak/>
        <w:t>York/1682/2009 H1N1). Ми також передбачаємо цей мотив у 4 людських білках, які всі зв'язують  білкок 1 елонгаторного комплексу людини (ELP1). ELP1 бере участь у елонгації транскрипції РНК-полімеразою 2 у складі комплексу, який відіграє роль в ремоделюваннях хроматину та ацетилює гістон Н3 [22854966]. WD40 передбачено як найбільш імовірний домен, що підтримується 9/210 білками або 5/140 білками, що містять цей домен (для кожного штаму вірусу відповідно). З огляду на РНК-полімеразну функцію PB2, ми можемо припустити, що він також викрадає фактори елонгації хазяїна використовуючи мотив E.V..G.{0,2}N.{0,1}Q для полегшення цього процесу</w:t>
      </w:r>
      <w:r w:rsidR="005D0A83" w:rsidRPr="00242DB1">
        <w:rPr>
          <w:lang w:val="uk-UA"/>
        </w:rPr>
        <w:t>.</w:t>
      </w:r>
      <w:bookmarkEnd w:id="178"/>
    </w:p>
    <w:p w14:paraId="14B135B0" w14:textId="77777777" w:rsidR="005D0A83" w:rsidRPr="00242DB1" w:rsidRDefault="005D0A83" w:rsidP="005D0A83">
      <w:pPr>
        <w:jc w:val="center"/>
        <w:rPr>
          <w:color w:val="000000"/>
          <w:szCs w:val="28"/>
          <w:lang w:val="uk-UA"/>
        </w:rPr>
      </w:pPr>
      <w:r w:rsidRPr="00242DB1">
        <w:rPr>
          <w:noProof/>
          <w:color w:val="000000"/>
          <w:szCs w:val="28"/>
          <w:lang w:val="uk-UA"/>
        </w:rPr>
        <w:drawing>
          <wp:inline distT="0" distB="0" distL="0" distR="0" wp14:anchorId="41B6E7C8" wp14:editId="20E6B33B">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2DAF775C" w14:textId="35FE1241" w:rsidR="001D7348" w:rsidRPr="00242DB1" w:rsidRDefault="00D93BDF" w:rsidP="00D93BDF">
      <w:pPr>
        <w:ind w:firstLine="0"/>
        <w:rPr>
          <w:color w:val="000000"/>
          <w:szCs w:val="28"/>
          <w:lang w:val="uk-UA"/>
        </w:rPr>
      </w:pPr>
      <w:r w:rsidRPr="00242DB1">
        <w:rPr>
          <w:bCs/>
          <w:noProof/>
          <w:szCs w:val="28"/>
          <w:lang w:val="uk-UA"/>
        </w:rPr>
        <w:drawing>
          <wp:inline distT="0" distB="0" distL="0" distR="0" wp14:anchorId="6F0F2B1E" wp14:editId="7AA0E458">
            <wp:extent cx="5935980" cy="1034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3083C51" w14:textId="571C7467" w:rsidR="005D0A83" w:rsidRPr="00242DB1" w:rsidRDefault="00206197" w:rsidP="005D0A83">
      <w:pPr>
        <w:rPr>
          <w:lang w:val="uk-UA"/>
        </w:rPr>
      </w:pPr>
      <w:r w:rsidRPr="00242DB1">
        <w:rPr>
          <w:b/>
          <w:color w:val="000000"/>
          <w:szCs w:val="28"/>
          <w:lang w:val="uk-UA"/>
        </w:rPr>
        <w:t xml:space="preserve">Рис </w:t>
      </w:r>
      <w:bookmarkStart w:id="179" w:name="_Toc512724793"/>
      <w:r w:rsidR="005D0A83" w:rsidRPr="00242DB1">
        <w:rPr>
          <w:b/>
          <w:lang w:val="uk-UA"/>
        </w:rPr>
        <w:t>3.7.5.2.</w:t>
      </w:r>
      <w:r w:rsidR="005D0A83" w:rsidRPr="00242DB1">
        <w:rPr>
          <w:lang w:val="uk-UA"/>
        </w:rPr>
        <w:t xml:space="preserve"> </w:t>
      </w:r>
      <w:r w:rsidR="00877FD3" w:rsidRPr="00242DB1">
        <w:rPr>
          <w:lang w:val="uk-UA"/>
        </w:rPr>
        <w:t>Схема мережі, що показує м</w:t>
      </w:r>
      <w:r w:rsidR="00F07627" w:rsidRPr="00242DB1">
        <w:rPr>
          <w:lang w:val="uk-UA"/>
        </w:rPr>
        <w:t>отив-кандидат</w:t>
      </w:r>
      <w:r w:rsidR="003F4FE2" w:rsidRPr="00242DB1">
        <w:rPr>
          <w:lang w:val="uk-UA"/>
        </w:rPr>
        <w:t xml:space="preserve"> E.V</w:t>
      </w:r>
      <w:r w:rsidR="00F07627" w:rsidRPr="00242DB1">
        <w:rPr>
          <w:lang w:val="uk-UA"/>
        </w:rPr>
        <w:t>..G.{0,2}Н.{0,1}Q  передбачений</w:t>
      </w:r>
      <w:r w:rsidR="003F4FE2" w:rsidRPr="00242DB1">
        <w:rPr>
          <w:lang w:val="uk-UA"/>
        </w:rPr>
        <w:t xml:space="preserve"> в</w:t>
      </w:r>
      <w:r w:rsidR="00F07627" w:rsidRPr="00242DB1">
        <w:rPr>
          <w:lang w:val="uk-UA"/>
        </w:rPr>
        <w:t xml:space="preserve"> полімеразному лужному білку 2 у 2-х штамів</w:t>
      </w:r>
      <w:r w:rsidR="003F4FE2" w:rsidRPr="00242DB1">
        <w:rPr>
          <w:lang w:val="uk-UA"/>
        </w:rPr>
        <w:t xml:space="preserve"> грипу A. Ми передбачаємо, що цей мотив </w:t>
      </w:r>
      <w:r w:rsidR="00F07627" w:rsidRPr="00242DB1">
        <w:rPr>
          <w:lang w:val="uk-UA"/>
        </w:rPr>
        <w:t>розпізнається</w:t>
      </w:r>
      <w:r w:rsidR="003F4FE2" w:rsidRPr="00242DB1">
        <w:rPr>
          <w:lang w:val="uk-UA"/>
        </w:rPr>
        <w:t xml:space="preserve"> доменом WD40 в людському протеїні ELP1</w:t>
      </w:r>
      <w:r w:rsidR="005D0A83" w:rsidRPr="00242DB1">
        <w:rPr>
          <w:lang w:val="uk-UA"/>
        </w:rPr>
        <w:t>.</w:t>
      </w:r>
      <w:bookmarkEnd w:id="179"/>
    </w:p>
    <w:p w14:paraId="4DFED9C0" w14:textId="77777777" w:rsidR="005D0A83" w:rsidRPr="00242DB1" w:rsidRDefault="005D0A83" w:rsidP="005D0A83">
      <w:pPr>
        <w:rPr>
          <w:szCs w:val="28"/>
          <w:lang w:val="uk-UA"/>
        </w:rPr>
      </w:pPr>
    </w:p>
    <w:p w14:paraId="44F46AEC" w14:textId="419137BC" w:rsidR="005D0A83" w:rsidRPr="00242DB1" w:rsidRDefault="005D0A83" w:rsidP="006945EE">
      <w:pPr>
        <w:pStyle w:val="Heading3"/>
        <w:rPr>
          <w:lang w:val="uk-UA"/>
        </w:rPr>
      </w:pPr>
      <w:bookmarkStart w:id="180" w:name="_Toc512724794"/>
      <w:bookmarkStart w:id="181" w:name="_Toc512726437"/>
      <w:bookmarkStart w:id="182" w:name="_Toc514786554"/>
      <w:bookmarkStart w:id="183" w:name="_Toc515884844"/>
      <w:r w:rsidRPr="00242DB1">
        <w:rPr>
          <w:lang w:val="uk-UA"/>
        </w:rPr>
        <w:t>3.7.6</w:t>
      </w:r>
      <w:bookmarkEnd w:id="180"/>
      <w:bookmarkEnd w:id="181"/>
      <w:bookmarkEnd w:id="182"/>
      <w:r w:rsidR="002E6620" w:rsidRPr="00242DB1">
        <w:rPr>
          <w:lang w:val="uk-UA"/>
        </w:rPr>
        <w:t xml:space="preserve"> </w:t>
      </w:r>
      <w:r w:rsidR="00C747FF">
        <w:rPr>
          <w:lang w:val="uk-UA"/>
        </w:rPr>
        <w:t>М</w:t>
      </w:r>
      <w:r w:rsidR="006945EE" w:rsidRPr="00242DB1">
        <w:rPr>
          <w:lang w:val="uk-UA"/>
        </w:rPr>
        <w:t xml:space="preserve">отиви-кандидати, </w:t>
      </w:r>
      <w:r w:rsidR="00232B6E">
        <w:rPr>
          <w:lang w:val="uk-UA"/>
        </w:rPr>
        <w:t>які</w:t>
      </w:r>
      <w:r w:rsidR="006945EE" w:rsidRPr="00242DB1">
        <w:rPr>
          <w:lang w:val="uk-UA"/>
        </w:rPr>
        <w:t xml:space="preserve"> розпізнаються д</w:t>
      </w:r>
      <w:r w:rsidR="00C33220" w:rsidRPr="00242DB1">
        <w:rPr>
          <w:lang w:val="uk-UA"/>
        </w:rPr>
        <w:t>омен</w:t>
      </w:r>
      <w:r w:rsidR="006945EE" w:rsidRPr="00242DB1">
        <w:rPr>
          <w:lang w:val="uk-UA"/>
        </w:rPr>
        <w:t>ом</w:t>
      </w:r>
      <w:r w:rsidR="002E6620" w:rsidRPr="00242DB1">
        <w:rPr>
          <w:lang w:val="uk-UA"/>
        </w:rPr>
        <w:t>, що зв'язує дволанцюгову РНК,</w:t>
      </w:r>
      <w:r w:rsidR="00C33220" w:rsidRPr="00242DB1">
        <w:rPr>
          <w:lang w:val="uk-UA"/>
        </w:rPr>
        <w:t xml:space="preserve"> та домен</w:t>
      </w:r>
      <w:r w:rsidR="006945EE" w:rsidRPr="00242DB1">
        <w:rPr>
          <w:lang w:val="uk-UA"/>
        </w:rPr>
        <w:t>ом</w:t>
      </w:r>
      <w:r w:rsidR="00C33220" w:rsidRPr="00242DB1">
        <w:rPr>
          <w:lang w:val="uk-UA"/>
        </w:rPr>
        <w:t xml:space="preserve"> EF-hand</w:t>
      </w:r>
      <w:bookmarkEnd w:id="183"/>
    </w:p>
    <w:p w14:paraId="6FB6C735" w14:textId="2CAA292C" w:rsidR="005D0A83" w:rsidRDefault="00C33220" w:rsidP="005D0A83">
      <w:pPr>
        <w:rPr>
          <w:lang w:val="uk-UA"/>
        </w:rPr>
      </w:pPr>
      <w:bookmarkStart w:id="184" w:name="_Toc512724795"/>
      <w:r w:rsidRPr="00242DB1">
        <w:rPr>
          <w:lang w:val="uk-UA"/>
        </w:rPr>
        <w:t>Ми передбачаємо мотив LR.{0,2}G.G.T, який може бути розпізнаний дволанцюжковим РНК-зв'язуючим доменом у Q96SI9 - людськиму сперматидниму перинуклеарниму білку, який розпізнає вірусну РНК. Ми прогнозуємо цей мотив у 6 неструктурних вірусних білках з 4 штамів грипу А та 4 білках людини (рис 3.7.6.1). Ці вірусні білки беруть участь у блок</w:t>
      </w:r>
      <w:r w:rsidR="007474B7">
        <w:rPr>
          <w:lang w:val="uk-UA"/>
        </w:rPr>
        <w:t xml:space="preserve">уванні трансляції мРНК хазяїна </w:t>
      </w:r>
      <w:r w:rsidR="007474B7">
        <w:rPr>
          <w:lang w:val="uk-UA"/>
        </w:rPr>
        <w:fldChar w:fldCharType="begin"/>
      </w:r>
      <w:r w:rsidR="007474B7">
        <w:rPr>
          <w:lang w:val="uk-UA"/>
        </w:rPr>
        <w:instrText xml:space="preserve"> ADDIN ZOTERO_ITEM CSL_CITATION {"citationID":"Xzu5x5lo","properties":{"formattedCitation":"[118]","plainCitation":"[118]","noteIndex":0},"citationItems":[{"id":244,"uris":["http://zotero.org/users/local/cIEuzwiU/items/Y8BQ7Y7T"],"uri":["http://zotero.org/users/local/cIEuzwiU/items/Y8BQ7Y7T"],"itemData":{"id":244,"type":"article-journal","title":"Binding of the influenza virus NS1 protein to double-stranded RNA inhibits the activation of the protein kinase that phosphorylates the elF-2 translation initiation factor","container-title":"Virology","page":"222-228","volume":"214","issue":"1","source":"PubMed","abstract":"The NS1 protein of influenza A virus binds not only to poly(A) and a stem-bulge region in U6 small nuclear RNA (snRNA), but also to double-stranded (ds) RNA. Binding assays with NS1 protein mutants established that the previously identified RNA-binding domain of the NS1 protein is required for binding to ds RNA as well as for binding to poly(A) and U6 snRNA. In addition, dsRNA competed with U6 snRNA for binding to the NS1 protein, consistent with both RNAs sharing the same binding site on the protein. As a consequence of its binding to dsRNA, the NS1 protein blocks the activation of the dsRNA-activated protein kinase (PKR) in vitro. This kinase phosphorylates the alpha subunit of eukaryotic translation initiation factor 2 (elF-2 alpha), leading to a decrease in the rate of initiation of translation. Assays using purified PKR and purified elF2 demonstrated that the NS1 protein blocks the dsRNA activation of PKR, and experiments using reticulocyte extracts showed that the NS1 protein blocks the inhibition of translation caused by dsRNA activation of PKR. The implications of these results for control mechanisms occurring in influenza virus-infected cells are discussed.","ISSN":"0042-6822","note":"PMID: 8525619","journalAbbreviation":"Virology","language":"eng","author":[{"family":"Lu","given":"Y."},{"family":"Wambach","given":"M."},{"family":"Katze","given":"M. G."},{"family":"Krug","given":"R. M."}],"issued":{"date-parts":[["1995",12,1]]}}}],"schema":"https://github.com/citation-style-language/schema/raw/master/csl-citation.json"} </w:instrText>
      </w:r>
      <w:r w:rsidR="007474B7">
        <w:rPr>
          <w:lang w:val="uk-UA"/>
        </w:rPr>
        <w:fldChar w:fldCharType="separate"/>
      </w:r>
      <w:r w:rsidR="007474B7">
        <w:rPr>
          <w:noProof/>
          <w:lang w:val="uk-UA"/>
        </w:rPr>
        <w:t>[118]</w:t>
      </w:r>
      <w:r w:rsidR="007474B7">
        <w:rPr>
          <w:lang w:val="uk-UA"/>
        </w:rPr>
        <w:fldChar w:fldCharType="end"/>
      </w:r>
      <w:r w:rsidRPr="00242DB1">
        <w:rPr>
          <w:lang w:val="uk-UA"/>
        </w:rPr>
        <w:t>, а також інгібують TRIM25-опосередковане убіквітинування, що є ч</w:t>
      </w:r>
      <w:r w:rsidR="007474B7">
        <w:rPr>
          <w:lang w:val="uk-UA"/>
        </w:rPr>
        <w:t xml:space="preserve">астиною антивірусної відповіді </w:t>
      </w:r>
      <w:r w:rsidR="007474B7">
        <w:rPr>
          <w:lang w:val="uk-UA"/>
        </w:rPr>
        <w:fldChar w:fldCharType="begin"/>
      </w:r>
      <w:r w:rsidR="007474B7">
        <w:rPr>
          <w:lang w:val="uk-UA"/>
        </w:rPr>
        <w:instrText xml:space="preserve"> ADDIN ZOTERO_ITEM CSL_CITATION {"citationID":"g3cgiXtS","properties":{"formattedCitation":"[119]","plainCitation":"[119]","noteIndex":0},"citationItems":[{"id":246,"uris":["http://zotero.org/users/local/cIEuzwiU/items/LINM2B5E"],"uri":["http://zotero.org/users/local/cIEuzwiU/items/LINM2B5E"],"itemData":{"id":246,"type":"article-journal","title":"Species-specific inhibition of RIG-I ubiquitination and IFN induction by the influenza A virus NS1 protein","container-title":"PLoS pathogens","page":"e1003059","volume":"8","issue":"11","source":"PubMed","abstract":"Influenza A viruses can adapt to new host species, leading to the emergence of novel pathogenic strains. There is evidence that highly pathogenic viruses encode for non-structural 1 (NS1) proteins that are more efficient in suppressing the host immune response. The NS1 protein inhibits type-I interferon (IFN) production partly by blocking the TRIM25 ubiquitin E3 ligase-mediated Lys63-linked ubiquitination of the viral RNA sensor RIG-I, required for its optimal downstream signaling. In order to understand possible mechanisms of viral adaptation and host tropism, we examined the ability of NS1 encoded by human (Cal04), avian (HK156), swine (SwTx98) and mouse-adapted (PR8) influenza viruses to interact with TRIM25 orthologues from mammalian and avian species. Using co-immunoprecipitation assays we show that human TRIM25 binds to all tested NS1 proteins, whereas the chicken TRIM25 ortholog binds preferentially to the NS1 from the avian virus. Strikingly, none of the NS1 proteins were able to bind mouse TRIM25. Since NS1 can inhibit IFN production in mouse, we tested the impact of TRIM25 and NS1 on RIG-I ubiquitination in mouse cells. While NS1 efficiently suppressed human TRIM25-dependent ubiquitination of RIG-I 2CARD, NS1 inhibited the ubiquitination of full-length mouse RIG-I in a mouse TRIM25-independent manner. Therefore, we tested if the ubiquitin E3 ligase Riplet, which has also been shown to ubiquitinate RIG-I, interacts with NS1. We found that NS1 binds mouse Riplet and inhibits its activity to induce IFN-β in murine cells. Furthermore, NS1 proteins of human but not swine or avian viruses were able to interact with human Riplet, thereby suppressing RIG-I ubiquitination. In conclusion, our results indicate that influenza NS1 protein targets TRIM25 and Riplet ubiquitin E3 ligases in a species-specific manner for the inhibition of RIG-I ubiquitination and antiviral IFN production.","DOI":"10.1371/journal.ppat.1003059","ISSN":"1553-7374","note":"PMID: 23209422\nPMCID: PMC3510253","journalAbbreviation":"PLoS Pathog.","language":"eng","author":[{"family":"Rajsbaum","given":"Ricardo"},{"family":"Albrecht","given":"Randy A."},{"family":"Wang","given":"May K."},{"family":"Maharaj","given":"Natalya P."},{"family":"Versteeg","given":"Gijs A."},{"family":"Nistal-Villán","given":"Estanislao"},{"family":"García-Sastre","given":"Adolfo"},{"family":"Gack","given":"Michaela U."}],"issued":{"date-parts":[["2012"]]}}}],"schema":"https://github.com/citation-style-language/schema/raw/master/csl-citation.json"} </w:instrText>
      </w:r>
      <w:r w:rsidR="007474B7">
        <w:rPr>
          <w:lang w:val="uk-UA"/>
        </w:rPr>
        <w:fldChar w:fldCharType="separate"/>
      </w:r>
      <w:r w:rsidR="007474B7">
        <w:rPr>
          <w:noProof/>
          <w:lang w:val="uk-UA"/>
        </w:rPr>
        <w:t>[119]</w:t>
      </w:r>
      <w:r w:rsidR="007474B7">
        <w:rPr>
          <w:lang w:val="uk-UA"/>
        </w:rPr>
        <w:fldChar w:fldCharType="end"/>
      </w:r>
      <w:r w:rsidRPr="00242DB1">
        <w:rPr>
          <w:lang w:val="uk-UA"/>
        </w:rPr>
        <w:t>. Ми припускаємо, що цей мотив імітує РНК, яку цей домен людини розпізнає</w:t>
      </w:r>
      <w:r w:rsidR="005D0A83" w:rsidRPr="00242DB1">
        <w:rPr>
          <w:lang w:val="uk-UA"/>
        </w:rPr>
        <w:t>.</w:t>
      </w:r>
      <w:bookmarkEnd w:id="184"/>
    </w:p>
    <w:p w14:paraId="1DA4C5F2" w14:textId="554AA995" w:rsidR="00A24BA7" w:rsidRDefault="00A24BA7" w:rsidP="005D0A83">
      <w:pPr>
        <w:rPr>
          <w:lang w:val="uk-UA"/>
        </w:rPr>
      </w:pPr>
      <w:r w:rsidRPr="00242DB1">
        <w:rPr>
          <w:lang w:val="uk-UA"/>
        </w:rPr>
        <w:t xml:space="preserve">Мотив, який зв'язується з доменом EF-hand, показаний на рисунку 3.7.6.2. Cab45 є EF-hand доменним і Ca (2+) зв'язувальним білком, необхідним для сортування секреторних білків у мережі trans-Golgi. Олігомери Cab45 зв'язують секреторні </w:t>
      </w:r>
      <w:r>
        <w:rPr>
          <w:lang w:val="uk-UA"/>
        </w:rPr>
        <w:t xml:space="preserve">та плазматичні мембранні білки </w:t>
      </w:r>
      <w:r>
        <w:rPr>
          <w:lang w:val="uk-UA"/>
        </w:rPr>
        <w:fldChar w:fldCharType="begin"/>
      </w:r>
      <w:r>
        <w:rPr>
          <w:lang w:val="uk-UA"/>
        </w:rPr>
        <w:instrText xml:space="preserve"> ADDIN ZOTERO_ITEM CSL_CITATION {"citationID":"rsxxsmBq","properties":{"formattedCitation":"[120]","plainCitation":"[120]","noteIndex":0},"citationItems":[{"id":248,"uris":["http://zotero.org/users/local/cIEuzwiU/items/V4AGBBIK"],"uri":["http://zotero.org/users/local/cIEuzwiU/items/V4AGBBIK"],"itemData":{"id":248,"type":"article-journal","title":"Secretory cargo sorting by Ca2+-dependent Cab45 oligomerization at the trans-Golgi network","container-title":"The Journal of Cell Biology","page":"305-314","volume":"213","issue":"3","source":"PubMed","abstract":"Sorting and export of transmembrane cargoes and lysosomal hydrolases at the trans-Golgi network (TGN) are well understood. However, elucidation of the mechanism by which secretory cargoes are segregated for their release into the extracellular space remains a challenge. We have previously demonstrated that, in a reaction that requires Ca(2+), the soluble TGN-resident protein Cab45 is necessary for the sorting of secretory cargoes at the TGN. Here, we report that Cab45 reversibly assembles into oligomers in the presence of Ca(2+) These Cab45 oligomers specifically bind secretory proteins, such as COMP and LyzC, in a Ca(2+)-dependent manner in vitro. In intact cells, mutation of the Ca(2+)-binding sites in Cab45 impairs oligomerization, as well as COMP and LyzC sorting. Superresolution microscopy revealed that Cab45 colocalizes with secretory proteins and the TGN Ca(2+) pump (SPCA1) in specific TGN microdomains. These findings reveal that Ca(2+)-dependent changes in Cab45 mediate sorting of specific cargo molecules at the TGN.","DOI":"10.1083/jcb.201601089","ISSN":"1540-8140","note":"PMID: 27138253\nPMCID: PMC4862333","journalAbbreviation":"J. Cell Biol.","language":"eng","author":[{"family":"Crevenna","given":"Alvaro H."},{"family":"Blank","given":"Birgit"},{"family":"Maiser","given":"Andreas"},{"family":"Emin","given":"Derya"},{"family":"Prescher","given":"Jens"},{"family":"Beck","given":"Gisela"},{"family":"Kienzle","given":"Christine"},{"family":"Bartnik","given":"Kira"},{"family":"Habermann","given":"Bianca"},{"family":"Pakdel","given":"Mehrshad"},{"family":"Leonhardt","given":"Heinrich"},{"family":"Lamb","given":"Don C."},{"family":"Blume","given":"Julia","non-dropping-particle":"von"}],"issued":{"date-parts":[["2016"]],"season":"09"}}}],"schema":"https://github.com/citation-style-language/schema/raw/master/csl-citation.json"} </w:instrText>
      </w:r>
      <w:r>
        <w:rPr>
          <w:lang w:val="uk-UA"/>
        </w:rPr>
        <w:fldChar w:fldCharType="separate"/>
      </w:r>
      <w:r>
        <w:rPr>
          <w:noProof/>
          <w:lang w:val="uk-UA"/>
        </w:rPr>
        <w:t>[120]</w:t>
      </w:r>
      <w:r>
        <w:rPr>
          <w:lang w:val="uk-UA"/>
        </w:rPr>
        <w:fldChar w:fldCharType="end"/>
      </w:r>
      <w:r w:rsidRPr="00242DB1">
        <w:rPr>
          <w:lang w:val="uk-UA"/>
        </w:rPr>
        <w:t xml:space="preserve"> і відправляють їх на плазматичну мембрану / позаклітинний простір. Цей білок, як відомо, не взаємодіє з вірусами, окрім недавніх високопродуктивних робіт, що проаналізували інтерактоми </w:t>
      </w:r>
      <w:r>
        <w:rPr>
          <w:lang w:val="uk-UA"/>
        </w:rPr>
        <w:t xml:space="preserve">кількох  штамів вірусу грипу А </w:t>
      </w:r>
      <w:r>
        <w:rPr>
          <w:lang w:val="uk-UA"/>
        </w:rPr>
        <w:fldChar w:fldCharType="begin"/>
      </w:r>
      <w:r>
        <w:rPr>
          <w:lang w:val="uk-UA"/>
        </w:rPr>
        <w:instrText xml:space="preserve"> ADDIN ZOTERO_ITEM CSL_CITATION {"citationID":"rO2gkWCl","properties":{"formattedCitation":"[121]","plainCitation":"[121]","noteIndex":0},"citationItems":[{"id":250,"uris":["http://zotero.org/users/local/cIEuzwiU/items/5CSQYRGF"],"uri":["http://zotero.org/users/local/cIEuzwiU/items/5CSQYRGF"],"itemData":{"id":250,"type":"article-journal","title":"Comparative influenza protein interactomes identify the role of plakophilin 2 in virus restriction","container-title":"Nature Communications","page":"13876","volume":"8","source":"PubMed","abstract":"Cellular protein interaction networks are integral to host defence and immune signalling pathways, which are often hijacked by viruses via protein interactions. However, the comparative virus-host protein interaction networks and how these networks control host immunity and viral infection remain to be elucidated. Here, we mapped protein interactomes between human host and several influenza A viruses (IAV). Comparative analyses of the interactomes identified common and unique interaction patterns regulating innate immunity and viral infection. Functional screening of the 'core' interactome consisting of common interactions identified five novel host factors regulating viral infection. Plakophilin 2 (PKP2), an influenza PB1-interacting protein, restricts IAV replication and competes with PB2 for PB1 binding. The binding competition leads to perturbation of the IAV polymerase complex, thereby limiting polymerase activity and subsequent viral replication. Taken together, comparative analyses of the influenza-host protein interactomes identified PKP2 as a natural inhibitor of IAV polymerase complex.","DOI":"10.1038/ncomms13876","ISSN":"2041-1723","note":"PMID: 28169297\nPMCID: PMC5309701","journalAbbreviation":"Nat Commun","language":"eng","author":[{"family":"Wang","given":"Lingyan"},{"family":"Fu","given":"Bishi"},{"family":"Li","given":"Wenjun"},{"family":"Patil","given":"Girish"},{"family":"Liu","given":"Lin"},{"family":"Dorf","given":"Martin E."},{"family":"Li","given":"Shitao"}],"issued":{"date-parts":[["2017",2,7]]}}}],"schema":"https://github.com/citation-style-language/schema/raw/master/csl-citation.json"} </w:instrText>
      </w:r>
      <w:r>
        <w:rPr>
          <w:lang w:val="uk-UA"/>
        </w:rPr>
        <w:fldChar w:fldCharType="separate"/>
      </w:r>
      <w:r>
        <w:rPr>
          <w:noProof/>
          <w:lang w:val="uk-UA"/>
        </w:rPr>
        <w:t>[121]</w:t>
      </w:r>
      <w:r>
        <w:rPr>
          <w:lang w:val="uk-UA"/>
        </w:rPr>
        <w:fldChar w:fldCharType="end"/>
      </w:r>
      <w:r w:rsidRPr="00242DB1">
        <w:rPr>
          <w:lang w:val="uk-UA"/>
        </w:rPr>
        <w:t>. Cab45 є мішеню 12 різних вірусних білків з 6 вірусних таксонів, хоча, ці взаємодії були профілізовані методами очищення афінності, які вимірюють як безпосередні, так і непрямі взаємодії. Вірусний білок (PB1, Q5EP37), який звязує Cab45 і містить мотив EI[IV]QQ, є однією з РНК-залежних РНК-полімерази вірусу грипу та є важливим компонентом</w:t>
      </w:r>
      <w:r>
        <w:rPr>
          <w:lang w:val="uk-UA"/>
        </w:rPr>
        <w:t xml:space="preserve"> механізму транскрипції вірусу </w:t>
      </w:r>
      <w:r>
        <w:rPr>
          <w:lang w:val="uk-UA"/>
        </w:rPr>
        <w:fldChar w:fldCharType="begin"/>
      </w:r>
      <w:r>
        <w:rPr>
          <w:lang w:val="uk-UA"/>
        </w:rPr>
        <w:instrText xml:space="preserve"> ADDIN ZOTERO_ITEM CSL_CITATION {"citationID":"tM49iOYq","properties":{"formattedCitation":"[122]","plainCitation":"[122]","noteIndex":0},"citationItems":[{"id":252,"uris":["http://zotero.org/users/local/cIEuzwiU/items/Z5FU7RYE"],"uri":["http://zotero.org/users/local/cIEuzwiU/items/Z5FU7RYE"],"itemData":{"id":252,"type":"article-journal","title":"The RNA polymerase of influenza a virus: mechanisms of viral transcription and replication","container-title":"Acta Virologica","page":"113-122","volume":"57","issue":"2","source":"PubMed","abstract":"The influenza A virus RNA genome segments are packaged in ribonucleoprotein complexes containing RNA polymerase and nucleoprotein. The ribonucleoprotein is involved in the transcription of viral genes and replication of the viral RNA genome in the nucleus of the infected cells, and represents the minimal transcriptional and replicative machinery of an influenza virus. During transcription, the viral RNA polymerase synthesizes capped and polyadenylated mRNA using 5΄ capped RNA primers. During replication, the viral RNA polymerase generates a complementary RNA (cRNA) replication intermediate, a full-length complement of the vRNA that serves as a template for the synthesis of new copies of vRNA. The nucleoprotein is also an essential component of the viral transcriptional machinery. The molecular determinants of the transcriptional and replicative activities of the viral RNA polymerase are not fully understood, but recent data suggest that transcription is performed by a cis-acting RNA polymerase, forming part of the ribonucleoprotein complex, while replication might be carried out by a trans-acting RNA polymerase. Viral as well as cellular factors are known to be involved in the regulation of the activities of the RNA polymerase, e.g. the viral nuclear export protein has been shown to regulate the accumulation of viral transcription and replication products. The viral transcriptional machinery represents an attractive target for the development of antiviral drugs and lead compounds targeting nucleoprotein and the PA endonuclease domain of the RNA polymerase have already been identified.","ISSN":"0001-723X","note":"PMID: 23600869","shortTitle":"The RNA polymerase of influenza a virus","journalAbbreviation":"Acta Virol.","language":"eng","author":[{"family":"Fodor","given":"E."}],"issued":{"date-parts":[["2013"]]}}}],"schema":"https://github.com/citation-style-language/schema/raw/master/csl-citation.json"} </w:instrText>
      </w:r>
      <w:r>
        <w:rPr>
          <w:lang w:val="uk-UA"/>
        </w:rPr>
        <w:fldChar w:fldCharType="separate"/>
      </w:r>
      <w:r>
        <w:rPr>
          <w:noProof/>
          <w:lang w:val="uk-UA"/>
        </w:rPr>
        <w:t>[122]</w:t>
      </w:r>
      <w:r>
        <w:rPr>
          <w:lang w:val="uk-UA"/>
        </w:rPr>
        <w:fldChar w:fldCharType="end"/>
      </w:r>
      <w:r w:rsidRPr="00242DB1">
        <w:rPr>
          <w:lang w:val="uk-UA"/>
        </w:rPr>
        <w:t>. Білки РНК-полімерази (включаючи PB1) залишаються пов'язаними з вірусною РНК та упаковуються у вірусні частинки.</w:t>
      </w:r>
    </w:p>
    <w:p w14:paraId="1920AA38" w14:textId="77777777" w:rsidR="00A24BA7" w:rsidRPr="00242DB1" w:rsidRDefault="00A24BA7" w:rsidP="005D0A83">
      <w:pPr>
        <w:rPr>
          <w:lang w:val="uk-UA"/>
        </w:rPr>
      </w:pPr>
    </w:p>
    <w:p w14:paraId="52053689" w14:textId="77777777" w:rsidR="005D0A83" w:rsidRPr="00242DB1" w:rsidRDefault="005D0A83" w:rsidP="005D0A83">
      <w:pPr>
        <w:rPr>
          <w:szCs w:val="28"/>
          <w:lang w:val="uk-UA"/>
        </w:rPr>
      </w:pPr>
    </w:p>
    <w:p w14:paraId="2D0A1065" w14:textId="77777777" w:rsidR="005D0A83" w:rsidRPr="00242DB1" w:rsidRDefault="005D0A83" w:rsidP="0043276C">
      <w:pPr>
        <w:ind w:firstLine="0"/>
        <w:rPr>
          <w:szCs w:val="28"/>
          <w:lang w:val="uk-UA"/>
        </w:rPr>
      </w:pPr>
      <w:r w:rsidRPr="00242DB1">
        <w:rPr>
          <w:noProof/>
          <w:szCs w:val="28"/>
          <w:lang w:val="uk-UA"/>
        </w:rPr>
        <w:lastRenderedPageBreak/>
        <w:drawing>
          <wp:inline distT="0" distB="0" distL="0" distR="0" wp14:anchorId="1E903B4E" wp14:editId="1E3FDAD5">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68AE89E1" w14:textId="04CAE635" w:rsidR="001D7348" w:rsidRPr="00242DB1" w:rsidRDefault="0043276C" w:rsidP="0043276C">
      <w:pPr>
        <w:ind w:firstLine="0"/>
        <w:rPr>
          <w:szCs w:val="28"/>
          <w:lang w:val="uk-UA"/>
        </w:rPr>
      </w:pPr>
      <w:r w:rsidRPr="00242DB1">
        <w:rPr>
          <w:bCs/>
          <w:noProof/>
          <w:szCs w:val="28"/>
          <w:lang w:val="uk-UA"/>
        </w:rPr>
        <w:drawing>
          <wp:inline distT="0" distB="0" distL="0" distR="0" wp14:anchorId="76EE3BF1" wp14:editId="27AAB5D3">
            <wp:extent cx="5935980" cy="1034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76B4724" w14:textId="36677D0B" w:rsidR="005D0A83" w:rsidRPr="00242DB1" w:rsidRDefault="00206197" w:rsidP="003872A9">
      <w:pPr>
        <w:rPr>
          <w:lang w:val="uk-UA"/>
        </w:rPr>
      </w:pPr>
      <w:r w:rsidRPr="00242DB1">
        <w:rPr>
          <w:b/>
          <w:szCs w:val="28"/>
          <w:lang w:val="uk-UA"/>
        </w:rPr>
        <w:t xml:space="preserve">Рис </w:t>
      </w:r>
      <w:bookmarkStart w:id="185" w:name="_Toc512724796"/>
      <w:r w:rsidR="005D0A83" w:rsidRPr="00242DB1">
        <w:rPr>
          <w:b/>
          <w:lang w:val="uk-UA"/>
        </w:rPr>
        <w:t>3.7.6.1.</w:t>
      </w:r>
      <w:r w:rsidR="005D0A83" w:rsidRPr="00242DB1">
        <w:rPr>
          <w:lang w:val="uk-UA"/>
        </w:rPr>
        <w:t xml:space="preserve"> </w:t>
      </w:r>
      <w:r w:rsidR="00877FD3" w:rsidRPr="00242DB1">
        <w:rPr>
          <w:lang w:val="uk-UA"/>
        </w:rPr>
        <w:t>Схема мережі, що показує м</w:t>
      </w:r>
      <w:r w:rsidR="00F07627" w:rsidRPr="00242DB1">
        <w:rPr>
          <w:lang w:val="uk-UA"/>
        </w:rPr>
        <w:t>отив-кандидат LR.{0,2}G.G.T передбачений</w:t>
      </w:r>
      <w:r w:rsidR="00F76A32" w:rsidRPr="00242DB1">
        <w:rPr>
          <w:lang w:val="uk-UA"/>
        </w:rPr>
        <w:t xml:space="preserve"> в 6 неструктурних білках </w:t>
      </w:r>
      <w:r w:rsidR="00F07627" w:rsidRPr="00242DB1">
        <w:rPr>
          <w:lang w:val="uk-UA"/>
        </w:rPr>
        <w:t xml:space="preserve">різних </w:t>
      </w:r>
      <w:r w:rsidR="00F76A32" w:rsidRPr="00242DB1">
        <w:rPr>
          <w:lang w:val="uk-UA"/>
        </w:rPr>
        <w:t xml:space="preserve">штамів грипу А, що включають як пташину, так і людську лінію. Ми передбачаємо, що цей </w:t>
      </w:r>
      <w:r w:rsidR="00F07627" w:rsidRPr="00242DB1">
        <w:rPr>
          <w:lang w:val="uk-UA"/>
        </w:rPr>
        <w:t>мотив</w:t>
      </w:r>
      <w:r w:rsidR="00F76A32" w:rsidRPr="00242DB1">
        <w:rPr>
          <w:lang w:val="uk-UA"/>
        </w:rPr>
        <w:t xml:space="preserve"> </w:t>
      </w:r>
      <w:r w:rsidR="00F07627" w:rsidRPr="00242DB1">
        <w:rPr>
          <w:lang w:val="uk-UA"/>
        </w:rPr>
        <w:t>розпізається</w:t>
      </w:r>
      <w:r w:rsidR="00F76A32" w:rsidRPr="00242DB1">
        <w:rPr>
          <w:lang w:val="uk-UA"/>
        </w:rPr>
        <w:t xml:space="preserve"> дволанцюговим РНК-зв'язуючим доменом людського білка STRBP</w:t>
      </w:r>
      <w:r w:rsidR="005D0A83" w:rsidRPr="00242DB1">
        <w:rPr>
          <w:lang w:val="uk-UA"/>
        </w:rPr>
        <w:t>.</w:t>
      </w:r>
      <w:bookmarkEnd w:id="185"/>
    </w:p>
    <w:p w14:paraId="152ED7CD" w14:textId="6580EA2E" w:rsidR="00A24BA7" w:rsidRDefault="00A24BA7" w:rsidP="005D0A83">
      <w:pPr>
        <w:rPr>
          <w:lang w:val="uk-UA"/>
        </w:rPr>
      </w:pPr>
      <w:bookmarkStart w:id="186" w:name="_Toc512724797"/>
    </w:p>
    <w:p w14:paraId="19951396" w14:textId="41198274" w:rsidR="005D0A83" w:rsidRPr="00242DB1" w:rsidRDefault="00067C3D" w:rsidP="005D0A83">
      <w:pPr>
        <w:rPr>
          <w:lang w:val="uk-UA"/>
        </w:rPr>
      </w:pPr>
      <w:r w:rsidRPr="00242DB1">
        <w:rPr>
          <w:lang w:val="uk-UA"/>
        </w:rPr>
        <w:t xml:space="preserve">Ми можемо припустити, що Cab45 служить для полегшення цього процесу. Незважаючи на те, що це можливо, довіра до цього мотиву зменшується, оскільки на відміну від мотиву DSG, описаного раніше, цей </w:t>
      </w:r>
      <w:r w:rsidR="00D57CD0" w:rsidRPr="00242DB1">
        <w:rPr>
          <w:lang w:val="uk-UA"/>
        </w:rPr>
        <w:t xml:space="preserve">мотив-кандидат, що зв’язує </w:t>
      </w:r>
      <w:r w:rsidR="00E97E30" w:rsidRPr="00242DB1">
        <w:rPr>
          <w:lang w:val="uk-UA"/>
        </w:rPr>
        <w:t>EF-hand</w:t>
      </w:r>
      <w:r w:rsidR="00D57CD0" w:rsidRPr="00242DB1">
        <w:rPr>
          <w:lang w:val="uk-UA"/>
        </w:rPr>
        <w:t>,</w:t>
      </w:r>
      <w:r w:rsidRPr="00242DB1">
        <w:rPr>
          <w:lang w:val="uk-UA"/>
        </w:rPr>
        <w:t xml:space="preserve"> був виявлений лише в 4 з 33 білкових послідовностей (партнери Cab45), і релевантність домену підтримується тільки 2 з 45 PB1-зв'язуючих білків (рис. 13). Дослідження 3 білків людини, в </w:t>
      </w:r>
      <w:r w:rsidRPr="00242DB1">
        <w:rPr>
          <w:lang w:val="uk-UA"/>
        </w:rPr>
        <w:lastRenderedPageBreak/>
        <w:t xml:space="preserve">яких передбачено цей мотив, може прояснити, наскільки цей </w:t>
      </w:r>
      <w:r w:rsidR="00E70DF3" w:rsidRPr="00242DB1">
        <w:rPr>
          <w:lang w:val="uk-UA"/>
        </w:rPr>
        <w:t>мотив може бути справжнім хітом</w:t>
      </w:r>
      <w:r w:rsidR="005D0A83" w:rsidRPr="00242DB1">
        <w:rPr>
          <w:lang w:val="uk-UA"/>
        </w:rPr>
        <w:t>.</w:t>
      </w:r>
      <w:bookmarkEnd w:id="186"/>
    </w:p>
    <w:p w14:paraId="071D1D5D" w14:textId="77777777" w:rsidR="005D0A83" w:rsidRPr="00242DB1" w:rsidRDefault="005D0A83" w:rsidP="005D0A83">
      <w:pPr>
        <w:rPr>
          <w:szCs w:val="28"/>
          <w:lang w:val="uk-UA"/>
        </w:rPr>
      </w:pPr>
    </w:p>
    <w:p w14:paraId="02FC3149" w14:textId="77777777" w:rsidR="005D0A83" w:rsidRPr="00242DB1" w:rsidRDefault="005D0A83" w:rsidP="005D0A83">
      <w:pPr>
        <w:rPr>
          <w:szCs w:val="28"/>
          <w:lang w:val="uk-UA"/>
        </w:rPr>
      </w:pPr>
      <w:r w:rsidRPr="00242DB1">
        <w:rPr>
          <w:noProof/>
          <w:szCs w:val="28"/>
          <w:lang w:val="uk-UA"/>
        </w:rPr>
        <w:drawing>
          <wp:inline distT="0" distB="0" distL="0" distR="0" wp14:anchorId="2C745F5C" wp14:editId="077B1EFF">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35980" cy="3662680"/>
                    </a:xfrm>
                    <a:prstGeom prst="rect">
                      <a:avLst/>
                    </a:prstGeom>
                  </pic:spPr>
                </pic:pic>
              </a:graphicData>
            </a:graphic>
          </wp:inline>
        </w:drawing>
      </w:r>
    </w:p>
    <w:p w14:paraId="56C7EBCD" w14:textId="02434E4F" w:rsidR="001D7348" w:rsidRPr="00242DB1" w:rsidRDefault="0085708E" w:rsidP="0085708E">
      <w:pPr>
        <w:ind w:firstLine="0"/>
        <w:rPr>
          <w:szCs w:val="28"/>
          <w:lang w:val="uk-UA"/>
        </w:rPr>
      </w:pPr>
      <w:r w:rsidRPr="00242DB1">
        <w:rPr>
          <w:bCs/>
          <w:noProof/>
          <w:szCs w:val="28"/>
          <w:lang w:val="uk-UA"/>
        </w:rPr>
        <w:drawing>
          <wp:inline distT="0" distB="0" distL="0" distR="0" wp14:anchorId="6B1FED96" wp14:editId="521A812B">
            <wp:extent cx="5935980" cy="1034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BEB7B29" w14:textId="12C29893" w:rsidR="005D0A83" w:rsidRPr="00242DB1" w:rsidRDefault="00206197" w:rsidP="005D0A83">
      <w:pPr>
        <w:rPr>
          <w:bCs/>
          <w:lang w:val="uk-UA"/>
        </w:rPr>
      </w:pPr>
      <w:r w:rsidRPr="00242DB1">
        <w:rPr>
          <w:b/>
          <w:szCs w:val="28"/>
          <w:lang w:val="uk-UA"/>
        </w:rPr>
        <w:t xml:space="preserve">Рис </w:t>
      </w:r>
      <w:bookmarkStart w:id="187" w:name="_Toc512724798"/>
      <w:r w:rsidR="005D0A83" w:rsidRPr="00242DB1">
        <w:rPr>
          <w:b/>
          <w:lang w:val="uk-UA"/>
        </w:rPr>
        <w:t>3.7.6.2.</w:t>
      </w:r>
      <w:r w:rsidR="005D0A83" w:rsidRPr="00242DB1">
        <w:rPr>
          <w:lang w:val="uk-UA"/>
        </w:rPr>
        <w:t xml:space="preserve"> </w:t>
      </w:r>
      <w:bookmarkEnd w:id="187"/>
      <w:r w:rsidR="00877FD3" w:rsidRPr="00242DB1">
        <w:rPr>
          <w:lang w:val="uk-UA"/>
        </w:rPr>
        <w:t>Схема мережі, що показує м</w:t>
      </w:r>
      <w:r w:rsidR="00A274E6" w:rsidRPr="00242DB1">
        <w:rPr>
          <w:lang w:val="uk-UA"/>
        </w:rPr>
        <w:t xml:space="preserve">отив-кандидат EI[IV]QQ розташований </w:t>
      </w:r>
      <w:r w:rsidR="00F42CE7" w:rsidRPr="00242DB1">
        <w:rPr>
          <w:lang w:val="uk-UA"/>
        </w:rPr>
        <w:t>в РНК</w:t>
      </w:r>
      <w:r w:rsidR="00A274E6" w:rsidRPr="00242DB1">
        <w:rPr>
          <w:lang w:val="uk-UA"/>
        </w:rPr>
        <w:t xml:space="preserve">-залежній РНК </w:t>
      </w:r>
      <w:r w:rsidR="00F42CE7" w:rsidRPr="00242DB1">
        <w:rPr>
          <w:lang w:val="uk-UA"/>
        </w:rPr>
        <w:t>-полімеразі грипу А і потенційно розпізнаного доменом</w:t>
      </w:r>
      <w:r w:rsidR="00A274E6" w:rsidRPr="00242DB1">
        <w:rPr>
          <w:lang w:val="uk-UA"/>
        </w:rPr>
        <w:t xml:space="preserve"> EF-hand</w:t>
      </w:r>
      <w:r w:rsidR="00F42CE7" w:rsidRPr="00242DB1">
        <w:rPr>
          <w:lang w:val="uk-UA"/>
        </w:rPr>
        <w:t xml:space="preserve"> білка людини SDF4.</w:t>
      </w:r>
    </w:p>
    <w:p w14:paraId="63E0857F" w14:textId="62AD8406" w:rsidR="005D0A83" w:rsidRPr="00242DB1" w:rsidRDefault="005D0A83" w:rsidP="005D0A83">
      <w:pPr>
        <w:pStyle w:val="Heading3"/>
        <w:rPr>
          <w:lang w:val="uk-UA"/>
        </w:rPr>
      </w:pPr>
      <w:bookmarkStart w:id="188" w:name="_Toc512724799"/>
      <w:bookmarkStart w:id="189" w:name="_Toc512726438"/>
      <w:bookmarkStart w:id="190" w:name="_Toc514786555"/>
      <w:bookmarkStart w:id="191" w:name="_Toc515884845"/>
      <w:r w:rsidRPr="00242DB1">
        <w:rPr>
          <w:lang w:val="uk-UA"/>
        </w:rPr>
        <w:t xml:space="preserve">3.7.7 </w:t>
      </w:r>
      <w:bookmarkEnd w:id="188"/>
      <w:bookmarkEnd w:id="189"/>
      <w:bookmarkEnd w:id="190"/>
      <w:r w:rsidR="00E97E30" w:rsidRPr="00242DB1">
        <w:rPr>
          <w:lang w:val="uk-UA"/>
        </w:rPr>
        <w:t>М</w:t>
      </w:r>
      <w:r w:rsidR="00D57CD0" w:rsidRPr="00242DB1">
        <w:rPr>
          <w:lang w:val="uk-UA"/>
        </w:rPr>
        <w:t xml:space="preserve">отив-кандидат, що зв’язує </w:t>
      </w:r>
      <w:r w:rsidR="00E97E30" w:rsidRPr="00242DB1">
        <w:rPr>
          <w:lang w:val="uk-UA"/>
        </w:rPr>
        <w:t>BAG-домен</w:t>
      </w:r>
      <w:bookmarkEnd w:id="191"/>
    </w:p>
    <w:p w14:paraId="376E3C6B" w14:textId="5473B5AD" w:rsidR="005D0A83" w:rsidRPr="00242DB1" w:rsidRDefault="00EB028A" w:rsidP="005D0A83">
      <w:pPr>
        <w:rPr>
          <w:lang w:val="uk-UA"/>
        </w:rPr>
      </w:pPr>
      <w:r w:rsidRPr="00242DB1">
        <w:rPr>
          <w:lang w:val="uk-UA"/>
        </w:rPr>
        <w:t xml:space="preserve">Ми знайшли мотив-кандидат (L.{0,1}Q.LR), який потенційно розпізнається доменом BAG у семи повтореннях у Епштейн-Барр ядерному білку антиген-лідеру (рис. 3.7.7). Цей мотив міститься в 13 інших білках, які зв'язуються з ко-шапероном людини BAG2, і також є передбаченим як посередник взаємодії зі спорідненим білком BAG3, але за низкого порогу значущості. Епштейн-Барр ядерний білок антиген-лідер 5 (EBNA5), є одним з </w:t>
      </w:r>
      <w:r w:rsidRPr="00242DB1">
        <w:rPr>
          <w:lang w:val="uk-UA"/>
        </w:rPr>
        <w:lastRenderedPageBreak/>
        <w:t>перших білків, виявлених під час інфікування EBV, і є необхідним для трансформації В-клітин, діючи як транс</w:t>
      </w:r>
      <w:r w:rsidR="00356F4C">
        <w:rPr>
          <w:lang w:val="uk-UA"/>
        </w:rPr>
        <w:t>крипційний ко-активуючий агент</w:t>
      </w:r>
      <w:r w:rsidR="006F2EC8">
        <w:rPr>
          <w:lang w:val="uk-UA"/>
        </w:rPr>
        <w:t xml:space="preserve"> </w:t>
      </w:r>
      <w:r w:rsidR="006F2EC8">
        <w:rPr>
          <w:lang w:val="uk-UA"/>
        </w:rPr>
        <w:fldChar w:fldCharType="begin"/>
      </w:r>
      <w:r w:rsidR="006F2EC8">
        <w:rPr>
          <w:lang w:val="uk-UA"/>
        </w:rPr>
        <w:instrText xml:space="preserve"> ADDIN ZOTERO_ITEM CSL_CITATION {"citationID":"wlXhbI5d","properties":{"formattedCitation":"[123, 124]","plainCitation":"[123, 124]","noteIndex":0},"citationItems":[{"id":256,"uris":["http://zotero.org/users/local/cIEuzwiU/items/CR6ZAKCJ"],"uri":["http://zotero.org/users/local/cIEuzwiU/items/CR6ZAKCJ"],"itemData":{"id":256,"type":"article-journal","title":"Mediation of Epstein-Barr virus EBNA-LP transcriptional coactivation by Sp100","container-title":"The EMBO journal","page":"3565-3575","volume":"24","issue":"20","source":"PubMed","abstract":"The Epstein-Barr virus (EBV) EBNA-LP protein is important for EBV-mediated B-cell immortalization and is a potent gene-specific coactivator of the viral transcriptional activator, EBNA2. The mechanism(s) by which EBNA-LP functions as a coactivator remains an important question in the biology of EBV-induced B-cell immortalization. In this study, we found that EBNA-LP interacts with the promyelocytic leukemia nuclear body (PML NB)-associated protein Sp100 and displaces Sp100 and heterochromatin protein 1alpha (HP1alpha) from PML NBs. Interaction between EBNA-LP and Sp100 was mediated through conserved region 3 in EBNA-LP and the PML NB targeting domain in Sp100. Overexpression of Sp100 lacking the N-terminal PML NB targeting domain, but not a mutant form of Sp100 lacking the HP1alpha interaction domain, was sufficient to coactivate EBNA2 in a gene-specific manner independent of EBNA-LP. These findings suggest that Sp100 is a major mediator of EBNA-LP coactivation. These studies indicate that modulation of PML NB-associated proteins may be important for establishment of latent viral infections, and also identify a convenient model system to investigate the functions of Sp100.","DOI":"10.1038/sj.emboj.7600820","ISSN":"0261-4189","note":"PMID: 16177824\nPMCID: PMC1276704","journalAbbreviation":"EMBO J.","language":"eng","author":[{"family":"Ling","given":"Paul D."},{"family":"Peng","given":"Rong Sheng"},{"family":"Nakajima","given":"Ayako"},{"family":"Yu","given":"Jiang H."},{"family":"Tan","given":"Jie"},{"family":"Moses","given":"Stephanie M."},{"family":"Yang","given":"Wei-Hong"},{"family":"Zhao","given":"Bo"},{"family":"Kieff","given":"Elliott"},{"family":"Bloch","given":"Kenneth D."},{"family":"Bloch","given":"Donald B."}],"issued":{"date-parts":[["2005",10,19]]}},"label":"page"},{"id":254,"uris":["http://zotero.org/users/local/cIEuzwiU/items/Q8R4E4M5"],"uri":["http://zotero.org/users/local/cIEuzwiU/items/Q8R4E4M5"],"itemData":{"id":254,"type":"article-journal","title":"Epstein-Barr virus nuclear antigen EBNA-LP is essential for transforming naïve B cells, and facilitates recruitment of transcription factors to the viral genome","container-title":"PLoS pathogens","page":"e1006890","volume":"14","issue":"2","source":"PubMed","abstract":"The Epstein-Barr virus (EBV) nuclear antigen leader protein (EBNA-LP) is the first viral latency-associated protein produced after EBV infection of resting B cells. Its role in B cell transformation is poorly defined, but it has been reported to enhance gene activation by the EBV protein EBNA2 in vitro. We generated EBNA-LP knockout (LPKO) EBVs containing a STOP codon within each repeat unit of internal repeat 1 (IR1). EBNA-LP-mutant EBVs established lymphoblastoid cell lines (LCLs) from adult B cells at reduced efficiency, but not from umbilical cord B cells, which died approximately two weeks after infection. Adult B cells only established EBNA-LP-null LCLs with a memory (CD27+) phenotype. Quantitative PCR analysis of virus gene expression after infection identified both an altered ratio of the EBNA genes, and a dramatic reduction in transcript levels of both EBNA2-regulated virus genes (LMP1 and LMP2) and the EBNA2-independent EBER genes in the first 2 weeks. By 30 days post infection, LPKO transcription was the same as wild-type EBV. In contrast, EBNA2-regulated cellular genes were induced efficiently by LPKO viruses. Chromatin immunoprecipitation revealed that EBNA2 and the host transcription factors EBF1 and RBPJ were delayed in their recruitment to all viral latency promoters tested, whereas these same factors were recruited efficiently to several host genes, which exhibited increased EBNA2 recruitment. We conclude that EBNA-LP does not simply co-operate with EBNA2 in activating gene transcription, but rather facilitates the recruitment of several transcription factors to the viral genome, to enable transcription of virus latency genes. Additionally, our findings suggest that EBNA-LP is essential for the survival of EBV-infected naïve B cells.","DOI":"10.1371/journal.ppat.1006890","ISSN":"1553-7374","note":"PMID: 29462212\nPMCID: PMC5834210","journalAbbreviation":"PLoS Pathog.","language":"eng","author":[{"family":"Szymula","given":"Agnieszka"},{"family":"Palermo","given":"Richard D."},{"family":"Bayoumy","given":"Amr"},{"family":"Groves","given":"Ian J."},{"family":"Ba Abdullah","given":"Mohammed"},{"family":"Holder","given":"Beth"},{"family":"White","given":"Robert E."}],"issued":{"date-parts":[["2018",2]]}},"label":"page"}],"schema":"https://github.com/citation-style-language/schema/raw/master/csl-citation.json"} </w:instrText>
      </w:r>
      <w:r w:rsidR="006F2EC8">
        <w:rPr>
          <w:lang w:val="uk-UA"/>
        </w:rPr>
        <w:fldChar w:fldCharType="separate"/>
      </w:r>
      <w:r w:rsidR="006F2EC8">
        <w:rPr>
          <w:noProof/>
          <w:lang w:val="uk-UA"/>
        </w:rPr>
        <w:t>[123, 124]</w:t>
      </w:r>
      <w:r w:rsidR="006F2EC8">
        <w:rPr>
          <w:lang w:val="uk-UA"/>
        </w:rPr>
        <w:fldChar w:fldCharType="end"/>
      </w:r>
      <w:r w:rsidRPr="00242DB1">
        <w:rPr>
          <w:lang w:val="uk-UA"/>
        </w:rPr>
        <w:t xml:space="preserve">. BAG2 і BAG3 є ко-шапероновими білками HSP70 та HSC70 і працюють </w:t>
      </w:r>
      <w:r w:rsidR="00356F4C">
        <w:rPr>
          <w:lang w:val="uk-UA"/>
        </w:rPr>
        <w:t xml:space="preserve">як фактор обміну нуклеотидів </w:t>
      </w:r>
      <w:r w:rsidR="00356F4C">
        <w:rPr>
          <w:lang w:val="uk-UA"/>
        </w:rPr>
        <w:fldChar w:fldCharType="begin"/>
      </w:r>
      <w:r w:rsidR="00356F4C">
        <w:rPr>
          <w:lang w:val="uk-UA"/>
        </w:rPr>
        <w:instrText xml:space="preserve"> ADDIN ZOTERO_ITEM CSL_CITATION {"citationID":"KEQqxL3V","properties":{"formattedCitation":"[125]","plainCitation":"[125]","noteIndex":0},"citationItems":[{"id":258,"uris":["http://zotero.org/users/local/cIEuzwiU/items/CGCTBBYM"],"uri":["http://zotero.org/users/local/cIEuzwiU/items/CGCTBBYM"],"itemData":{"id":258,"type":"article-journal","title":"An evolutionarily conserved family of Hsp70/Hsc70 molecular chaperone regulators","container-title":"The Journal of Biological Chemistry","page":"781-786","volume":"274","issue":"2","source":"PubMed","abstract":"Heat Shock Protein 70 kDa (Hsp70) family molecular chaperones play critical roles in protein folding and trafficking in all eukaryotic cells. The mechanisms by which Hsp70 family chaperones are regulated, however, are only partly understood. BAG-1 binds the ATPase domains of Hsp70 and Hsc70, modulating their chaperone activity and functioning as a competitive antagonist of the co-chaperone Hip. We describe the identification of a family of BAG-1-related proteins from humans (BAG-2, BAG-3, BAG-4, BAG-5), the invertebrate Caenorhabditis elegans (BAG-1, BAG-2), and the fission yeast Schizosaccharomyces pombe (BAG-1A, BAG-1B). These proteins all contain a conserved approximately 45-amino acid region near their C termini (the BAG domain) that binds Hsc70/Hsp70, but they differ widely in their N-terminal domains. The human BAG-1, BAG-2, and BAG-3 proteins bind with high affinity (KD congruent with 1-10 nM) to the ATPase domain of Hsc70 and inhibit its chaperone activity in a Hip-repressible manner. The findings suggest opportunities for specification and diversification of Hsp70/Hsc70 chaperone functions through interactions with various BAG-family proteins.","ISSN":"0021-9258","note":"PMID: 9873016","journalAbbreviation":"J. Biol. Chem.","language":"eng","author":[{"family":"Takayama","given":"S."},{"family":"Xie","given":"Z."},{"family":"Reed","given":"J. C."}],"issued":{"date-parts":[["1999",1,8]]}}}],"schema":"https://github.com/citation-style-language/schema/raw/master/csl-citation.json"} </w:instrText>
      </w:r>
      <w:r w:rsidR="00356F4C">
        <w:rPr>
          <w:lang w:val="uk-UA"/>
        </w:rPr>
        <w:fldChar w:fldCharType="separate"/>
      </w:r>
      <w:r w:rsidR="00356F4C">
        <w:rPr>
          <w:noProof/>
          <w:lang w:val="uk-UA"/>
        </w:rPr>
        <w:t>[125]</w:t>
      </w:r>
      <w:r w:rsidR="00356F4C">
        <w:rPr>
          <w:lang w:val="uk-UA"/>
        </w:rPr>
        <w:fldChar w:fldCharType="end"/>
      </w:r>
      <w:r w:rsidRPr="00242DB1">
        <w:rPr>
          <w:lang w:val="uk-UA"/>
        </w:rPr>
        <w:t xml:space="preserve">. Таким чином, EBNA5 може посилювати діяльність </w:t>
      </w:r>
      <w:r w:rsidR="00BD54F8" w:rsidRPr="00242DB1">
        <w:rPr>
          <w:lang w:val="uk-UA"/>
        </w:rPr>
        <w:t>ко-</w:t>
      </w:r>
      <w:r w:rsidRPr="00242DB1">
        <w:rPr>
          <w:lang w:val="uk-UA"/>
        </w:rPr>
        <w:t>ша</w:t>
      </w:r>
      <w:r w:rsidR="00BD54F8" w:rsidRPr="00242DB1">
        <w:rPr>
          <w:lang w:val="uk-UA"/>
        </w:rPr>
        <w:t>перонів</w:t>
      </w:r>
      <w:r w:rsidRPr="00242DB1">
        <w:rPr>
          <w:lang w:val="uk-UA"/>
        </w:rPr>
        <w:t xml:space="preserve"> HSP70 та HSC70 або впливати на проліферацію клітин або апоптоз через функції BAG2 або BAG3. Досліджуючи ще 13 білків, в яких цей мотив був передбачений, може надати більше доказів, чи BAG-домен дійсно може розпізнати мотив L.{0,1}Q.LR. Проте передбачення зв'язування вірусного пептиду (LGQLLR) з PDB структурою BAG3 миші (1uk5) або домену людського BAG1 (3</w:t>
      </w:r>
      <w:r w:rsidR="00356F4C">
        <w:rPr>
          <w:lang w:val="uk-UA"/>
        </w:rPr>
        <w:t xml:space="preserve">fzf) з використанням PepSite 2 </w:t>
      </w:r>
      <w:r w:rsidR="00356F4C">
        <w:rPr>
          <w:lang w:val="uk-UA"/>
        </w:rPr>
        <w:fldChar w:fldCharType="begin"/>
      </w:r>
      <w:r w:rsidR="00356F4C">
        <w:rPr>
          <w:lang w:val="uk-UA"/>
        </w:rPr>
        <w:instrText xml:space="preserve"> ADDIN ZOTERO_ITEM CSL_CITATION {"citationID":"p6cNn3S7","properties":{"formattedCitation":"[126]","plainCitation":"[126]","noteIndex":0},"citationItems":[{"id":260,"uris":["http://zotero.org/users/local/cIEuzwiU/items/L9GX53FR"],"uri":["http://zotero.org/users/local/cIEuzwiU/items/L9GX53FR"],"itemData":{"id":260,"type":"article-journal","title":"PepSite: prediction of peptide-binding sites from protein surfaces","container-title":"Nucleic Acids Research","page":"W423-427","volume":"40","issue":"Web Server issue","source":"PubMed","abstract":"Complex biological functions emerge through intricate protein-protein interaction networks. An important class of protein-protein interaction corresponds to peptide-mediated interactions, in which a short peptide stretch from one partner interacts with a large protein surface from the other partner. Protein-peptide interactions are typically of low affinity and involved in regulatory mechanisms, dynamically reshaping protein interaction networks. Due to the relatively small interaction surface, modulation of protein-peptide interactions is feasible and highly attractive for therapeutic purposes. Unfortunately, the number of available 3D structures of protein-peptide interfaces is very limited. For typical cases where a protein-peptide structure of interest is not available, the PepSite web server can be used to predict peptide-binding spots from protein surfaces alone. The PepSite method relies on preferred peptide-binding environments calculated from a set of known protein-peptide 3D structures, combined with distance constraints derived from known peptides. We present an updated version of the web server that is orders of magnitude faster than the original implementation, returning results in seconds instead of minutes or hours. The PepSite web server is available at http://pepsite2.russelllab.org.","DOI":"10.1093/nar/gks398","ISSN":"1362-4962","note":"PMID: 22600738\nPMCID: PMC3394340","shortTitle":"PepSite","journalAbbreviation":"Nucleic Acids Res.","language":"eng","author":[{"family":"Trabuco","given":"Leonardo G."},{"family":"Lise","given":"Stefano"},{"family":"Petsalaki","given":"Evangelia"},{"family":"Russell","given":"Robert B."}],"issued":{"date-parts":[["2012",7]]}}}],"schema":"https://github.com/citation-style-language/schema/raw/master/csl-citation.json"} </w:instrText>
      </w:r>
      <w:r w:rsidR="00356F4C">
        <w:rPr>
          <w:lang w:val="uk-UA"/>
        </w:rPr>
        <w:fldChar w:fldCharType="separate"/>
      </w:r>
      <w:r w:rsidR="00356F4C">
        <w:rPr>
          <w:noProof/>
          <w:lang w:val="uk-UA"/>
        </w:rPr>
        <w:t>[126]</w:t>
      </w:r>
      <w:r w:rsidR="00356F4C">
        <w:rPr>
          <w:lang w:val="uk-UA"/>
        </w:rPr>
        <w:fldChar w:fldCharType="end"/>
      </w:r>
      <w:r w:rsidRPr="00242DB1">
        <w:rPr>
          <w:lang w:val="uk-UA"/>
        </w:rPr>
        <w:t xml:space="preserve"> не свідчить про наявність сильного са</w:t>
      </w:r>
      <w:r w:rsidR="00F425A9" w:rsidRPr="00242DB1">
        <w:rPr>
          <w:lang w:val="uk-UA"/>
        </w:rPr>
        <w:t>йту зв'язування у цьому домені</w:t>
      </w:r>
      <w:r w:rsidRPr="00242DB1">
        <w:rPr>
          <w:lang w:val="uk-UA"/>
        </w:rPr>
        <w:t>.</w:t>
      </w:r>
    </w:p>
    <w:p w14:paraId="1B10A233" w14:textId="77777777" w:rsidR="005D0A83" w:rsidRPr="00242DB1" w:rsidRDefault="005D0A83" w:rsidP="005D0A83">
      <w:pPr>
        <w:rPr>
          <w:color w:val="000000"/>
          <w:szCs w:val="28"/>
          <w:lang w:val="uk-UA"/>
        </w:rPr>
      </w:pPr>
    </w:p>
    <w:p w14:paraId="682B4362" w14:textId="77777777" w:rsidR="005D0A83" w:rsidRPr="00242DB1" w:rsidRDefault="005D0A83" w:rsidP="005D0A83">
      <w:pPr>
        <w:rPr>
          <w:color w:val="000000"/>
          <w:szCs w:val="28"/>
          <w:lang w:val="uk-UA"/>
        </w:rPr>
      </w:pPr>
      <w:r w:rsidRPr="00242DB1">
        <w:rPr>
          <w:noProof/>
          <w:color w:val="000000"/>
          <w:szCs w:val="28"/>
          <w:lang w:val="uk-UA"/>
        </w:rPr>
        <w:drawing>
          <wp:inline distT="0" distB="0" distL="0" distR="0" wp14:anchorId="1EC7EF3E" wp14:editId="33D76D9E">
            <wp:extent cx="5149170" cy="3177194"/>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55954" cy="3181380"/>
                    </a:xfrm>
                    <a:prstGeom prst="rect">
                      <a:avLst/>
                    </a:prstGeom>
                  </pic:spPr>
                </pic:pic>
              </a:graphicData>
            </a:graphic>
          </wp:inline>
        </w:drawing>
      </w:r>
    </w:p>
    <w:p w14:paraId="764EAFEA" w14:textId="1DFAB2B6" w:rsidR="001D7348" w:rsidRPr="00242DB1" w:rsidRDefault="00896BB3" w:rsidP="00896BB3">
      <w:pPr>
        <w:ind w:firstLine="0"/>
        <w:rPr>
          <w:color w:val="000000"/>
          <w:szCs w:val="28"/>
          <w:lang w:val="uk-UA"/>
        </w:rPr>
      </w:pPr>
      <w:r w:rsidRPr="00242DB1">
        <w:rPr>
          <w:bCs/>
          <w:noProof/>
          <w:szCs w:val="28"/>
          <w:lang w:val="uk-UA"/>
        </w:rPr>
        <w:drawing>
          <wp:inline distT="0" distB="0" distL="0" distR="0" wp14:anchorId="35A6BCEB" wp14:editId="49195F1A">
            <wp:extent cx="5935980" cy="1034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4738834B" w14:textId="4FFC7544" w:rsidR="005D0A83" w:rsidRPr="00242DB1" w:rsidRDefault="00206197" w:rsidP="005D0A83">
      <w:pPr>
        <w:rPr>
          <w:szCs w:val="28"/>
          <w:lang w:val="uk-UA"/>
        </w:rPr>
      </w:pPr>
      <w:r w:rsidRPr="00242DB1">
        <w:rPr>
          <w:b/>
          <w:color w:val="000000"/>
          <w:szCs w:val="28"/>
          <w:lang w:val="uk-UA"/>
        </w:rPr>
        <w:t xml:space="preserve">Рис </w:t>
      </w:r>
      <w:r w:rsidR="005D0A83" w:rsidRPr="00242DB1">
        <w:rPr>
          <w:b/>
          <w:color w:val="000000"/>
          <w:szCs w:val="28"/>
          <w:lang w:val="uk-UA"/>
        </w:rPr>
        <w:t>3.7.7.</w:t>
      </w:r>
      <w:r w:rsidR="005D0A83" w:rsidRPr="00242DB1">
        <w:rPr>
          <w:color w:val="000000"/>
          <w:szCs w:val="28"/>
          <w:lang w:val="uk-UA"/>
        </w:rPr>
        <w:t xml:space="preserve"> </w:t>
      </w:r>
      <w:r w:rsidR="00A33128" w:rsidRPr="00242DB1">
        <w:rPr>
          <w:lang w:val="uk-UA"/>
        </w:rPr>
        <w:t>Схема мережі, що показує м</w:t>
      </w:r>
      <w:r w:rsidR="000807AB" w:rsidRPr="00242DB1">
        <w:rPr>
          <w:color w:val="000000"/>
          <w:szCs w:val="28"/>
          <w:lang w:val="uk-UA"/>
        </w:rPr>
        <w:t>отив</w:t>
      </w:r>
      <w:r w:rsidR="00DA29DA" w:rsidRPr="00242DB1">
        <w:rPr>
          <w:color w:val="000000"/>
          <w:szCs w:val="28"/>
          <w:lang w:val="uk-UA"/>
        </w:rPr>
        <w:t>-кандидат</w:t>
      </w:r>
      <w:r w:rsidR="005B4662" w:rsidRPr="00242DB1">
        <w:rPr>
          <w:color w:val="000000"/>
          <w:szCs w:val="28"/>
          <w:lang w:val="uk-UA"/>
        </w:rPr>
        <w:t xml:space="preserve"> L.{0,1}Q.LR в </w:t>
      </w:r>
      <w:r w:rsidR="000807AB" w:rsidRPr="00242DB1">
        <w:rPr>
          <w:color w:val="000000"/>
          <w:szCs w:val="28"/>
          <w:lang w:val="uk-UA"/>
        </w:rPr>
        <w:t xml:space="preserve">білку </w:t>
      </w:r>
      <w:r w:rsidR="005B4662" w:rsidRPr="00242DB1">
        <w:rPr>
          <w:color w:val="000000"/>
          <w:szCs w:val="28"/>
          <w:lang w:val="uk-UA"/>
        </w:rPr>
        <w:t>EBNA5</w:t>
      </w:r>
      <w:r w:rsidR="000807AB" w:rsidRPr="00242DB1">
        <w:rPr>
          <w:color w:val="000000"/>
          <w:szCs w:val="28"/>
          <w:lang w:val="uk-UA"/>
        </w:rPr>
        <w:t xml:space="preserve"> вірусу Епштейна-Барр </w:t>
      </w:r>
      <w:r w:rsidR="005B4662" w:rsidRPr="00242DB1">
        <w:rPr>
          <w:color w:val="000000"/>
          <w:szCs w:val="28"/>
          <w:lang w:val="uk-UA"/>
        </w:rPr>
        <w:t>потенційно розпізнаєт</w:t>
      </w:r>
      <w:r w:rsidR="000807AB" w:rsidRPr="00242DB1">
        <w:rPr>
          <w:color w:val="000000"/>
          <w:szCs w:val="28"/>
          <w:lang w:val="uk-UA"/>
        </w:rPr>
        <w:t>ься доменом BAG у ко-шапероновому білку</w:t>
      </w:r>
      <w:r w:rsidR="005B4662" w:rsidRPr="00242DB1">
        <w:rPr>
          <w:color w:val="000000"/>
          <w:szCs w:val="28"/>
          <w:lang w:val="uk-UA"/>
        </w:rPr>
        <w:t xml:space="preserve"> людини </w:t>
      </w:r>
      <w:r w:rsidR="000807AB" w:rsidRPr="00242DB1">
        <w:rPr>
          <w:color w:val="000000"/>
          <w:szCs w:val="28"/>
          <w:lang w:val="uk-UA"/>
        </w:rPr>
        <w:t>BAG2</w:t>
      </w:r>
      <w:r w:rsidR="005B4662" w:rsidRPr="00242DB1">
        <w:rPr>
          <w:color w:val="000000"/>
          <w:szCs w:val="28"/>
          <w:lang w:val="uk-UA"/>
        </w:rPr>
        <w:t>.</w:t>
      </w:r>
    </w:p>
    <w:p w14:paraId="5E11ACA9" w14:textId="6F8BCEF8" w:rsidR="005D0A83" w:rsidRPr="00242DB1" w:rsidRDefault="005D0A83" w:rsidP="005D0A83">
      <w:pPr>
        <w:pStyle w:val="Heading2"/>
        <w:rPr>
          <w:lang w:val="uk-UA"/>
        </w:rPr>
      </w:pPr>
      <w:r w:rsidRPr="00242DB1">
        <w:rPr>
          <w:lang w:val="uk-UA"/>
        </w:rPr>
        <w:br w:type="column"/>
      </w:r>
      <w:bookmarkStart w:id="192" w:name="_Toc512724801"/>
      <w:bookmarkStart w:id="193" w:name="_Toc512726439"/>
      <w:bookmarkStart w:id="194" w:name="_Toc514786556"/>
      <w:bookmarkStart w:id="195" w:name="_Toc515884846"/>
      <w:r w:rsidRPr="00242DB1">
        <w:rPr>
          <w:lang w:val="uk-UA"/>
        </w:rPr>
        <w:lastRenderedPageBreak/>
        <w:t>3.8</w:t>
      </w:r>
      <w:bookmarkEnd w:id="192"/>
      <w:bookmarkEnd w:id="193"/>
      <w:bookmarkEnd w:id="194"/>
      <w:r w:rsidR="006742C5" w:rsidRPr="00242DB1">
        <w:rPr>
          <w:lang w:val="uk-UA"/>
        </w:rPr>
        <w:t xml:space="preserve"> Майбутні напрямки</w:t>
      </w:r>
      <w:r w:rsidR="00FB2CA3" w:rsidRPr="00242DB1">
        <w:rPr>
          <w:lang w:val="uk-UA"/>
        </w:rPr>
        <w:t xml:space="preserve"> </w:t>
      </w:r>
      <w:r w:rsidR="00D856A4" w:rsidRPr="00242DB1">
        <w:rPr>
          <w:lang w:val="uk-UA"/>
        </w:rPr>
        <w:t>дослідження</w:t>
      </w:r>
      <w:bookmarkEnd w:id="195"/>
    </w:p>
    <w:p w14:paraId="6719B61F" w14:textId="727832C3" w:rsidR="005D0A83" w:rsidRPr="00242DB1" w:rsidRDefault="006742C5" w:rsidP="005D0A83">
      <w:pPr>
        <w:rPr>
          <w:lang w:val="uk-UA"/>
        </w:rPr>
      </w:pPr>
      <w:r w:rsidRPr="00242DB1">
        <w:rPr>
          <w:lang w:val="uk-UA"/>
        </w:rPr>
        <w:t xml:space="preserve">Ми показали, що ми можемо використовувати дані про взаємодію білків та властивість вірусних білків конвергентно еволюціонувати мотиви хозяїна, щоб </w:t>
      </w:r>
      <w:r w:rsidR="00C105AF" w:rsidRPr="00242DB1">
        <w:rPr>
          <w:lang w:val="uk-UA"/>
        </w:rPr>
        <w:t>відкрити заново</w:t>
      </w:r>
      <w:r w:rsidRPr="00242DB1">
        <w:rPr>
          <w:lang w:val="uk-UA"/>
        </w:rPr>
        <w:t xml:space="preserve"> 3 відомі мотиви з бази даних ELM та 6 інших мотивів, підтверджених попередніми дослідженнями. Також ми знаходимо приклади невідомих мотивів кандидатів та передбачаємо можливі домени розпізнавання. У деяких випадках відкритий мотив нагадує той, який, як відомо, пов'язує найбільш імовірний домен (</w:t>
      </w:r>
      <w:r w:rsidR="000D1250" w:rsidRPr="00242DB1">
        <w:rPr>
          <w:lang w:val="uk-UA"/>
        </w:rPr>
        <w:t>домен PDZ</w:t>
      </w:r>
      <w:r w:rsidRPr="00242DB1">
        <w:rPr>
          <w:lang w:val="uk-UA"/>
        </w:rPr>
        <w:t xml:space="preserve">, </w:t>
      </w:r>
      <w:r w:rsidR="006708B7" w:rsidRPr="00242DB1">
        <w:rPr>
          <w:lang w:val="uk-UA"/>
        </w:rPr>
        <w:t>домен SH3</w:t>
      </w:r>
      <w:r w:rsidRPr="00242DB1">
        <w:rPr>
          <w:lang w:val="uk-UA"/>
        </w:rPr>
        <w:t>, мотив DSG), але в багатьох випадках це не так. Більше роботи можна зробити для підвищення точності передбачення домену, а також точності та чутливості передбачення мотивів. У цьому розділі ми обговоримо підходи, які ми можемо використати</w:t>
      </w:r>
      <w:r w:rsidR="005D0A83" w:rsidRPr="00242DB1">
        <w:rPr>
          <w:lang w:val="uk-UA"/>
        </w:rPr>
        <w:t>.</w:t>
      </w:r>
    </w:p>
    <w:p w14:paraId="606C9E39" w14:textId="06AEF4C1" w:rsidR="005D0A83" w:rsidRPr="00242DB1" w:rsidRDefault="005D0A83" w:rsidP="005D0A83">
      <w:pPr>
        <w:pStyle w:val="Heading3"/>
        <w:rPr>
          <w:lang w:val="uk-UA"/>
        </w:rPr>
      </w:pPr>
      <w:bookmarkStart w:id="196" w:name="_Toc512724802"/>
      <w:bookmarkStart w:id="197" w:name="_Toc512726440"/>
      <w:bookmarkStart w:id="198" w:name="_Toc514786557"/>
      <w:bookmarkStart w:id="199" w:name="_Toc515884847"/>
      <w:r w:rsidRPr="00242DB1">
        <w:rPr>
          <w:lang w:val="uk-UA"/>
        </w:rPr>
        <w:t xml:space="preserve">3.8.1 </w:t>
      </w:r>
      <w:bookmarkEnd w:id="196"/>
      <w:bookmarkEnd w:id="197"/>
      <w:bookmarkEnd w:id="198"/>
      <w:r w:rsidR="00FB2CA3" w:rsidRPr="00242DB1">
        <w:rPr>
          <w:lang w:val="uk-UA"/>
        </w:rPr>
        <w:t>М</w:t>
      </w:r>
      <w:r w:rsidR="006A7298" w:rsidRPr="00242DB1">
        <w:rPr>
          <w:lang w:val="uk-UA"/>
        </w:rPr>
        <w:t>олекулярне стикування</w:t>
      </w:r>
      <w:r w:rsidR="00FB2CA3" w:rsidRPr="00242DB1">
        <w:rPr>
          <w:lang w:val="uk-UA"/>
        </w:rPr>
        <w:t xml:space="preserve"> мотиву та домену</w:t>
      </w:r>
      <w:r w:rsidR="00232B6E">
        <w:rPr>
          <w:lang w:val="uk-UA"/>
        </w:rPr>
        <w:t xml:space="preserve"> й</w:t>
      </w:r>
      <w:r w:rsidR="006A7298" w:rsidRPr="00242DB1">
        <w:rPr>
          <w:lang w:val="uk-UA"/>
        </w:rPr>
        <w:t xml:space="preserve"> покращений аналіз </w:t>
      </w:r>
      <w:r w:rsidR="001607BB">
        <w:rPr>
          <w:lang w:val="uk-UA"/>
        </w:rPr>
        <w:t>мережі людини</w:t>
      </w:r>
      <w:bookmarkEnd w:id="199"/>
    </w:p>
    <w:p w14:paraId="41FEDE2D" w14:textId="1C55EECC" w:rsidR="005D0A83" w:rsidRPr="00242DB1" w:rsidRDefault="006A7298" w:rsidP="005D0A83">
      <w:pPr>
        <w:rPr>
          <w:lang w:val="uk-UA"/>
        </w:rPr>
      </w:pPr>
      <w:r w:rsidRPr="00242DB1">
        <w:rPr>
          <w:lang w:val="uk-UA"/>
        </w:rPr>
        <w:t xml:space="preserve">Щоб покращити передбачення як мотиву, так і домену, ми можемо використовувати молекулярне стикування мотиву до домену, використовуючи PepSite2, як це було зроблено на </w:t>
      </w:r>
      <w:r w:rsidR="00790584">
        <w:rPr>
          <w:lang w:val="uk-UA"/>
        </w:rPr>
        <w:t xml:space="preserve">кількох  </w:t>
      </w:r>
      <w:r w:rsidRPr="00242DB1">
        <w:rPr>
          <w:lang w:val="uk-UA"/>
        </w:rPr>
        <w:t>постхокових прикл</w:t>
      </w:r>
      <w:r w:rsidR="00356F4C">
        <w:rPr>
          <w:lang w:val="uk-UA"/>
        </w:rPr>
        <w:t xml:space="preserve">адах (DSG, BAG-доменний мотив) </w:t>
      </w:r>
      <w:r w:rsidR="00356F4C">
        <w:rPr>
          <w:lang w:val="uk-UA"/>
        </w:rPr>
        <w:fldChar w:fldCharType="begin"/>
      </w:r>
      <w:r w:rsidR="00356F4C">
        <w:rPr>
          <w:lang w:val="uk-UA"/>
        </w:rPr>
        <w:instrText xml:space="preserve"> ADDIN ZOTERO_ITEM CSL_CITATION {"citationID":"sbhnHlwo","properties":{"formattedCitation":"[126]","plainCitation":"[126]","noteIndex":0},"citationItems":[{"id":260,"uris":["http://zotero.org/users/local/cIEuzwiU/items/L9GX53FR"],"uri":["http://zotero.org/users/local/cIEuzwiU/items/L9GX53FR"],"itemData":{"id":260,"type":"article-journal","title":"PepSite: prediction of peptide-binding sites from protein surfaces","container-title":"Nucleic Acids Research","page":"W423-427","volume":"40","issue":"Web Server issue","source":"PubMed","abstract":"Complex biological functions emerge through intricate protein-protein interaction networks. An important class of protein-protein interaction corresponds to peptide-mediated interactions, in which a short peptide stretch from one partner interacts with a large protein surface from the other partner. Protein-peptide interactions are typically of low affinity and involved in regulatory mechanisms, dynamically reshaping protein interaction networks. Due to the relatively small interaction surface, modulation of protein-peptide interactions is feasible and highly attractive for therapeutic purposes. Unfortunately, the number of available 3D structures of protein-peptide interfaces is very limited. For typical cases where a protein-peptide structure of interest is not available, the PepSite web server can be used to predict peptide-binding spots from protein surfaces alone. The PepSite method relies on preferred peptide-binding environments calculated from a set of known protein-peptide 3D structures, combined with distance constraints derived from known peptides. We present an updated version of the web server that is orders of magnitude faster than the original implementation, returning results in seconds instead of minutes or hours. The PepSite web server is available at http://pepsite2.russelllab.org.","DOI":"10.1093/nar/gks398","ISSN":"1362-4962","note":"PMID: 22600738\nPMCID: PMC3394340","shortTitle":"PepSite","journalAbbreviation":"Nucleic Acids Res.","language":"eng","author":[{"family":"Trabuco","given":"Leonardo G."},{"family":"Lise","given":"Stefano"},{"family":"Petsalaki","given":"Evangelia"},{"family":"Russell","given":"Robert B."}],"issued":{"date-parts":[["2012",7]]}}}],"schema":"https://github.com/citation-style-language/schema/raw/master/csl-citation.json"} </w:instrText>
      </w:r>
      <w:r w:rsidR="00356F4C">
        <w:rPr>
          <w:lang w:val="uk-UA"/>
        </w:rPr>
        <w:fldChar w:fldCharType="separate"/>
      </w:r>
      <w:r w:rsidR="00356F4C">
        <w:rPr>
          <w:noProof/>
          <w:lang w:val="uk-UA"/>
        </w:rPr>
        <w:t>[126]</w:t>
      </w:r>
      <w:r w:rsidR="00356F4C">
        <w:rPr>
          <w:lang w:val="uk-UA"/>
        </w:rPr>
        <w:fldChar w:fldCharType="end"/>
      </w:r>
      <w:r w:rsidRPr="00242DB1">
        <w:rPr>
          <w:lang w:val="uk-UA"/>
        </w:rPr>
        <w:t>. Це може дозволити приоритезацію мотивів, які мають гарний структурний зв'язок з доменом, але також забезпечит</w:t>
      </w:r>
      <w:r w:rsidR="0016412A">
        <w:rPr>
          <w:lang w:val="uk-UA"/>
        </w:rPr>
        <w:t>и</w:t>
      </w:r>
      <w:r w:rsidRPr="00242DB1">
        <w:rPr>
          <w:lang w:val="uk-UA"/>
        </w:rPr>
        <w:t xml:space="preserve"> незалежний спосіб оцінювання найбільш імовірного домену. Двома основними обмеженнями цього підходу є наявність доменних структур і низька чутливість методу. Наприклад, домен PDZ MAGI-1 був ко-крис</w:t>
      </w:r>
      <w:r w:rsidR="00356F4C">
        <w:rPr>
          <w:lang w:val="uk-UA"/>
        </w:rPr>
        <w:t xml:space="preserve">талізованим з білком E6 HPV-16 </w:t>
      </w:r>
      <w:r w:rsidR="00356F4C">
        <w:rPr>
          <w:lang w:val="uk-UA"/>
        </w:rPr>
        <w:fldChar w:fldCharType="begin"/>
      </w:r>
      <w:r w:rsidR="00356F4C">
        <w:rPr>
          <w:lang w:val="uk-UA"/>
        </w:rPr>
        <w:instrText xml:space="preserve"> ADDIN ZOTERO_ITEM CSL_CITATION {"citationID":"DaI0tjhh","properties":{"formattedCitation":"[127]","plainCitation":"[127]","noteIndex":0},"citationItems":[{"id":262,"uris":["http://zotero.org/users/local/cIEuzwiU/items/F8RE7GEJ"],"uri":["http://zotero.org/users/local/cIEuzwiU/items/F8RE7GEJ"],"itemData":{"id":262,"type":"article-journal","title":"The structural and dynamic response of MAGI-1 PDZ1 with noncanonical domain boundaries to the binding of human papillomavirus E6","container-title":"Journal of Molecular Biology","page":"745-763","volume":"406","issue":"5","source":"PubMed","abstract":"PDZ domains are protein interaction domains that are found in cytoplasmic proteins involved in signaling pathways and subcellular transport. Their roles in the control of cell growth, cell polarity, and cell adhesion in response to cell contact render this family of proteins targets during the development of cancer. Targeting of these network hubs by the oncoprotein E6 of \"high-risk\" human papillomaviruses (HPVs) serves to effect the efficient disruption of cellular processes. Using NMR, we have solved the three-dimensional solution structure of an extended construct of the second PDZ domain of MAGI-1 (MAGI-1 PDZ1) alone and bound to a peptide derived from the C-terminus of HPV16 E6, and we have characterized the changes in backbone dynamics and hydrogen bonding that occur upon binding. The binding event induces quenching of high-frequency motions in the C-terminal tail of the PDZ domain, which contacts the peptide upstream of the canonical X-[T/S]-X-[L/V] binding motif. Mutations designed in the C-terminal flanking region of the PDZ domain resulted in a significant decrease in binding affinity for E6 peptides. This detailed analysis supports the notion of a global response of the PDZ domain to the binding event, with effects propagated to distal sites, and reveals unexpected roles for the sequences flanking the canonical PDZ domain boundaries.","DOI":"10.1016/j.jmb.2011.01.015","ISSN":"1089-8638","note":"PMID: 21238461","journalAbbreviation":"J. Mol. Biol.","language":"eng","author":[{"family":"Charbonnier","given":"Sebastian"},{"family":"Nominé","given":"Yves"},{"family":"Ramírez","given":"Juan"},{"family":"Luck","given":"Katja"},{"family":"Chapelle","given":"Anne"},{"family":"Stote","given":"Roland H."},{"family":"Travé","given":"Gilles"},{"family":"Kieffer","given":"Bruno"},{"family":"Atkinson","given":"R. Andrew"}],"issued":{"date-parts":[["2011",3,11]]}}}],"schema":"https://github.com/citation-style-language/schema/raw/master/csl-citation.json"} </w:instrText>
      </w:r>
      <w:r w:rsidR="00356F4C">
        <w:rPr>
          <w:lang w:val="uk-UA"/>
        </w:rPr>
        <w:fldChar w:fldCharType="separate"/>
      </w:r>
      <w:r w:rsidR="00356F4C">
        <w:rPr>
          <w:noProof/>
          <w:lang w:val="uk-UA"/>
        </w:rPr>
        <w:t>[127]</w:t>
      </w:r>
      <w:r w:rsidR="00356F4C">
        <w:rPr>
          <w:lang w:val="uk-UA"/>
        </w:rPr>
        <w:fldChar w:fldCharType="end"/>
      </w:r>
      <w:r w:rsidRPr="00242DB1">
        <w:rPr>
          <w:lang w:val="uk-UA"/>
        </w:rPr>
        <w:t>, однак, PepSite2 не передбачав сильного сайта зв'язування PDZ-мотиву на поверхні цього домену (</w:t>
      </w:r>
      <w:r w:rsidR="00E54577" w:rsidRPr="00242DB1">
        <w:rPr>
          <w:lang w:val="uk-UA"/>
        </w:rPr>
        <w:t>http:</w:t>
      </w:r>
      <w:r w:rsidRPr="00242DB1">
        <w:rPr>
          <w:lang w:val="uk-UA"/>
        </w:rPr>
        <w:t>//pepsite2.russelllab</w:t>
      </w:r>
      <w:r w:rsidR="00E54577" w:rsidRPr="00242DB1">
        <w:rPr>
          <w:lang w:val="uk-UA"/>
        </w:rPr>
        <w:t>.</w:t>
      </w:r>
      <w:r w:rsidRPr="00242DB1">
        <w:rPr>
          <w:lang w:val="uk-UA"/>
        </w:rPr>
        <w:t>org</w:t>
      </w:r>
      <w:r w:rsidR="00E54577" w:rsidRPr="00242DB1">
        <w:rPr>
          <w:lang w:val="uk-UA"/>
        </w:rPr>
        <w:t>/</w:t>
      </w:r>
      <w:r w:rsidRPr="00242DB1">
        <w:rPr>
          <w:lang w:val="uk-UA"/>
        </w:rPr>
        <w:t>match</w:t>
      </w:r>
      <w:r w:rsidR="00E54577" w:rsidRPr="00242DB1">
        <w:rPr>
          <w:lang w:val="uk-UA"/>
        </w:rPr>
        <w:t>?</w:t>
      </w:r>
      <w:r w:rsidRPr="00242DB1">
        <w:rPr>
          <w:lang w:val="uk-UA"/>
        </w:rPr>
        <w:t>molvis</w:t>
      </w:r>
      <w:r w:rsidR="00E54577" w:rsidRPr="00242DB1">
        <w:rPr>
          <w:lang w:val="uk-UA"/>
        </w:rPr>
        <w:t>=</w:t>
      </w:r>
      <w:r w:rsidRPr="00242DB1">
        <w:rPr>
          <w:lang w:val="uk-UA"/>
        </w:rPr>
        <w:t>jsmol</w:t>
      </w:r>
      <w:r w:rsidR="00E54577" w:rsidRPr="00242DB1">
        <w:rPr>
          <w:lang w:val="uk-UA"/>
        </w:rPr>
        <w:t>&amp;</w:t>
      </w:r>
      <w:r w:rsidRPr="00242DB1">
        <w:rPr>
          <w:lang w:val="uk-UA"/>
        </w:rPr>
        <w:t>pdb</w:t>
      </w:r>
      <w:r w:rsidR="00E54577" w:rsidRPr="00242DB1">
        <w:rPr>
          <w:lang w:val="uk-UA"/>
        </w:rPr>
        <w:t>=</w:t>
      </w:r>
      <w:r w:rsidRPr="00242DB1">
        <w:rPr>
          <w:lang w:val="uk-UA"/>
        </w:rPr>
        <w:t>2KPL</w:t>
      </w:r>
      <w:r w:rsidR="00E54577" w:rsidRPr="00242DB1">
        <w:rPr>
          <w:lang w:val="uk-UA"/>
        </w:rPr>
        <w:t>&amp;</w:t>
      </w:r>
      <w:r w:rsidRPr="00242DB1">
        <w:rPr>
          <w:lang w:val="uk-UA"/>
        </w:rPr>
        <w:t>chain</w:t>
      </w:r>
      <w:r w:rsidR="00E54577" w:rsidRPr="00242DB1">
        <w:rPr>
          <w:lang w:val="uk-UA"/>
        </w:rPr>
        <w:t>=</w:t>
      </w:r>
      <w:r w:rsidRPr="00242DB1">
        <w:rPr>
          <w:lang w:val="uk-UA"/>
        </w:rPr>
        <w:t>A</w:t>
      </w:r>
      <w:r w:rsidR="00E54577" w:rsidRPr="00242DB1">
        <w:rPr>
          <w:lang w:val="uk-UA"/>
        </w:rPr>
        <w:t>&amp;</w:t>
      </w:r>
      <w:r w:rsidRPr="00242DB1">
        <w:rPr>
          <w:lang w:val="uk-UA"/>
        </w:rPr>
        <w:t>ligand</w:t>
      </w:r>
      <w:r w:rsidR="00E54577" w:rsidRPr="00242DB1">
        <w:rPr>
          <w:lang w:val="uk-UA"/>
        </w:rPr>
        <w:t>=</w:t>
      </w:r>
      <w:r w:rsidRPr="00242DB1">
        <w:rPr>
          <w:lang w:val="uk-UA"/>
        </w:rPr>
        <w:t xml:space="preserve">RRETQL). Обчислювальна швидкість не є обмеженням, PepSite2 достатньо швидкий для того, щоб дозволити докінг в масштабі інтерактому (принаймні, </w:t>
      </w:r>
      <w:r w:rsidRPr="00242DB1">
        <w:rPr>
          <w:lang w:val="uk-UA"/>
        </w:rPr>
        <w:lastRenderedPageBreak/>
        <w:t>не повільніше, ніж QSLIMFinder), щоб оцінити якомога більше пар-мотивів доменів.</w:t>
      </w:r>
    </w:p>
    <w:p w14:paraId="699E4CA5" w14:textId="07E3CE74" w:rsidR="005D0A83" w:rsidRPr="00242DB1" w:rsidRDefault="00DE5A02" w:rsidP="005D0A83">
      <w:pPr>
        <w:rPr>
          <w:lang w:val="uk-UA"/>
        </w:rPr>
      </w:pPr>
      <w:r w:rsidRPr="00242DB1">
        <w:rPr>
          <w:lang w:val="uk-UA"/>
        </w:rPr>
        <w:t xml:space="preserve">Ми можемо провести більш детальний аналіз мережі взаємодій білків людини, щоб поліпшити передбачення домену взаємодії, яке в даний час здійснюється виключно на основі вірусно-людської мережі. По суті, ми передбачаємо домени тільки для вірусних білків, однак ми також ідентифікуємо мотиви в людських білках. Ми можемо вдосконалити прогнозування домену, розглядаючи як вірусні, так і людські білки, які поділяють один і той же мотив. Якщо 4 з 5 білків з мотивом мають один і той же домен, як збагачений - цей домен більше </w:t>
      </w:r>
      <w:r w:rsidR="004A2A12">
        <w:rPr>
          <w:lang w:val="uk-UA"/>
        </w:rPr>
        <w:t xml:space="preserve">імовірно </w:t>
      </w:r>
      <w:r w:rsidRPr="00242DB1">
        <w:rPr>
          <w:lang w:val="uk-UA"/>
        </w:rPr>
        <w:t>опосередковує взаємодію. Якщо всі 5 не співпадають, це може означати, що сам мотив не є функціональним</w:t>
      </w:r>
      <w:r w:rsidR="005D0A83" w:rsidRPr="00242DB1">
        <w:rPr>
          <w:lang w:val="uk-UA"/>
        </w:rPr>
        <w:t>.</w:t>
      </w:r>
    </w:p>
    <w:p w14:paraId="05F8BA2F" w14:textId="605D1157" w:rsidR="005F093A" w:rsidRPr="00242DB1" w:rsidRDefault="005F093A" w:rsidP="005D0A83">
      <w:pPr>
        <w:rPr>
          <w:lang w:val="uk-UA"/>
        </w:rPr>
      </w:pPr>
      <w:r w:rsidRPr="00242DB1">
        <w:rPr>
          <w:lang w:val="uk-UA"/>
        </w:rPr>
        <w:t>У нашому аналізі ми не використовували консервацію послідовностей білків для обмеження областей білків, де ми шукаємо мотиви. Ця консервац</w:t>
      </w:r>
      <w:r w:rsidR="00356F4C">
        <w:rPr>
          <w:lang w:val="uk-UA"/>
        </w:rPr>
        <w:t xml:space="preserve">ія, як правило, рекомендується </w:t>
      </w:r>
      <w:r w:rsidR="00356F4C">
        <w:rPr>
          <w:lang w:val="uk-UA"/>
        </w:rPr>
        <w:fldChar w:fldCharType="begin"/>
      </w:r>
      <w:r w:rsidR="00356F4C">
        <w:rPr>
          <w:lang w:val="uk-UA"/>
        </w:rPr>
        <w:instrText xml:space="preserve"> ADDIN ZOTERO_ITEM CSL_CITATION {"citationID":"RIcUYmrG","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356F4C">
        <w:rPr>
          <w:lang w:val="uk-UA"/>
        </w:rPr>
        <w:fldChar w:fldCharType="separate"/>
      </w:r>
      <w:r w:rsidR="00356F4C">
        <w:rPr>
          <w:noProof/>
          <w:lang w:val="uk-UA"/>
        </w:rPr>
        <w:t>[8]</w:t>
      </w:r>
      <w:r w:rsidR="00356F4C">
        <w:rPr>
          <w:lang w:val="uk-UA"/>
        </w:rPr>
        <w:fldChar w:fldCharType="end"/>
      </w:r>
      <w:r w:rsidRPr="00242DB1">
        <w:rPr>
          <w:lang w:val="uk-UA"/>
        </w:rPr>
        <w:t>, однак, вірусні білки еволюціонують швидко, тому фільтр консервації може видалити справжні мо</w:t>
      </w:r>
      <w:r w:rsidR="00804D61">
        <w:rPr>
          <w:lang w:val="uk-UA"/>
        </w:rPr>
        <w:t xml:space="preserve">тиви </w:t>
      </w:r>
      <w:r w:rsidR="00804D61">
        <w:rPr>
          <w:lang w:val="uk-UA"/>
        </w:rPr>
        <w:fldChar w:fldCharType="begin"/>
      </w:r>
      <w:r w:rsidR="00804D61">
        <w:rPr>
          <w:lang w:val="uk-UA"/>
        </w:rPr>
        <w:instrText xml:space="preserve"> ADDIN ZOTERO_ITEM CSL_CITATION {"citationID":"zf2TB1Sy","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804D61">
        <w:rPr>
          <w:lang w:val="uk-UA"/>
        </w:rPr>
        <w:fldChar w:fldCharType="separate"/>
      </w:r>
      <w:r w:rsidR="00804D61">
        <w:rPr>
          <w:noProof/>
          <w:lang w:val="uk-UA"/>
        </w:rPr>
        <w:t>[5]</w:t>
      </w:r>
      <w:r w:rsidR="00804D61">
        <w:rPr>
          <w:lang w:val="uk-UA"/>
        </w:rPr>
        <w:fldChar w:fldCharType="end"/>
      </w:r>
      <w:r w:rsidRPr="00242DB1">
        <w:rPr>
          <w:lang w:val="uk-UA"/>
        </w:rPr>
        <w:t xml:space="preserve">. Тим не менш, ми можемо використовувати консерваційний фільтр для білків людини: мотив повинен бути присутнім у людини та </w:t>
      </w:r>
      <w:r w:rsidR="00790584">
        <w:rPr>
          <w:lang w:val="uk-UA"/>
        </w:rPr>
        <w:t xml:space="preserve">кількох  </w:t>
      </w:r>
      <w:r w:rsidRPr="00242DB1">
        <w:rPr>
          <w:lang w:val="uk-UA"/>
        </w:rPr>
        <w:t xml:space="preserve">інших тварин з добре анотованими геномами. Можливою проблемою може бути те, що використання мотиву вірусом може привести до відбору на мотивів людини, що може збільшити еволюційну швидкість зміни цих мотивів, що робить фільтр консервації неефективним. Однак це ніколи не було продемонстровано. </w:t>
      </w:r>
    </w:p>
    <w:p w14:paraId="04F269D3" w14:textId="5992504C" w:rsidR="005D0A83" w:rsidRPr="00242DB1" w:rsidRDefault="005F093A" w:rsidP="003D6687">
      <w:pPr>
        <w:rPr>
          <w:lang w:val="uk-UA"/>
        </w:rPr>
      </w:pPr>
      <w:r w:rsidRPr="00242DB1">
        <w:rPr>
          <w:lang w:val="uk-UA"/>
        </w:rPr>
        <w:t xml:space="preserve">Ці 3 пропозиції можуть покращити окремі етапи нашої процедури для відкриття мотивів. Далі ми зможемо інтегрувати </w:t>
      </w:r>
      <w:r w:rsidR="003D6687" w:rsidRPr="00242DB1">
        <w:rPr>
          <w:lang w:val="uk-UA"/>
        </w:rPr>
        <w:t>предикторів/</w:t>
      </w:r>
      <w:r w:rsidRPr="00242DB1">
        <w:rPr>
          <w:lang w:val="uk-UA"/>
        </w:rPr>
        <w:t>передбачення з кожного кроку більш розумним чином</w:t>
      </w:r>
      <w:r w:rsidR="003D6687" w:rsidRPr="00242DB1">
        <w:rPr>
          <w:lang w:val="uk-UA"/>
        </w:rPr>
        <w:t>.</w:t>
      </w:r>
    </w:p>
    <w:p w14:paraId="62D281D7" w14:textId="407E9FAD" w:rsidR="005D0A83" w:rsidRPr="00242DB1" w:rsidRDefault="005D0A83" w:rsidP="005D0A83">
      <w:pPr>
        <w:pStyle w:val="Heading3"/>
        <w:rPr>
          <w:lang w:val="uk-UA"/>
        </w:rPr>
      </w:pPr>
      <w:bookmarkStart w:id="200" w:name="_Toc512724803"/>
      <w:bookmarkStart w:id="201" w:name="_Toc512726441"/>
      <w:bookmarkStart w:id="202" w:name="_Toc514786558"/>
      <w:bookmarkStart w:id="203" w:name="_Toc515884848"/>
      <w:r w:rsidRPr="00242DB1">
        <w:rPr>
          <w:lang w:val="uk-UA"/>
        </w:rPr>
        <w:t xml:space="preserve">3.8.2 </w:t>
      </w:r>
      <w:bookmarkEnd w:id="200"/>
      <w:bookmarkEnd w:id="201"/>
      <w:bookmarkEnd w:id="202"/>
      <w:r w:rsidR="003D6687" w:rsidRPr="00242DB1">
        <w:rPr>
          <w:lang w:val="uk-UA"/>
        </w:rPr>
        <w:t xml:space="preserve">Інтеграція </w:t>
      </w:r>
      <w:r w:rsidR="00790584">
        <w:rPr>
          <w:lang w:val="uk-UA"/>
        </w:rPr>
        <w:t xml:space="preserve">кількох  </w:t>
      </w:r>
      <w:r w:rsidR="003D6687" w:rsidRPr="00242DB1">
        <w:rPr>
          <w:lang w:val="uk-UA"/>
        </w:rPr>
        <w:t>предикторів</w:t>
      </w:r>
      <w:bookmarkEnd w:id="203"/>
    </w:p>
    <w:p w14:paraId="40CC0C2B" w14:textId="161FD75C" w:rsidR="005D0A83" w:rsidRPr="00242DB1" w:rsidRDefault="002104E1" w:rsidP="005D0A83">
      <w:pPr>
        <w:rPr>
          <w:lang w:val="uk-UA"/>
        </w:rPr>
      </w:pPr>
      <w:r w:rsidRPr="00242DB1">
        <w:rPr>
          <w:lang w:val="uk-UA"/>
        </w:rPr>
        <w:t xml:space="preserve">Ми можемо застосувати підхід машинного навчання до інтеграції ймовірності мотиву, домену та їх взаємодії, передбаченого PepSite2. Кожна з цих ймовірностей надає корисну інформацію про мотив, який ми хочемо </w:t>
      </w:r>
      <w:r w:rsidRPr="00242DB1">
        <w:rPr>
          <w:lang w:val="uk-UA"/>
        </w:rPr>
        <w:lastRenderedPageBreak/>
        <w:t>знайти. Поєднуючи це, ми можемо покращити як чутливість, так і специфічність прогнозування мотивів</w:t>
      </w:r>
      <w:r w:rsidR="005D0A83" w:rsidRPr="00242DB1">
        <w:rPr>
          <w:lang w:val="uk-UA"/>
        </w:rPr>
        <w:t>.</w:t>
      </w:r>
    </w:p>
    <w:p w14:paraId="6EFB9925" w14:textId="0963CB7F" w:rsidR="005D0A83" w:rsidRPr="00242DB1" w:rsidRDefault="002104E1" w:rsidP="005D0A83">
      <w:pPr>
        <w:rPr>
          <w:lang w:val="uk-UA"/>
        </w:rPr>
      </w:pPr>
      <w:r w:rsidRPr="00242DB1">
        <w:rPr>
          <w:lang w:val="uk-UA"/>
        </w:rPr>
        <w:t>Найпростіший підхід до інтеграції полягає в припущенні незалежності нашого передбачення та у множенні значень р-values, що надаються кожним з методів. Лінійні моделі забезпечують аналогічне рішення: зважена сума значень р-value. Обидві моделі мають нед</w:t>
      </w:r>
      <w:r w:rsidR="004C77FC">
        <w:rPr>
          <w:lang w:val="uk-UA"/>
        </w:rPr>
        <w:t>олік, коли сильний сигнал мотиву</w:t>
      </w:r>
      <w:r w:rsidRPr="00242DB1">
        <w:rPr>
          <w:lang w:val="uk-UA"/>
        </w:rPr>
        <w:t xml:space="preserve"> знижується слабким домена або слабким передбаченням від PepSite2. Оскільки ці слабкі передбачення можуть бути обумовлені відсутністю даних, аніж справжньої біологією, ми можемо обмежити нашу здатність відкрити мотиви. Для боротьби з цим ми можемо використовувати метод на основі дерева рішень, такий як random forest (випадковий ліс) або BART, який є стійким до відсутніх значень. Ці методи можуть вивчити сильний сигнал з одного джерела та об'єднати 3 слабких сигнали</w:t>
      </w:r>
      <w:r w:rsidR="005D0A83" w:rsidRPr="00242DB1">
        <w:rPr>
          <w:lang w:val="uk-UA"/>
        </w:rPr>
        <w:t xml:space="preserve">. </w:t>
      </w:r>
    </w:p>
    <w:p w14:paraId="452F243E" w14:textId="77777777" w:rsidR="005D0A83" w:rsidRPr="00242DB1" w:rsidRDefault="005D0A83" w:rsidP="005D0A83">
      <w:pPr>
        <w:rPr>
          <w:lang w:val="uk-UA"/>
        </w:rPr>
      </w:pPr>
    </w:p>
    <w:p w14:paraId="3C8E257B" w14:textId="57E2D4E7" w:rsidR="005D0A83" w:rsidRPr="00242DB1" w:rsidRDefault="005D0A83" w:rsidP="005D0A83">
      <w:pPr>
        <w:pStyle w:val="Heading3"/>
        <w:rPr>
          <w:lang w:val="uk-UA"/>
        </w:rPr>
      </w:pPr>
      <w:bookmarkStart w:id="204" w:name="_Toc512724804"/>
      <w:bookmarkStart w:id="205" w:name="_Toc512726442"/>
      <w:bookmarkStart w:id="206" w:name="_Toc514786559"/>
      <w:bookmarkStart w:id="207" w:name="_Toc515884849"/>
      <w:r w:rsidRPr="00242DB1">
        <w:rPr>
          <w:lang w:val="uk-UA"/>
        </w:rPr>
        <w:t xml:space="preserve">3.8.3 </w:t>
      </w:r>
      <w:bookmarkEnd w:id="204"/>
      <w:bookmarkEnd w:id="205"/>
      <w:bookmarkEnd w:id="206"/>
      <w:r w:rsidR="007F66A9" w:rsidRPr="00242DB1">
        <w:rPr>
          <w:lang w:val="uk-UA"/>
        </w:rPr>
        <w:t>Експериментальна перевірка</w:t>
      </w:r>
      <w:r w:rsidR="000807AB" w:rsidRPr="00242DB1">
        <w:rPr>
          <w:lang w:val="uk-UA"/>
        </w:rPr>
        <w:t xml:space="preserve"> передбачених мотивів</w:t>
      </w:r>
      <w:bookmarkEnd w:id="207"/>
    </w:p>
    <w:p w14:paraId="0401A21A" w14:textId="55278B89" w:rsidR="00005822" w:rsidRPr="00242DB1" w:rsidRDefault="00005822" w:rsidP="00005822">
      <w:pPr>
        <w:rPr>
          <w:lang w:val="uk-UA"/>
        </w:rPr>
      </w:pPr>
      <w:r w:rsidRPr="00242DB1">
        <w:rPr>
          <w:lang w:val="uk-UA"/>
        </w:rPr>
        <w:t xml:space="preserve">Кінцевим кроком є експериментальна перевірка взаємодій нових мотивів-доменів. Як було обговорено в огляді літератури, різні класи мотивів вимагатимуть різних експериментів для функціональної перевірки. Однак, по-перше, нам потрібно перевірити фізичну взаємодію. Ми плануємо використовувати фагові дисплеї для кількох доменів проти невпорядкованого вірусного протеому для визначення специфічності зв'язування. У цьому дослідженні пептиди, які взаємодіють з доменом, ідентифікуються за допомогою NGS-секвенування фагонових геномів, що забезпечує високопродуктивну ідентифікацію взаємодій доменів-лінійних мотивів. Основним обмеженням є те, що кожний домен </w:t>
      </w:r>
      <w:r w:rsidR="00804D61">
        <w:rPr>
          <w:lang w:val="uk-UA"/>
        </w:rPr>
        <w:t xml:space="preserve">повинен синтезуватися in vitro </w:t>
      </w:r>
      <w:r w:rsidR="00804D61">
        <w:rPr>
          <w:lang w:val="uk-UA"/>
        </w:rPr>
        <w:fldChar w:fldCharType="begin"/>
      </w:r>
      <w:r w:rsidR="00804D61">
        <w:rPr>
          <w:lang w:val="uk-UA"/>
        </w:rPr>
        <w:instrText xml:space="preserve"> ADDIN ZOTERO_ITEM CSL_CITATION {"citationID":"2Kqa7j5V","properties":{"formattedCitation":"[128]","plainCitation":"[128]","noteIndex":0},"citationItems":[{"id":264,"uris":["http://zotero.org/users/local/cIEuzwiU/items/GAUPLQH4"],"uri":["http://zotero.org/users/local/cIEuzwiU/items/GAUPLQH4"],"itemData":{"id":264,"type":"article-journal","title":"Discovery of short linear motif-mediated interactions through phage display of intrinsically disordered regions of the human proteome","container-title":"The FEBS journal","page":"485-498","volume":"284","issue":"3","source":"PubMed","abstract":"The intrinsically disordered regions of eukaryotic proteomes are enriched in short linear motifs (SLiMs), which are of crucial relevance for cellular signaling and protein regulation; many mediate interactions by providing binding sites for peptide-binding domains. The vast majority of SLiMs remain to be discovered highlighting the need for experimental methods for their large-scale identification. We present a novel proteomic peptide phage display (ProP-PD) library that displays peptides representing the disordered regions of the human proteome, allowing direct large-scale interrogation of most potential binding SLiMs in the proteome. The performance of the ProP-PD library was validated through selections against SLiM-binding bait domains with distinct folds and binding preferences. The vast majority of identified binding peptides contained sequences that matched the known SLiM-binding specificities of the bait proteins. For SHANK1 PDZ, we establish a novel consensus TxF motif for its non-C-terminal ligands. The binding peptides mostly represented novel target proteins, however, several previously validated protein-protein interactions (PPIs) were also discovered. We determined the affinities between the VHS domain of GGA1 and three identified ligands to 40-130 μm through isothermal titration calorimetry, and confirmed interactions through coimmunoprecipitation using full-length proteins. Taken together, we outline a general pipeline for the design and construction of ProP-PD libraries and the analysis of ProP-PD-derived, SLiM-based PPIs. We demonstrated the methods potential to identify low affinity motif-mediated interactions for modular domains with distinct binding preferences. The approach is a highly useful complement to the current toolbox of methods for PPI discovery.","DOI":"10.1111/febs.13995","ISSN":"1742-4658","note":"PMID: 28002650","journalAbbreviation":"FEBS J.","language":"eng","author":[{"family":"Davey","given":"Norman E."},{"family":"Seo","given":"Moon-Hyeong"},{"family":"Yadav","given":"Vikash Kumar"},{"family":"Jeon","given":"Jouhyun"},{"family":"Nim","given":"Satra"},{"family":"Krystkowiak","given":"Izabella"},{"family":"Blikstad","given":"Cecilia"},{"family":"Dong","given":"Debbie"},{"family":"Markova","given":"Natalia"},{"family":"Kim","given":"Philip M."},{"family":"Ivarsson","given":"Ylva"}],"issued":{"date-parts":[["2017"]]}}}],"schema":"https://github.com/citation-style-language/schema/raw/master/csl-citation.json"} </w:instrText>
      </w:r>
      <w:r w:rsidR="00804D61">
        <w:rPr>
          <w:lang w:val="uk-UA"/>
        </w:rPr>
        <w:fldChar w:fldCharType="separate"/>
      </w:r>
      <w:r w:rsidR="00804D61">
        <w:rPr>
          <w:noProof/>
          <w:lang w:val="uk-UA"/>
        </w:rPr>
        <w:t>[128]</w:t>
      </w:r>
      <w:r w:rsidR="00804D61">
        <w:rPr>
          <w:lang w:val="uk-UA"/>
        </w:rPr>
        <w:fldChar w:fldCharType="end"/>
      </w:r>
      <w:r w:rsidRPr="00242DB1">
        <w:rPr>
          <w:lang w:val="uk-UA"/>
        </w:rPr>
        <w:t>. Наш обчислювальний прогноз підкреслює екземпляри доменів в білках людини, які варто перевірити проти невпорядкованих ділянок вірусних білків.</w:t>
      </w:r>
    </w:p>
    <w:p w14:paraId="32850A52" w14:textId="2C935150" w:rsidR="005D0A83" w:rsidRPr="00242DB1" w:rsidRDefault="005D0A83" w:rsidP="002D4D6F">
      <w:pPr>
        <w:pStyle w:val="Heading1"/>
        <w:rPr>
          <w:bCs/>
          <w:lang w:val="uk-UA"/>
        </w:rPr>
      </w:pPr>
      <w:r w:rsidRPr="00242DB1">
        <w:rPr>
          <w:lang w:val="uk-UA"/>
        </w:rPr>
        <w:br w:type="column"/>
      </w:r>
      <w:bookmarkStart w:id="208" w:name="_Toc515884850"/>
      <w:r w:rsidR="00005822" w:rsidRPr="00242DB1">
        <w:rPr>
          <w:lang w:val="uk-UA"/>
        </w:rPr>
        <w:lastRenderedPageBreak/>
        <w:t>ВИСНОВКИ</w:t>
      </w:r>
      <w:bookmarkEnd w:id="208"/>
    </w:p>
    <w:p w14:paraId="22EE4D3B" w14:textId="4C8F2D7F" w:rsidR="006173D2" w:rsidRPr="00242DB1" w:rsidRDefault="005D0A83" w:rsidP="005D0A83">
      <w:pPr>
        <w:rPr>
          <w:lang w:val="uk-UA"/>
        </w:rPr>
      </w:pPr>
      <w:r w:rsidRPr="00242DB1">
        <w:rPr>
          <w:lang w:val="uk-UA"/>
        </w:rPr>
        <w:t xml:space="preserve">1. </w:t>
      </w:r>
      <w:r w:rsidR="004A2A12">
        <w:rPr>
          <w:lang w:val="uk-UA"/>
        </w:rPr>
        <w:t xml:space="preserve">Ми </w:t>
      </w:r>
      <w:r w:rsidR="007A6D0E">
        <w:rPr>
          <w:lang w:val="uk-UA"/>
        </w:rPr>
        <w:t>отримали та обробили</w:t>
      </w:r>
      <w:r w:rsidR="006173D2" w:rsidRPr="00242DB1">
        <w:rPr>
          <w:lang w:val="uk-UA"/>
        </w:rPr>
        <w:t xml:space="preserve"> дані експериментальної вз</w:t>
      </w:r>
      <w:r w:rsidR="00726B5F">
        <w:rPr>
          <w:lang w:val="uk-UA"/>
        </w:rPr>
        <w:t>аємодії з публічних баз даних</w:t>
      </w:r>
      <w:r w:rsidR="006173D2" w:rsidRPr="00242DB1">
        <w:rPr>
          <w:lang w:val="uk-UA"/>
        </w:rPr>
        <w:t xml:space="preserve">. </w:t>
      </w:r>
      <w:r w:rsidR="004A2A12">
        <w:rPr>
          <w:lang w:val="uk-UA"/>
        </w:rPr>
        <w:t xml:space="preserve">Ми </w:t>
      </w:r>
      <w:r w:rsidR="006173D2" w:rsidRPr="00242DB1">
        <w:rPr>
          <w:lang w:val="uk-UA"/>
        </w:rPr>
        <w:t>вив</w:t>
      </w:r>
      <w:r w:rsidR="00220B1A">
        <w:rPr>
          <w:lang w:val="uk-UA"/>
        </w:rPr>
        <w:t>чили</w:t>
      </w:r>
      <w:r w:rsidR="006173D2" w:rsidRPr="00242DB1">
        <w:rPr>
          <w:lang w:val="uk-UA"/>
        </w:rPr>
        <w:t xml:space="preserve"> властивості мережі вірусно-людської взаємодії. Білки людини - мішені вірусів </w:t>
      </w:r>
      <w:r w:rsidR="004C77FC">
        <w:rPr>
          <w:lang w:val="uk-UA"/>
        </w:rPr>
        <w:t>виступають</w:t>
      </w:r>
      <w:r w:rsidR="006173D2" w:rsidRPr="00242DB1">
        <w:rPr>
          <w:lang w:val="uk-UA"/>
        </w:rPr>
        <w:t xml:space="preserve"> як центральні, але цей ефект може бути </w:t>
      </w:r>
      <w:r w:rsidR="00DE255D" w:rsidRPr="00242DB1">
        <w:rPr>
          <w:lang w:val="uk-UA"/>
        </w:rPr>
        <w:t xml:space="preserve">результатом </w:t>
      </w:r>
      <w:r w:rsidR="00B234CC">
        <w:rPr>
          <w:lang w:val="uk-UA"/>
        </w:rPr>
        <w:t xml:space="preserve">дослідницької </w:t>
      </w:r>
      <w:r w:rsidR="00DE255D" w:rsidRPr="00242DB1">
        <w:rPr>
          <w:lang w:val="uk-UA"/>
        </w:rPr>
        <w:t>упередженості</w:t>
      </w:r>
      <w:r w:rsidR="006173D2" w:rsidRPr="00242DB1">
        <w:rPr>
          <w:lang w:val="uk-UA"/>
        </w:rPr>
        <w:t xml:space="preserve"> в сукупному наборі даних білкових взаємодій.</w:t>
      </w:r>
    </w:p>
    <w:p w14:paraId="05F692AF" w14:textId="526B3496" w:rsidR="005D0A83" w:rsidRPr="00242DB1" w:rsidRDefault="005D0A83" w:rsidP="005D0A83">
      <w:pPr>
        <w:rPr>
          <w:lang w:val="uk-UA"/>
        </w:rPr>
      </w:pPr>
      <w:r w:rsidRPr="00242DB1">
        <w:rPr>
          <w:lang w:val="uk-UA"/>
        </w:rPr>
        <w:t xml:space="preserve">2. </w:t>
      </w:r>
      <w:r w:rsidR="006173D2" w:rsidRPr="00242DB1">
        <w:rPr>
          <w:lang w:val="uk-UA"/>
        </w:rPr>
        <w:t>За допо</w:t>
      </w:r>
      <w:r w:rsidR="004C77FC">
        <w:rPr>
          <w:lang w:val="uk-UA"/>
        </w:rPr>
        <w:t>могою вірусно-людської мережі, й</w:t>
      </w:r>
      <w:r w:rsidR="006173D2" w:rsidRPr="00242DB1">
        <w:rPr>
          <w:lang w:val="uk-UA"/>
        </w:rPr>
        <w:t>мовірнісних інструментів пошуку мотиву і послідовності вірусних білків, щоб об</w:t>
      </w:r>
      <w:r w:rsidR="00220B1A">
        <w:rPr>
          <w:lang w:val="uk-UA"/>
        </w:rPr>
        <w:t>межити область пошуку, ми можемо</w:t>
      </w:r>
      <w:r w:rsidR="006173D2" w:rsidRPr="00242DB1">
        <w:rPr>
          <w:lang w:val="uk-UA"/>
        </w:rPr>
        <w:t xml:space="preserve"> </w:t>
      </w:r>
      <w:r w:rsidR="004C77FC">
        <w:rPr>
          <w:lang w:val="uk-UA"/>
        </w:rPr>
        <w:t>відкрити заново</w:t>
      </w:r>
      <w:r w:rsidR="006173D2" w:rsidRPr="00242DB1">
        <w:rPr>
          <w:lang w:val="uk-UA"/>
        </w:rPr>
        <w:t xml:space="preserve"> відомі прик</w:t>
      </w:r>
      <w:r w:rsidR="004C77FC">
        <w:rPr>
          <w:lang w:val="uk-UA"/>
        </w:rPr>
        <w:t>лади коротких лінійних мотивів у</w:t>
      </w:r>
      <w:r w:rsidR="006173D2" w:rsidRPr="00242DB1">
        <w:rPr>
          <w:lang w:val="uk-UA"/>
        </w:rPr>
        <w:t xml:space="preserve"> вірусних білках і передбачати нові мотиви-кандидати.</w:t>
      </w:r>
    </w:p>
    <w:p w14:paraId="5F65F267" w14:textId="267F319C" w:rsidR="005D0A83" w:rsidRPr="00242DB1" w:rsidRDefault="005D0A83" w:rsidP="005D0A83">
      <w:pPr>
        <w:rPr>
          <w:lang w:val="uk-UA"/>
        </w:rPr>
      </w:pPr>
      <w:r w:rsidRPr="00242DB1">
        <w:rPr>
          <w:lang w:val="uk-UA"/>
        </w:rPr>
        <w:t xml:space="preserve">3. </w:t>
      </w:r>
      <w:r w:rsidR="006173D2" w:rsidRPr="00242DB1">
        <w:rPr>
          <w:lang w:val="uk-UA"/>
        </w:rPr>
        <w:t>Ми визначили домен</w:t>
      </w:r>
      <w:r w:rsidR="00B47234">
        <w:rPr>
          <w:lang w:val="uk-UA"/>
        </w:rPr>
        <w:t>и у всіх</w:t>
      </w:r>
      <w:r w:rsidR="00055F9D">
        <w:rPr>
          <w:lang w:val="uk-UA"/>
        </w:rPr>
        <w:t xml:space="preserve"> </w:t>
      </w:r>
      <w:r w:rsidR="006173D2" w:rsidRPr="00242DB1">
        <w:rPr>
          <w:lang w:val="uk-UA"/>
        </w:rPr>
        <w:t>людських білках. Ми оцінили, які домени людини, ймовірно, опосередковують взаємодію з кожним вірусним білком. Ці домени є збагаченими на відомі домени розпізнавання мотивів. Фільтрація можливих доменів покращує відкликання. Інтеграц</w:t>
      </w:r>
      <w:r w:rsidR="004C77FC">
        <w:rPr>
          <w:lang w:val="uk-UA"/>
        </w:rPr>
        <w:t>ія передбачення домену та мотиву</w:t>
      </w:r>
      <w:r w:rsidR="006173D2" w:rsidRPr="00242DB1">
        <w:rPr>
          <w:lang w:val="uk-UA"/>
        </w:rPr>
        <w:t xml:space="preserve"> підвищує інтерпретацію результатів</w:t>
      </w:r>
      <w:r w:rsidRPr="00242DB1">
        <w:rPr>
          <w:lang w:val="uk-UA"/>
        </w:rPr>
        <w:t xml:space="preserve">.  </w:t>
      </w:r>
    </w:p>
    <w:p w14:paraId="65114769" w14:textId="323361CC" w:rsidR="005D0A83" w:rsidRPr="00242DB1" w:rsidRDefault="005D0A83" w:rsidP="005D0A83">
      <w:pPr>
        <w:rPr>
          <w:lang w:val="uk-UA"/>
        </w:rPr>
      </w:pPr>
      <w:r w:rsidRPr="00242DB1">
        <w:rPr>
          <w:lang w:val="uk-UA"/>
        </w:rPr>
        <w:t xml:space="preserve">4. </w:t>
      </w:r>
      <w:r w:rsidR="0051644C" w:rsidRPr="00242DB1">
        <w:rPr>
          <w:lang w:val="uk-UA"/>
        </w:rPr>
        <w:t>За жорсткого порогу з точністю 50% ми можемо</w:t>
      </w:r>
      <w:r w:rsidR="00954E69" w:rsidRPr="00242DB1">
        <w:rPr>
          <w:lang w:val="uk-UA"/>
        </w:rPr>
        <w:t xml:space="preserve"> </w:t>
      </w:r>
      <w:r w:rsidR="00991E21" w:rsidRPr="00242DB1">
        <w:rPr>
          <w:lang w:val="uk-UA"/>
        </w:rPr>
        <w:t>відкрити заново</w:t>
      </w:r>
      <w:r w:rsidR="0051644C" w:rsidRPr="00242DB1">
        <w:rPr>
          <w:lang w:val="uk-UA"/>
        </w:rPr>
        <w:t xml:space="preserve"> </w:t>
      </w:r>
      <w:r w:rsidR="00954E69" w:rsidRPr="00242DB1">
        <w:rPr>
          <w:i/>
          <w:lang w:val="uk-UA"/>
        </w:rPr>
        <w:t>de novo</w:t>
      </w:r>
      <w:r w:rsidR="0051644C" w:rsidRPr="00242DB1">
        <w:rPr>
          <w:lang w:val="uk-UA"/>
        </w:rPr>
        <w:t xml:space="preserve"> 3 відомі екземпляри мотивів з нашого навчального набору, відкривши 6 екземпляри відомих мотивів, які не були в нашому тренувальному наборі. Ми передбачаємо 43 екземпляри нових мотивів кандидатів. Ці мотиви та їхні ймовірні домени розпізнавання будуть експериментально перевірятися за допомогою фагового дисплею</w:t>
      </w:r>
      <w:r w:rsidRPr="00242DB1">
        <w:rPr>
          <w:lang w:val="uk-UA"/>
        </w:rPr>
        <w:t>.</w:t>
      </w:r>
    </w:p>
    <w:p w14:paraId="62ED79DC" w14:textId="289E2400" w:rsidR="005D0A83" w:rsidRPr="00242DB1" w:rsidRDefault="005D0A83" w:rsidP="005D0A83">
      <w:pPr>
        <w:rPr>
          <w:lang w:val="uk-UA"/>
        </w:rPr>
      </w:pPr>
      <w:r w:rsidRPr="00242DB1">
        <w:rPr>
          <w:lang w:val="uk-UA"/>
        </w:rPr>
        <w:t xml:space="preserve">5. </w:t>
      </w:r>
      <w:r w:rsidR="004A2A12">
        <w:rPr>
          <w:lang w:val="uk-UA"/>
        </w:rPr>
        <w:t xml:space="preserve">Ми </w:t>
      </w:r>
      <w:r w:rsidR="007A6D0E">
        <w:rPr>
          <w:lang w:val="uk-UA"/>
        </w:rPr>
        <w:t>розробили</w:t>
      </w:r>
      <w:r w:rsidR="004C77FC">
        <w:rPr>
          <w:lang w:val="uk-UA"/>
        </w:rPr>
        <w:t xml:space="preserve"> цю процедуру пошуку мотивів статистичною мовою</w:t>
      </w:r>
      <w:r w:rsidR="0051644C" w:rsidRPr="00242DB1">
        <w:rPr>
          <w:lang w:val="uk-UA"/>
        </w:rPr>
        <w:t xml:space="preserve"> програмування R, використовуючи інструменти командного рядка та обчислювальний кластер. Ця процедура може бути використана групою для передбачення мотивів, </w:t>
      </w:r>
      <w:r w:rsidR="003E2E29">
        <w:rPr>
          <w:lang w:val="uk-UA"/>
        </w:rPr>
        <w:t>коли</w:t>
      </w:r>
      <w:r w:rsidR="0051644C" w:rsidRPr="00242DB1">
        <w:rPr>
          <w:lang w:val="uk-UA"/>
        </w:rPr>
        <w:t xml:space="preserve"> </w:t>
      </w:r>
      <w:r w:rsidR="003E2E29">
        <w:rPr>
          <w:lang w:val="uk-UA"/>
        </w:rPr>
        <w:t>будуть отримані</w:t>
      </w:r>
      <w:r w:rsidR="0051644C" w:rsidRPr="00242DB1">
        <w:rPr>
          <w:lang w:val="uk-UA"/>
        </w:rPr>
        <w:t xml:space="preserve"> нові дані про взаємодію білків</w:t>
      </w:r>
      <w:r w:rsidRPr="00242DB1">
        <w:rPr>
          <w:lang w:val="uk-UA"/>
        </w:rPr>
        <w:t>.</w:t>
      </w:r>
    </w:p>
    <w:p w14:paraId="66659F1A" w14:textId="77777777" w:rsidR="004549FA" w:rsidRDefault="005D0A83" w:rsidP="004549FA">
      <w:pPr>
        <w:rPr>
          <w:lang w:val="uk-UA"/>
        </w:rPr>
      </w:pPr>
      <w:r w:rsidRPr="00242DB1">
        <w:rPr>
          <w:lang w:val="uk-UA"/>
        </w:rPr>
        <w:t xml:space="preserve">6. </w:t>
      </w:r>
      <w:r w:rsidR="0051644C" w:rsidRPr="00242DB1">
        <w:rPr>
          <w:lang w:val="uk-UA"/>
        </w:rPr>
        <w:t>Ця робота сприяє нашому розумінню</w:t>
      </w:r>
      <w:r w:rsidR="004C77FC">
        <w:rPr>
          <w:lang w:val="uk-UA"/>
        </w:rPr>
        <w:t xml:space="preserve"> коду взаємодії лінійного мотиву</w:t>
      </w:r>
      <w:r w:rsidR="0051644C" w:rsidRPr="00242DB1">
        <w:rPr>
          <w:lang w:val="uk-UA"/>
        </w:rPr>
        <w:t xml:space="preserve"> - домену розпізнавання та спрямовує вибір доменів людини-вірусних мішеней для подальших експериментальних досліджень нев</w:t>
      </w:r>
      <w:r w:rsidR="004549FA">
        <w:rPr>
          <w:lang w:val="uk-UA"/>
        </w:rPr>
        <w:t>порядкованого вірусного протеому</w:t>
      </w:r>
      <w:r w:rsidRPr="00242DB1">
        <w:rPr>
          <w:lang w:val="uk-UA"/>
        </w:rPr>
        <w:t>.</w:t>
      </w:r>
    </w:p>
    <w:p w14:paraId="1B837EEA" w14:textId="639595D7" w:rsidR="005D0A83" w:rsidRDefault="00FB0DF6" w:rsidP="004549FA">
      <w:pPr>
        <w:pStyle w:val="Heading1"/>
        <w:rPr>
          <w:rFonts w:eastAsia="Times New Roman"/>
          <w:lang w:val="uk-UA"/>
        </w:rPr>
      </w:pPr>
      <w:bookmarkStart w:id="209" w:name="_Toc515884851"/>
      <w:r w:rsidRPr="00242DB1">
        <w:rPr>
          <w:rFonts w:eastAsia="Times New Roman"/>
          <w:lang w:val="uk-UA"/>
        </w:rPr>
        <w:lastRenderedPageBreak/>
        <w:t xml:space="preserve">СПИСОК </w:t>
      </w:r>
      <w:r w:rsidRPr="00242DB1">
        <w:rPr>
          <w:lang w:val="uk-UA"/>
        </w:rPr>
        <w:t>ДЖЕРЕЛ</w:t>
      </w:r>
      <w:r w:rsidRPr="00242DB1">
        <w:rPr>
          <w:rFonts w:eastAsia="Times New Roman"/>
          <w:lang w:val="uk-UA"/>
        </w:rPr>
        <w:t xml:space="preserve"> ЛІТЕРАТУРИ</w:t>
      </w:r>
      <w:bookmarkEnd w:id="209"/>
    </w:p>
    <w:p w14:paraId="21677BB8" w14:textId="77777777" w:rsidR="006516F4" w:rsidRPr="006516F4" w:rsidRDefault="0016126B" w:rsidP="0004305A">
      <w:pPr>
        <w:rPr>
          <w:lang w:val="en-US"/>
        </w:rPr>
      </w:pPr>
      <w:r>
        <w:rPr>
          <w:lang w:val="uk-UA"/>
        </w:rPr>
        <w:fldChar w:fldCharType="begin"/>
      </w:r>
      <w:r>
        <w:rPr>
          <w:lang w:val="uk-UA"/>
        </w:rPr>
        <w:instrText xml:space="preserve"> ADDIN ZOTERO_BIBL {"uncited":[],"omitted":[],"custom":[]} CSL_BIBLIOGRAPHY </w:instrText>
      </w:r>
      <w:r>
        <w:rPr>
          <w:lang w:val="uk-UA"/>
        </w:rPr>
        <w:fldChar w:fldCharType="separate"/>
      </w:r>
      <w:r w:rsidR="006516F4" w:rsidRPr="006516F4">
        <w:rPr>
          <w:lang w:val="en-US"/>
        </w:rPr>
        <w:t>1.</w:t>
      </w:r>
      <w:r w:rsidR="006516F4" w:rsidRPr="006516F4">
        <w:rPr>
          <w:lang w:val="en-US"/>
        </w:rPr>
        <w:tab/>
        <w:t>Short linear motifs: ubiquitous and functionally diverse protein interaction modules directing cell regulation / Van Roey K. [et al.]. // Chem. Rev. – 2014. – Vol. 114, № 13 – P. 6733–6778.</w:t>
      </w:r>
    </w:p>
    <w:p w14:paraId="1A01F4DF" w14:textId="77777777" w:rsidR="006516F4" w:rsidRPr="006516F4" w:rsidRDefault="006516F4" w:rsidP="0004305A">
      <w:pPr>
        <w:rPr>
          <w:lang w:val="en-US"/>
        </w:rPr>
      </w:pPr>
      <w:r w:rsidRPr="006516F4">
        <w:rPr>
          <w:lang w:val="en-US"/>
        </w:rPr>
        <w:t>2.</w:t>
      </w:r>
      <w:r w:rsidRPr="006516F4">
        <w:rPr>
          <w:lang w:val="en-US"/>
        </w:rPr>
        <w:tab/>
        <w:t>Design principles of regulatory networks: searching for the molecular algorithms of the cell / Lim W.A. [et al.]. // Mol. Cell – 2013. – Vol. 49, № 2 – P. 202–212.</w:t>
      </w:r>
    </w:p>
    <w:p w14:paraId="581BDD3C" w14:textId="77777777" w:rsidR="006516F4" w:rsidRPr="006516F4" w:rsidRDefault="006516F4" w:rsidP="0004305A">
      <w:pPr>
        <w:rPr>
          <w:lang w:val="en-US"/>
        </w:rPr>
      </w:pPr>
      <w:r w:rsidRPr="006516F4">
        <w:rPr>
          <w:lang w:val="en-US"/>
        </w:rPr>
        <w:t>3.</w:t>
      </w:r>
      <w:r w:rsidRPr="006516F4">
        <w:rPr>
          <w:lang w:val="en-US"/>
        </w:rPr>
        <w:tab/>
        <w:t>Motif co-regulation and co-operativity are common mechanisms in transcriptional, post-transcriptional and post-translational regulation / Van Roey K. [et al.]. // Cell Commun. Signal – 2015. – Vol. 13 – P. 45.</w:t>
      </w:r>
    </w:p>
    <w:p w14:paraId="400338EA" w14:textId="77777777" w:rsidR="006516F4" w:rsidRPr="006516F4" w:rsidRDefault="006516F4" w:rsidP="0004305A">
      <w:pPr>
        <w:rPr>
          <w:lang w:val="en-US"/>
        </w:rPr>
      </w:pPr>
      <w:r w:rsidRPr="006516F4">
        <w:rPr>
          <w:lang w:val="en-US"/>
        </w:rPr>
        <w:t>4.</w:t>
      </w:r>
      <w:r w:rsidRPr="006516F4">
        <w:rPr>
          <w:lang w:val="en-US"/>
        </w:rPr>
        <w:tab/>
        <w:t>Short linear motifs - ex nihilo evolution of protein regulation / Davey N.E. [et al.]. // Cell Commun. Signal – 2015. – Vol. 13 – P. 43.</w:t>
      </w:r>
    </w:p>
    <w:p w14:paraId="56AB34FC" w14:textId="77777777" w:rsidR="006516F4" w:rsidRPr="006516F4" w:rsidRDefault="006516F4" w:rsidP="0004305A">
      <w:pPr>
        <w:rPr>
          <w:lang w:val="en-US"/>
        </w:rPr>
      </w:pPr>
      <w:r w:rsidRPr="006516F4">
        <w:rPr>
          <w:lang w:val="en-US"/>
        </w:rPr>
        <w:t>5.</w:t>
      </w:r>
      <w:r w:rsidRPr="006516F4">
        <w:rPr>
          <w:lang w:val="en-US"/>
        </w:rPr>
        <w:tab/>
        <w:t>Use of host-like peptide motifs in viral proteins is a prevalent strategy in host-virus interactions / Hagai T. [et al.]. // Cell Rep – 2014. – Vol. 7, № 5 – P. 1729–1739.</w:t>
      </w:r>
    </w:p>
    <w:p w14:paraId="011C886F" w14:textId="77777777" w:rsidR="006516F4" w:rsidRPr="006516F4" w:rsidRDefault="006516F4" w:rsidP="0004305A">
      <w:pPr>
        <w:rPr>
          <w:lang w:val="en-US"/>
        </w:rPr>
      </w:pPr>
      <w:r w:rsidRPr="006516F4">
        <w:rPr>
          <w:lang w:val="en-US"/>
        </w:rPr>
        <w:t>6.</w:t>
      </w:r>
      <w:r w:rsidRPr="006516F4">
        <w:rPr>
          <w:lang w:val="en-US"/>
        </w:rPr>
        <w:tab/>
        <w:t>Molecular Principles of Gene Fusion Mediated Rewiring of Protein Interaction Networks in Cancer / Latysheva N.S. [et al.]. // Mol. Cell – 2016. – Vol. 63, № 4 – P. 579–592.</w:t>
      </w:r>
    </w:p>
    <w:p w14:paraId="3EAAB87B" w14:textId="77777777" w:rsidR="006516F4" w:rsidRPr="006516F4" w:rsidRDefault="006516F4" w:rsidP="0004305A">
      <w:pPr>
        <w:rPr>
          <w:lang w:val="en-US"/>
        </w:rPr>
      </w:pPr>
      <w:r w:rsidRPr="006516F4">
        <w:rPr>
          <w:lang w:val="en-US"/>
        </w:rPr>
        <w:t>7.</w:t>
      </w:r>
      <w:r w:rsidRPr="006516F4">
        <w:rPr>
          <w:lang w:val="en-US"/>
        </w:rPr>
        <w:tab/>
        <w:t>Computational prediction of short linear motifs from protein sequences / Edwards R.J. [et al.]. // Methods Mol. Biol. – 2015. – Vol. 1268 – P. 89–141.</w:t>
      </w:r>
    </w:p>
    <w:p w14:paraId="36741C54" w14:textId="77777777" w:rsidR="006516F4" w:rsidRPr="006516F4" w:rsidRDefault="006516F4" w:rsidP="0004305A">
      <w:pPr>
        <w:rPr>
          <w:lang w:val="en-US"/>
        </w:rPr>
      </w:pPr>
      <w:r w:rsidRPr="006516F4">
        <w:rPr>
          <w:lang w:val="en-US"/>
        </w:rPr>
        <w:t>8.</w:t>
      </w:r>
      <w:r w:rsidRPr="006516F4">
        <w:rPr>
          <w:lang w:val="en-US"/>
        </w:rPr>
        <w:tab/>
        <w:t>Experimental detection of short regulatory motifs in eukaryotic proteins: tips for good practice as well as for bad / Gibson T.J. [et al.]. // Cell Commun. Signal – 2015. – Vol. 13 – P. 42.</w:t>
      </w:r>
    </w:p>
    <w:p w14:paraId="1F6F990F" w14:textId="77777777" w:rsidR="006516F4" w:rsidRPr="006516F4" w:rsidRDefault="006516F4" w:rsidP="0004305A">
      <w:pPr>
        <w:rPr>
          <w:lang w:val="en-US"/>
        </w:rPr>
      </w:pPr>
      <w:r w:rsidRPr="006516F4">
        <w:rPr>
          <w:lang w:val="en-US"/>
        </w:rPr>
        <w:t>9.</w:t>
      </w:r>
      <w:r w:rsidRPr="006516F4">
        <w:rPr>
          <w:lang w:val="en-US"/>
        </w:rPr>
        <w:tab/>
        <w:t>High-throughput methods for identification of protein-protein interactions involving short linear motifs / Blikstad C. [et al.]. // Cell Commun. Signal – 2015. – Vol. 13 – P. 38.</w:t>
      </w:r>
    </w:p>
    <w:p w14:paraId="174FA66C" w14:textId="77777777" w:rsidR="006516F4" w:rsidRPr="006516F4" w:rsidRDefault="006516F4" w:rsidP="0004305A">
      <w:pPr>
        <w:rPr>
          <w:lang w:val="en-US"/>
        </w:rPr>
      </w:pPr>
      <w:r w:rsidRPr="006516F4">
        <w:rPr>
          <w:lang w:val="en-US"/>
        </w:rPr>
        <w:t>10.</w:t>
      </w:r>
      <w:r w:rsidRPr="006516F4">
        <w:rPr>
          <w:lang w:val="en-US"/>
        </w:rPr>
        <w:tab/>
        <w:t>Peptides mediating interaction networks: new leads at last / Neduva V. [et al.]. // Curr. Opin. Biotechnol. – 2006. – Vol. 17, № 5 – P. 465–471.</w:t>
      </w:r>
    </w:p>
    <w:p w14:paraId="65B04C22" w14:textId="77777777" w:rsidR="006516F4" w:rsidRPr="006516F4" w:rsidRDefault="006516F4" w:rsidP="0004305A">
      <w:pPr>
        <w:rPr>
          <w:lang w:val="en-US"/>
        </w:rPr>
      </w:pPr>
      <w:r w:rsidRPr="006516F4">
        <w:rPr>
          <w:lang w:val="en-US"/>
        </w:rPr>
        <w:lastRenderedPageBreak/>
        <w:t>11.</w:t>
      </w:r>
      <w:r w:rsidRPr="006516F4">
        <w:rPr>
          <w:lang w:val="en-US"/>
        </w:rPr>
        <w:tab/>
        <w:t>Linear motifs: evolutionary interaction switches / Neduva V. [et al.]. // FEBS Lett. – 2005. – Vol. 579, № 15 – P. 3342–3345.</w:t>
      </w:r>
    </w:p>
    <w:p w14:paraId="37659875" w14:textId="77777777" w:rsidR="006516F4" w:rsidRPr="006516F4" w:rsidRDefault="006516F4" w:rsidP="0004305A">
      <w:pPr>
        <w:rPr>
          <w:lang w:val="en-US"/>
        </w:rPr>
      </w:pPr>
      <w:r w:rsidRPr="006516F4">
        <w:rPr>
          <w:lang w:val="en-US"/>
        </w:rPr>
        <w:t>12.</w:t>
      </w:r>
      <w:r w:rsidRPr="006516F4">
        <w:rPr>
          <w:lang w:val="en-US"/>
        </w:rPr>
        <w:tab/>
        <w:t>Interactome-wide prediction of short, disordered protein interaction motifs in humans / Edwards R.J. [et al.]. // Mol Biosyst – 2012. – Vol. 8, № 1 – P. 282–295.</w:t>
      </w:r>
    </w:p>
    <w:p w14:paraId="4F968DC1" w14:textId="77777777" w:rsidR="006516F4" w:rsidRPr="006516F4" w:rsidRDefault="006516F4" w:rsidP="0004305A">
      <w:pPr>
        <w:rPr>
          <w:lang w:val="en-US"/>
        </w:rPr>
      </w:pPr>
      <w:r w:rsidRPr="006516F4">
        <w:rPr>
          <w:lang w:val="en-US"/>
        </w:rPr>
        <w:t>13.</w:t>
      </w:r>
      <w:r w:rsidRPr="006516F4">
        <w:rPr>
          <w:lang w:val="en-US"/>
        </w:rPr>
        <w:tab/>
        <w:t>A human interactome in three quantitative dimensions organized by stoichiometries and abundances / Hein M.Y. [et al.]. // Cell – 2015. – Vol. 163, № 3 – P. 712–723.</w:t>
      </w:r>
    </w:p>
    <w:p w14:paraId="5DC9095E" w14:textId="77777777" w:rsidR="006516F4" w:rsidRPr="006516F4" w:rsidRDefault="006516F4" w:rsidP="0004305A">
      <w:pPr>
        <w:rPr>
          <w:lang w:val="en-US"/>
        </w:rPr>
      </w:pPr>
      <w:r w:rsidRPr="006516F4">
        <w:rPr>
          <w:lang w:val="en-US"/>
        </w:rPr>
        <w:t>14.</w:t>
      </w:r>
      <w:r w:rsidRPr="006516F4">
        <w:rPr>
          <w:lang w:val="en-US"/>
        </w:rPr>
        <w:tab/>
        <w:t>Protein-protein interactions in human disease / Ryan D.P. [et al.]. // Curr. Opin. Struct. Biol. – 2005. – Vol. 15, № 4 – P. 441–446.</w:t>
      </w:r>
    </w:p>
    <w:p w14:paraId="04793657" w14:textId="77777777" w:rsidR="006516F4" w:rsidRPr="006516F4" w:rsidRDefault="006516F4" w:rsidP="0004305A">
      <w:pPr>
        <w:rPr>
          <w:lang w:val="en-US"/>
        </w:rPr>
      </w:pPr>
      <w:r w:rsidRPr="006516F4">
        <w:rPr>
          <w:lang w:val="en-US"/>
        </w:rPr>
        <w:t>15.</w:t>
      </w:r>
      <w:r w:rsidRPr="006516F4">
        <w:rPr>
          <w:lang w:val="en-US"/>
        </w:rPr>
        <w:tab/>
        <w:t>In vivo FRET-FLIM reveals cell-type-specific protein interactions in Arabidopsis roots / Long Y. [et al.]. // Nature – 2017. – Vol. 548, № 7665 – P. 97–102.</w:t>
      </w:r>
    </w:p>
    <w:p w14:paraId="39265D41" w14:textId="77777777" w:rsidR="006516F4" w:rsidRPr="006516F4" w:rsidRDefault="006516F4" w:rsidP="0004305A">
      <w:pPr>
        <w:rPr>
          <w:lang w:val="en-US"/>
        </w:rPr>
      </w:pPr>
      <w:r w:rsidRPr="006516F4">
        <w:rPr>
          <w:lang w:val="en-US"/>
        </w:rPr>
        <w:t>16.</w:t>
      </w:r>
      <w:r w:rsidRPr="006516F4">
        <w:rPr>
          <w:lang w:val="en-US"/>
        </w:rPr>
        <w:tab/>
        <w:t>Attributes of short linear motifs / Davey N.E. [et al.]. // Mol Biosyst – 2012. – Vol. 8, № 1 – P. 268–281.</w:t>
      </w:r>
    </w:p>
    <w:p w14:paraId="0FD4628E" w14:textId="77777777" w:rsidR="006516F4" w:rsidRPr="006516F4" w:rsidRDefault="006516F4" w:rsidP="0004305A">
      <w:pPr>
        <w:rPr>
          <w:lang w:val="en-US"/>
        </w:rPr>
      </w:pPr>
      <w:r w:rsidRPr="006516F4">
        <w:rPr>
          <w:lang w:val="en-US"/>
        </w:rPr>
        <w:t>17.</w:t>
      </w:r>
      <w:r w:rsidRPr="006516F4">
        <w:rPr>
          <w:lang w:val="en-US"/>
        </w:rPr>
        <w:tab/>
        <w:t>Local structural disorder imparts plasticity on linear motifs / Fuxreiter M. [et al.]. // Bioinformatics – 2007. – Vol. 23, № 8 – P. 950–956.</w:t>
      </w:r>
    </w:p>
    <w:p w14:paraId="61D59031" w14:textId="77777777" w:rsidR="006516F4" w:rsidRPr="006516F4" w:rsidRDefault="006516F4" w:rsidP="0004305A">
      <w:pPr>
        <w:rPr>
          <w:lang w:val="en-US"/>
        </w:rPr>
      </w:pPr>
      <w:r w:rsidRPr="006516F4">
        <w:rPr>
          <w:lang w:val="en-US"/>
        </w:rPr>
        <w:t>18.</w:t>
      </w:r>
      <w:r w:rsidRPr="006516F4">
        <w:rPr>
          <w:lang w:val="en-US"/>
        </w:rPr>
        <w:tab/>
        <w:t>Structure of a regulatory complex involving the Abl SH3 domain, the Crk SH2 domain, and a Crk-derived phosphopeptide / Donaldson L.W. [et al.]. // Proc. Natl. Acad. Sci. U.S.A. – 2002. – Vol. 99, № 22 – P. 14053–14058.</w:t>
      </w:r>
    </w:p>
    <w:p w14:paraId="590980E4" w14:textId="77777777" w:rsidR="006516F4" w:rsidRPr="006516F4" w:rsidRDefault="006516F4" w:rsidP="0004305A">
      <w:pPr>
        <w:rPr>
          <w:lang w:val="en-US"/>
        </w:rPr>
      </w:pPr>
      <w:r w:rsidRPr="006516F4">
        <w:rPr>
          <w:lang w:val="en-US"/>
        </w:rPr>
        <w:t>19.</w:t>
      </w:r>
      <w:r w:rsidRPr="006516F4">
        <w:rPr>
          <w:lang w:val="en-US"/>
        </w:rPr>
        <w:tab/>
        <w:t>SH2 domains recognize contextual peptide sequence information to determine selectivity / Liu B.A. [et al.]. // Mol. Cell Proteomics – 2010. – Vol. 9, № 11 – P. 2391–2404.</w:t>
      </w:r>
    </w:p>
    <w:p w14:paraId="5CA2838B" w14:textId="77777777" w:rsidR="006516F4" w:rsidRPr="006516F4" w:rsidRDefault="006516F4" w:rsidP="0004305A">
      <w:pPr>
        <w:rPr>
          <w:lang w:val="en-US"/>
        </w:rPr>
      </w:pPr>
      <w:r w:rsidRPr="006516F4">
        <w:rPr>
          <w:lang w:val="en-US"/>
        </w:rPr>
        <w:t>20.</w:t>
      </w:r>
      <w:r w:rsidRPr="006516F4">
        <w:rPr>
          <w:lang w:val="en-US"/>
        </w:rPr>
        <w:tab/>
        <w:t>SH2 domains, interaction modules and cellular wiring / Pawson T. [et al.]. // Trends Cell Biol. – 2001. – Vol. 11, № 12 – P. 504–511.</w:t>
      </w:r>
    </w:p>
    <w:p w14:paraId="619D47BB" w14:textId="77777777" w:rsidR="006516F4" w:rsidRPr="006516F4" w:rsidRDefault="006516F4" w:rsidP="0004305A">
      <w:pPr>
        <w:rPr>
          <w:lang w:val="en-US"/>
        </w:rPr>
      </w:pPr>
      <w:r w:rsidRPr="006516F4">
        <w:rPr>
          <w:lang w:val="en-US"/>
        </w:rPr>
        <w:t>21.</w:t>
      </w:r>
      <w:r w:rsidRPr="006516F4">
        <w:rPr>
          <w:lang w:val="en-US"/>
        </w:rPr>
        <w:tab/>
        <w:t>Docking sites on substrate proteins direct extracellular signal-regulated kinase to phosphorylate specific residues / Fantz D.A. [et al.]. // J. Biol. Chem. – 2001. – Vol. 276, № 29 – P. 27256–27265.</w:t>
      </w:r>
    </w:p>
    <w:p w14:paraId="69D5C1C6" w14:textId="77777777" w:rsidR="006516F4" w:rsidRPr="006516F4" w:rsidRDefault="006516F4" w:rsidP="0004305A">
      <w:pPr>
        <w:rPr>
          <w:lang w:val="en-US"/>
        </w:rPr>
      </w:pPr>
      <w:r w:rsidRPr="006516F4">
        <w:rPr>
          <w:lang w:val="en-US"/>
        </w:rPr>
        <w:lastRenderedPageBreak/>
        <w:t>22.</w:t>
      </w:r>
      <w:r w:rsidRPr="006516F4">
        <w:rPr>
          <w:lang w:val="en-US"/>
        </w:rPr>
        <w:tab/>
        <w:t>Linear motif-mediated interactions have contributed to the evolution of modularity in complex protein interaction networks / Kim I. [et al.]. // PLoS Comput. Biol. – 2014. – Vol. 10, № 10 – P. e1003881.</w:t>
      </w:r>
    </w:p>
    <w:p w14:paraId="4877B7E6" w14:textId="77777777" w:rsidR="006516F4" w:rsidRPr="006516F4" w:rsidRDefault="006516F4" w:rsidP="0004305A">
      <w:pPr>
        <w:rPr>
          <w:lang w:val="en-US"/>
        </w:rPr>
      </w:pPr>
      <w:r w:rsidRPr="006516F4">
        <w:rPr>
          <w:lang w:val="en-US"/>
        </w:rPr>
        <w:t>23.</w:t>
      </w:r>
      <w:r w:rsidRPr="006516F4">
        <w:rPr>
          <w:lang w:val="en-US"/>
        </w:rPr>
        <w:tab/>
        <w:t>The eukaryotic linear motif resource - 2018 update / Gouw M. [et al.]. // Nucleic Acids Res. – 2018. – Vol. 46, № D1 – P. D428–D434.</w:t>
      </w:r>
    </w:p>
    <w:p w14:paraId="33D6CCC5" w14:textId="77777777" w:rsidR="006516F4" w:rsidRPr="006516F4" w:rsidRDefault="006516F4" w:rsidP="0004305A">
      <w:pPr>
        <w:rPr>
          <w:lang w:val="en-US"/>
        </w:rPr>
      </w:pPr>
      <w:r w:rsidRPr="006516F4">
        <w:rPr>
          <w:lang w:val="en-US"/>
        </w:rPr>
        <w:t>24.</w:t>
      </w:r>
      <w:r w:rsidRPr="006516F4">
        <w:rPr>
          <w:lang w:val="en-US"/>
        </w:rPr>
        <w:tab/>
        <w:t>Mechanism of the nuclear receptor molecular switch / Nagy L. [et al.]. // Trends Biochem. Sci. – 2004. – Vol. 29, № 6 – P. 317–324.</w:t>
      </w:r>
    </w:p>
    <w:p w14:paraId="527A6FB7" w14:textId="77777777" w:rsidR="006516F4" w:rsidRPr="006516F4" w:rsidRDefault="006516F4" w:rsidP="0004305A">
      <w:pPr>
        <w:rPr>
          <w:lang w:val="en-US"/>
        </w:rPr>
      </w:pPr>
      <w:r w:rsidRPr="006516F4">
        <w:rPr>
          <w:lang w:val="en-US"/>
        </w:rPr>
        <w:t>25.</w:t>
      </w:r>
      <w:r w:rsidRPr="006516F4">
        <w:rPr>
          <w:lang w:val="en-US"/>
        </w:rPr>
        <w:tab/>
        <w:t>Scaffold proteins: hubs for controlling the flow of cellular information / Good M.C. [et al.]. // Science – 2011. – Vol. 332, № 6030 – P. 680–686.</w:t>
      </w:r>
    </w:p>
    <w:p w14:paraId="3E1CAAA1" w14:textId="77777777" w:rsidR="006516F4" w:rsidRPr="006516F4" w:rsidRDefault="006516F4" w:rsidP="0004305A">
      <w:pPr>
        <w:rPr>
          <w:lang w:val="en-US"/>
        </w:rPr>
      </w:pPr>
      <w:r w:rsidRPr="006516F4">
        <w:rPr>
          <w:lang w:val="en-US"/>
        </w:rPr>
        <w:t>26.</w:t>
      </w:r>
      <w:r w:rsidRPr="006516F4">
        <w:rPr>
          <w:lang w:val="en-US"/>
        </w:rPr>
        <w:tab/>
        <w:t>A Proteome-wide screen for mammalian SxIP motif-containing microtubule plus-end tracking proteins / Jiang K. [et al.]. // Curr. Biol. – 2012. – Vol. 22, № 19 – P. 1800–1807.</w:t>
      </w:r>
    </w:p>
    <w:p w14:paraId="6CCAB296" w14:textId="77777777" w:rsidR="006516F4" w:rsidRPr="006516F4" w:rsidRDefault="006516F4" w:rsidP="0004305A">
      <w:pPr>
        <w:rPr>
          <w:lang w:val="en-US"/>
        </w:rPr>
      </w:pPr>
      <w:r w:rsidRPr="006516F4">
        <w:rPr>
          <w:lang w:val="en-US"/>
        </w:rPr>
        <w:t>27.</w:t>
      </w:r>
      <w:r w:rsidRPr="006516F4">
        <w:rPr>
          <w:lang w:val="en-US"/>
        </w:rPr>
        <w:tab/>
        <w:t>Mechanisms of CAS substrate domain tyrosine phosphorylation by FAK and Src / Ruest P.J. [et al.]. // Mol. Cell. Biol. – 2001. – Vol. 21, № 22 – P. 7641–7652.</w:t>
      </w:r>
    </w:p>
    <w:p w14:paraId="37320500" w14:textId="77777777" w:rsidR="006516F4" w:rsidRPr="006516F4" w:rsidRDefault="006516F4" w:rsidP="0004305A">
      <w:pPr>
        <w:rPr>
          <w:lang w:val="en-US"/>
        </w:rPr>
      </w:pPr>
      <w:r w:rsidRPr="006516F4">
        <w:rPr>
          <w:lang w:val="en-US"/>
        </w:rPr>
        <w:t>28.</w:t>
      </w:r>
      <w:r w:rsidRPr="006516F4">
        <w:rPr>
          <w:lang w:val="en-US"/>
        </w:rPr>
        <w:tab/>
        <w:t>The role of the phospho-CDK2/cyclin A recruitment site in substrate recognition / Cheng K.-Y. [et al.]. // J. Biol. Chem. – 2006. – Vol. 281, № 32 – P. 23167–23179.</w:t>
      </w:r>
    </w:p>
    <w:p w14:paraId="14F6A90B" w14:textId="77777777" w:rsidR="006516F4" w:rsidRPr="006516F4" w:rsidRDefault="006516F4" w:rsidP="0004305A">
      <w:pPr>
        <w:rPr>
          <w:lang w:val="en-US"/>
        </w:rPr>
      </w:pPr>
      <w:r w:rsidRPr="006516F4">
        <w:rPr>
          <w:lang w:val="en-US"/>
        </w:rPr>
        <w:t>29.</w:t>
      </w:r>
      <w:r w:rsidRPr="006516F4">
        <w:rPr>
          <w:lang w:val="en-US"/>
        </w:rPr>
        <w:tab/>
        <w:t>Ubiquitin: structures, functions, mechanisms / Pickart C.M. [et al.]. // Biochim. Biophys. Acta – 2004. – Vol. 1695, № 1–3 – P. 55–72.</w:t>
      </w:r>
    </w:p>
    <w:p w14:paraId="55BFCEE1" w14:textId="77777777" w:rsidR="006516F4" w:rsidRPr="006516F4" w:rsidRDefault="006516F4" w:rsidP="0004305A">
      <w:pPr>
        <w:rPr>
          <w:lang w:val="en-US"/>
        </w:rPr>
      </w:pPr>
      <w:r w:rsidRPr="006516F4">
        <w:rPr>
          <w:lang w:val="en-US"/>
        </w:rPr>
        <w:t>30.</w:t>
      </w:r>
      <w:r w:rsidRPr="006516F4">
        <w:rPr>
          <w:lang w:val="en-US"/>
        </w:rPr>
        <w:tab/>
        <w:t>Mechanisms of mono- and poly-ubiquitination: Ubiquitination specificity depends on compatibility between the E2 catalytic core and amino acid residues proximal to the lysine / Sadowski M. [et al.]. // Cell Div – 2010. – Vol. 5 – P. 19.</w:t>
      </w:r>
    </w:p>
    <w:p w14:paraId="3A707D4F" w14:textId="77777777" w:rsidR="006516F4" w:rsidRPr="006516F4" w:rsidRDefault="006516F4" w:rsidP="0004305A">
      <w:pPr>
        <w:rPr>
          <w:lang w:val="en-US"/>
        </w:rPr>
      </w:pPr>
      <w:r w:rsidRPr="006516F4">
        <w:rPr>
          <w:lang w:val="en-US"/>
        </w:rPr>
        <w:t>31.</w:t>
      </w:r>
      <w:r w:rsidRPr="006516F4">
        <w:rPr>
          <w:lang w:val="en-US"/>
        </w:rPr>
        <w:tab/>
        <w:t>Types of Ubiquitin Ligases / Morreale F.E. [et al.]. // Cell – 2016. – Vol. 165, № 1 – P. 248-248.e1.</w:t>
      </w:r>
    </w:p>
    <w:p w14:paraId="088404F0" w14:textId="77777777" w:rsidR="006516F4" w:rsidRPr="006516F4" w:rsidRDefault="006516F4" w:rsidP="0004305A">
      <w:pPr>
        <w:rPr>
          <w:lang w:val="en-US"/>
        </w:rPr>
      </w:pPr>
      <w:r w:rsidRPr="006516F4">
        <w:rPr>
          <w:lang w:val="en-US"/>
        </w:rPr>
        <w:t>32.</w:t>
      </w:r>
      <w:r w:rsidRPr="006516F4">
        <w:rPr>
          <w:lang w:val="en-US"/>
        </w:rPr>
        <w:tab/>
        <w:t>Function and regulation of cullin-RING ubiquitin ligases / Petroski M.D. [et al.]. // Nat. Rev. Mol. Cell Biol. – 2005. – Vol. 6, № 1 – P. 9–20.</w:t>
      </w:r>
    </w:p>
    <w:p w14:paraId="4BBE185E" w14:textId="77777777" w:rsidR="006516F4" w:rsidRPr="006516F4" w:rsidRDefault="006516F4" w:rsidP="0004305A">
      <w:pPr>
        <w:rPr>
          <w:lang w:val="en-US"/>
        </w:rPr>
      </w:pPr>
      <w:r w:rsidRPr="006516F4">
        <w:rPr>
          <w:lang w:val="en-US"/>
        </w:rPr>
        <w:t>33.</w:t>
      </w:r>
      <w:r w:rsidRPr="006516F4">
        <w:rPr>
          <w:lang w:val="en-US"/>
        </w:rPr>
        <w:tab/>
        <w:t>SCF ubiquitin ligase-targeted therapies / Skaar J.R. [et al.]. // Nat Rev Drug Discov – 2014. – Vol. 13, № 12 – P. 889–903.</w:t>
      </w:r>
    </w:p>
    <w:p w14:paraId="56B9BC4B" w14:textId="77777777" w:rsidR="006516F4" w:rsidRPr="006516F4" w:rsidRDefault="006516F4" w:rsidP="0004305A">
      <w:pPr>
        <w:rPr>
          <w:lang w:val="en-US"/>
        </w:rPr>
      </w:pPr>
      <w:r w:rsidRPr="006516F4">
        <w:rPr>
          <w:lang w:val="en-US"/>
        </w:rPr>
        <w:lastRenderedPageBreak/>
        <w:t>34.</w:t>
      </w:r>
      <w:r w:rsidRPr="006516F4">
        <w:rPr>
          <w:lang w:val="en-US"/>
        </w:rPr>
        <w:tab/>
        <w:t>Non-histone protein methylation as a regulator of cellular signalling and function / Biggar K.K. [et al.]. // Nat. Rev. Mol. Cell Biol. – 2015. – Vol. 16, № 1 – P. 5–17.</w:t>
      </w:r>
    </w:p>
    <w:p w14:paraId="2E796389" w14:textId="77777777" w:rsidR="006516F4" w:rsidRPr="006516F4" w:rsidRDefault="006516F4" w:rsidP="0004305A">
      <w:pPr>
        <w:rPr>
          <w:lang w:val="en-US"/>
        </w:rPr>
      </w:pPr>
      <w:r w:rsidRPr="006516F4">
        <w:rPr>
          <w:lang w:val="en-US"/>
        </w:rPr>
        <w:t>35.</w:t>
      </w:r>
      <w:r w:rsidRPr="006516F4">
        <w:rPr>
          <w:lang w:val="en-US"/>
        </w:rPr>
        <w:tab/>
        <w:t>The growing landscape of lysine acetylation links metabolism and cell signalling / Choudhary C. [et al.]. // Nat. Rev. Mol. Cell Biol. – 2014. – Vol. 15, № 8 – P. 536–550.</w:t>
      </w:r>
    </w:p>
    <w:p w14:paraId="01EC53E4" w14:textId="77777777" w:rsidR="006516F4" w:rsidRPr="006516F4" w:rsidRDefault="006516F4" w:rsidP="0004305A">
      <w:pPr>
        <w:rPr>
          <w:lang w:val="en-US"/>
        </w:rPr>
      </w:pPr>
      <w:r w:rsidRPr="006516F4">
        <w:rPr>
          <w:lang w:val="en-US"/>
        </w:rPr>
        <w:t>36.</w:t>
      </w:r>
      <w:r w:rsidRPr="006516F4">
        <w:rPr>
          <w:lang w:val="en-US"/>
        </w:rPr>
        <w:tab/>
        <w:t>Function and regulation of SUMO proteases / Hickey C.M. [et al.]. // Nat. Rev. Mol. Cell Biol. – 2012. – Vol. 13, № 12 – P. 755–766.</w:t>
      </w:r>
    </w:p>
    <w:p w14:paraId="625B127D" w14:textId="77777777" w:rsidR="006516F4" w:rsidRPr="006516F4" w:rsidRDefault="006516F4" w:rsidP="0004305A">
      <w:pPr>
        <w:rPr>
          <w:lang w:val="en-US"/>
        </w:rPr>
      </w:pPr>
      <w:r w:rsidRPr="006516F4">
        <w:rPr>
          <w:lang w:val="en-US"/>
        </w:rPr>
        <w:t>37.</w:t>
      </w:r>
      <w:r w:rsidRPr="006516F4">
        <w:rPr>
          <w:lang w:val="en-US"/>
        </w:rPr>
        <w:tab/>
        <w:t>H</w:t>
      </w:r>
      <w:r w:rsidRPr="006516F4">
        <w:rPr>
          <w:rFonts w:ascii="Cambria Math" w:hAnsi="Cambria Math" w:cs="Cambria Math"/>
          <w:lang w:val="en-US"/>
        </w:rPr>
        <w:t>₂</w:t>
      </w:r>
      <w:r w:rsidRPr="006516F4">
        <w:rPr>
          <w:lang w:val="en-US"/>
        </w:rPr>
        <w:t>S signalling through protein sulfhydration and beyond / Paul B.D. [et al.]. // Nat. Rev. Mol. Cell Biol. – 2012. – Vol. 13, № 8 – P. 499–507.</w:t>
      </w:r>
    </w:p>
    <w:p w14:paraId="5AE13C3F" w14:textId="77777777" w:rsidR="006516F4" w:rsidRPr="006516F4" w:rsidRDefault="006516F4" w:rsidP="0004305A">
      <w:pPr>
        <w:rPr>
          <w:lang w:val="en-US"/>
        </w:rPr>
      </w:pPr>
      <w:r w:rsidRPr="006516F4">
        <w:rPr>
          <w:lang w:val="en-US"/>
        </w:rPr>
        <w:t>38.</w:t>
      </w:r>
      <w:r w:rsidRPr="006516F4">
        <w:rPr>
          <w:lang w:val="en-US"/>
        </w:rPr>
        <w:tab/>
        <w:t>Mechanisms of specificity in protein phosphorylation / Ubersax J.A. [et al.]. // Nat. Rev. Mol. Cell Biol. – 2007. – Vol. 8, № 7 – P. 530–541.</w:t>
      </w:r>
    </w:p>
    <w:p w14:paraId="0DD130E1" w14:textId="77777777" w:rsidR="006516F4" w:rsidRPr="006516F4" w:rsidRDefault="006516F4" w:rsidP="0004305A">
      <w:pPr>
        <w:rPr>
          <w:lang w:val="en-US"/>
        </w:rPr>
      </w:pPr>
      <w:r w:rsidRPr="006516F4">
        <w:rPr>
          <w:lang w:val="en-US"/>
        </w:rPr>
        <w:t>39.</w:t>
      </w:r>
      <w:r w:rsidRPr="006516F4">
        <w:rPr>
          <w:lang w:val="en-US"/>
        </w:rPr>
        <w:tab/>
        <w:t>Protein O-GlcNAcylation: emerging mechanisms and functions / Yang X. [et al.]. // Nat. Rev. Mol. Cell Biol. – 2017. – Vol. 18, № 7 – P. 452–465.</w:t>
      </w:r>
    </w:p>
    <w:p w14:paraId="2D4CE21C" w14:textId="77777777" w:rsidR="006516F4" w:rsidRPr="006516F4" w:rsidRDefault="006516F4" w:rsidP="0004305A">
      <w:pPr>
        <w:rPr>
          <w:lang w:val="en-US"/>
        </w:rPr>
      </w:pPr>
      <w:r w:rsidRPr="006516F4">
        <w:rPr>
          <w:lang w:val="en-US"/>
        </w:rPr>
        <w:t>40.</w:t>
      </w:r>
      <w:r w:rsidRPr="006516F4">
        <w:rPr>
          <w:lang w:val="en-US"/>
        </w:rPr>
        <w:tab/>
        <w:t>Regulation of chromatin by histone modifications / Bannister A.J. [et al.]. // Cell Res. – 2011. – Vol. 21, № 3 – P. 381–395.</w:t>
      </w:r>
    </w:p>
    <w:p w14:paraId="798B12C0" w14:textId="77777777" w:rsidR="006516F4" w:rsidRPr="006516F4" w:rsidRDefault="006516F4" w:rsidP="0004305A">
      <w:pPr>
        <w:rPr>
          <w:lang w:val="en-US"/>
        </w:rPr>
      </w:pPr>
      <w:r w:rsidRPr="006516F4">
        <w:rPr>
          <w:lang w:val="en-US"/>
        </w:rPr>
        <w:t>41.</w:t>
      </w:r>
      <w:r w:rsidRPr="006516F4">
        <w:rPr>
          <w:lang w:val="en-US"/>
        </w:rPr>
        <w:tab/>
        <w:t>Evidence for in vivo phosphorylation of the Grb2 SH2-domain binding site on focal adhesion kinase by Src-family protein-tyrosine kinases / Schlaepfer D.D. [et al.]. // Mol. Cell. Biol. – 1996. – Vol. 16, № 10 – P. 5623–5633.</w:t>
      </w:r>
    </w:p>
    <w:p w14:paraId="675B53FF" w14:textId="77777777" w:rsidR="006516F4" w:rsidRPr="006516F4" w:rsidRDefault="006516F4" w:rsidP="0004305A">
      <w:pPr>
        <w:rPr>
          <w:lang w:val="en-US"/>
        </w:rPr>
      </w:pPr>
      <w:r w:rsidRPr="006516F4">
        <w:rPr>
          <w:lang w:val="en-US"/>
        </w:rPr>
        <w:t>42.</w:t>
      </w:r>
      <w:r w:rsidRPr="006516F4">
        <w:rPr>
          <w:lang w:val="en-US"/>
        </w:rPr>
        <w:tab/>
        <w:t>Caspase functions in cell death and disease / McIlwain D.R. [et al.]. // Cold Spring Harb Perspect Biol – 2013. – Vol. 5, № 4 – P. a008656.</w:t>
      </w:r>
    </w:p>
    <w:p w14:paraId="35B24E68" w14:textId="77777777" w:rsidR="006516F4" w:rsidRPr="006516F4" w:rsidRDefault="006516F4" w:rsidP="0004305A">
      <w:pPr>
        <w:rPr>
          <w:lang w:val="en-US"/>
        </w:rPr>
      </w:pPr>
      <w:r w:rsidRPr="006516F4">
        <w:rPr>
          <w:lang w:val="en-US"/>
        </w:rPr>
        <w:t>43.</w:t>
      </w:r>
      <w:r w:rsidRPr="006516F4">
        <w:rPr>
          <w:lang w:val="en-US"/>
        </w:rPr>
        <w:tab/>
        <w:t>Inflammasomes: mechanism of action, role in disease, and therapeutics / Guo H. [et al.]. // Nat. Med. – 2015. – Vol. 21, № 7 – P. 677–687.</w:t>
      </w:r>
    </w:p>
    <w:p w14:paraId="1476AD6C" w14:textId="77777777" w:rsidR="006516F4" w:rsidRPr="006516F4" w:rsidRDefault="006516F4" w:rsidP="0004305A">
      <w:pPr>
        <w:rPr>
          <w:lang w:val="en-US"/>
        </w:rPr>
      </w:pPr>
      <w:r w:rsidRPr="006516F4">
        <w:rPr>
          <w:lang w:val="en-US"/>
        </w:rPr>
        <w:t>44.</w:t>
      </w:r>
      <w:r w:rsidRPr="006516F4">
        <w:rPr>
          <w:lang w:val="en-US"/>
        </w:rPr>
        <w:tab/>
        <w:t>Caspase substrates and inhibitors / Poreba M. [et al.]. // Cold Spring Harb Perspect Biol – 2013. – Vol. 5, № 8 – P. a008680.</w:t>
      </w:r>
    </w:p>
    <w:p w14:paraId="27E7C035" w14:textId="77777777" w:rsidR="006516F4" w:rsidRPr="006516F4" w:rsidRDefault="006516F4" w:rsidP="0004305A">
      <w:pPr>
        <w:rPr>
          <w:lang w:val="en-US"/>
        </w:rPr>
      </w:pPr>
      <w:r w:rsidRPr="006516F4">
        <w:rPr>
          <w:lang w:val="en-US"/>
        </w:rPr>
        <w:t>45.</w:t>
      </w:r>
      <w:r w:rsidRPr="006516F4">
        <w:rPr>
          <w:lang w:val="en-US"/>
        </w:rPr>
        <w:tab/>
        <w:t>ELM 2016--data update and new functionality of the eukaryotic linear motif resource / Dinkel H. [et al.]. // Nucleic Acids Res. – 2016. – Vol. 44, № D1 – P. D294-300.</w:t>
      </w:r>
    </w:p>
    <w:p w14:paraId="00C57F09" w14:textId="77777777" w:rsidR="006516F4" w:rsidRPr="006516F4" w:rsidRDefault="006516F4" w:rsidP="0004305A">
      <w:pPr>
        <w:rPr>
          <w:lang w:val="en-US"/>
        </w:rPr>
      </w:pPr>
      <w:r w:rsidRPr="006516F4">
        <w:rPr>
          <w:lang w:val="en-US"/>
        </w:rPr>
        <w:lastRenderedPageBreak/>
        <w:t>46.</w:t>
      </w:r>
      <w:r w:rsidRPr="006516F4">
        <w:rPr>
          <w:lang w:val="en-US"/>
        </w:rPr>
        <w:tab/>
        <w:t>Using engineered scaffold interactions to reshape MAP kinase pathway signaling dynamics / Bashor C.J. [et al.]. // Science – 2008. – Vol. 319, № 5869 – P. 1539–1543.</w:t>
      </w:r>
    </w:p>
    <w:p w14:paraId="33A71E37" w14:textId="77777777" w:rsidR="006516F4" w:rsidRPr="006516F4" w:rsidRDefault="006516F4" w:rsidP="0004305A">
      <w:pPr>
        <w:rPr>
          <w:lang w:val="en-US"/>
        </w:rPr>
      </w:pPr>
      <w:r w:rsidRPr="006516F4">
        <w:rPr>
          <w:lang w:val="en-US"/>
        </w:rPr>
        <w:t>47.</w:t>
      </w:r>
      <w:r w:rsidRPr="006516F4">
        <w:rPr>
          <w:lang w:val="en-US"/>
        </w:rPr>
        <w:tab/>
        <w:t>Induction of APOBEC3G ubiquitination and degradation by an HIV-1 Vif-Cul5-SCF complex / Yu X. [et al.]. // Science – 2003. – Vol. 302, № 5647 – P. 1056–1060.</w:t>
      </w:r>
    </w:p>
    <w:p w14:paraId="2D3EE253" w14:textId="77777777" w:rsidR="006516F4" w:rsidRPr="006516F4" w:rsidRDefault="006516F4" w:rsidP="0004305A">
      <w:pPr>
        <w:rPr>
          <w:lang w:val="en-US"/>
        </w:rPr>
      </w:pPr>
      <w:r w:rsidRPr="006516F4">
        <w:rPr>
          <w:lang w:val="en-US"/>
        </w:rPr>
        <w:t>48.</w:t>
      </w:r>
      <w:r w:rsidRPr="006516F4">
        <w:rPr>
          <w:lang w:val="en-US"/>
        </w:rPr>
        <w:tab/>
        <w:t>Evolution of protein-protein interaction network / Makino T. [et al.]. // Genome Dyn – 2007. – Vol. 3 – P. 13–29.</w:t>
      </w:r>
    </w:p>
    <w:p w14:paraId="607D4DEC" w14:textId="77777777" w:rsidR="006516F4" w:rsidRPr="006516F4" w:rsidRDefault="006516F4" w:rsidP="0004305A">
      <w:pPr>
        <w:rPr>
          <w:lang w:val="en-US"/>
        </w:rPr>
      </w:pPr>
      <w:r w:rsidRPr="006516F4">
        <w:rPr>
          <w:lang w:val="en-US"/>
        </w:rPr>
        <w:t>49.</w:t>
      </w:r>
      <w:r w:rsidRPr="006516F4">
        <w:rPr>
          <w:lang w:val="en-US"/>
        </w:rPr>
        <w:tab/>
        <w:t>Tissue-specific splicing of disordered segments that embed binding motifs rewires protein interaction networks / Buljan M. [et al.]. // Mol. Cell – 2012. – Vol. 46, № 6 – P. 871–883.</w:t>
      </w:r>
    </w:p>
    <w:p w14:paraId="42234F08" w14:textId="77777777" w:rsidR="006516F4" w:rsidRPr="006516F4" w:rsidRDefault="006516F4" w:rsidP="0004305A">
      <w:pPr>
        <w:rPr>
          <w:lang w:val="en-US"/>
        </w:rPr>
      </w:pPr>
      <w:r w:rsidRPr="006516F4">
        <w:rPr>
          <w:lang w:val="en-US"/>
        </w:rPr>
        <w:t>50.</w:t>
      </w:r>
      <w:r w:rsidRPr="006516F4">
        <w:rPr>
          <w:lang w:val="en-US"/>
        </w:rPr>
        <w:tab/>
        <w:t>The nature of protein domain evolution: shaping the interaction network / Bagowski C.P. [et al.]. // Curr. Genomics – 2010. – Vol. 11, № 5 – P. 368–376.</w:t>
      </w:r>
    </w:p>
    <w:p w14:paraId="5F9BC477" w14:textId="77777777" w:rsidR="006516F4" w:rsidRPr="006516F4" w:rsidRDefault="006516F4" w:rsidP="0004305A">
      <w:pPr>
        <w:rPr>
          <w:lang w:val="en-US"/>
        </w:rPr>
      </w:pPr>
      <w:r w:rsidRPr="006516F4">
        <w:rPr>
          <w:lang w:val="en-US"/>
        </w:rPr>
        <w:t>51.</w:t>
      </w:r>
      <w:r w:rsidRPr="006516F4">
        <w:rPr>
          <w:lang w:val="en-US"/>
        </w:rPr>
        <w:tab/>
        <w:t>Classification of intrinsically disordered regions and proteins / van der Lee R. [et al.]. // Chem. Rev. – 2014. – Vol. 114, № 13 – P. 6589–6631.</w:t>
      </w:r>
    </w:p>
    <w:p w14:paraId="75CCEBE8" w14:textId="77777777" w:rsidR="006516F4" w:rsidRPr="006516F4" w:rsidRDefault="006516F4" w:rsidP="0004305A">
      <w:pPr>
        <w:rPr>
          <w:lang w:val="en-US"/>
        </w:rPr>
      </w:pPr>
      <w:r w:rsidRPr="006516F4">
        <w:rPr>
          <w:lang w:val="en-US"/>
        </w:rPr>
        <w:t>52.</w:t>
      </w:r>
      <w:r w:rsidRPr="006516F4">
        <w:rPr>
          <w:lang w:val="en-US"/>
        </w:rPr>
        <w:tab/>
        <w:t>Convergent evolution of domain architectures (is rare) / Gough J. [et al.]. // Bioinformatics – 2005. – Vol. 21, № 8 – P. 1464–1471.</w:t>
      </w:r>
    </w:p>
    <w:p w14:paraId="51832BF3" w14:textId="77777777" w:rsidR="006516F4" w:rsidRPr="006516F4" w:rsidRDefault="006516F4" w:rsidP="0004305A">
      <w:pPr>
        <w:rPr>
          <w:lang w:val="en-US"/>
        </w:rPr>
      </w:pPr>
      <w:r w:rsidRPr="006516F4">
        <w:rPr>
          <w:lang w:val="en-US"/>
        </w:rPr>
        <w:t>53.</w:t>
      </w:r>
      <w:r w:rsidRPr="006516F4">
        <w:rPr>
          <w:lang w:val="en-US"/>
        </w:rPr>
        <w:tab/>
        <w:t>Cyclin is degraded by the ubiquitin pathway / Glotzer M. [et al.]. // Nature – 1991. – Vol. 349, № 6305 – P. 132–138.</w:t>
      </w:r>
    </w:p>
    <w:p w14:paraId="3039EF1B" w14:textId="77777777" w:rsidR="006516F4" w:rsidRPr="006516F4" w:rsidRDefault="006516F4" w:rsidP="0004305A">
      <w:pPr>
        <w:rPr>
          <w:lang w:val="en-US"/>
        </w:rPr>
      </w:pPr>
      <w:r w:rsidRPr="006516F4">
        <w:rPr>
          <w:lang w:val="en-US"/>
        </w:rPr>
        <w:t>54.</w:t>
      </w:r>
      <w:r w:rsidRPr="006516F4">
        <w:rPr>
          <w:lang w:val="en-US"/>
        </w:rPr>
        <w:tab/>
        <w:t>Analysis of the BiP gene and identification of an ER retention signal in Schizosaccharomyces pombe / Pidoux A.L. [et al.]. // EMBO J. – 1992. – Vol. 11, № 4 – P. 1583–1591.</w:t>
      </w:r>
    </w:p>
    <w:p w14:paraId="3996B2E1" w14:textId="77777777" w:rsidR="006516F4" w:rsidRPr="006516F4" w:rsidRDefault="006516F4" w:rsidP="0004305A">
      <w:pPr>
        <w:rPr>
          <w:lang w:val="en-US"/>
        </w:rPr>
      </w:pPr>
      <w:r w:rsidRPr="006516F4">
        <w:rPr>
          <w:lang w:val="en-US"/>
        </w:rPr>
        <w:t>55.</w:t>
      </w:r>
      <w:r w:rsidRPr="006516F4">
        <w:rPr>
          <w:lang w:val="en-US"/>
        </w:rPr>
        <w:tab/>
        <w:t>The transience of transient overexpression / Gibson T.J. [et al.]. // Nat. Methods – 2013. – Vol. 10, № 8 – P. 715–721.</w:t>
      </w:r>
    </w:p>
    <w:p w14:paraId="655933EF" w14:textId="77777777" w:rsidR="006516F4" w:rsidRPr="006516F4" w:rsidRDefault="006516F4" w:rsidP="0004305A">
      <w:pPr>
        <w:rPr>
          <w:lang w:val="en-US"/>
        </w:rPr>
      </w:pPr>
      <w:r w:rsidRPr="006516F4">
        <w:rPr>
          <w:lang w:val="en-US"/>
        </w:rPr>
        <w:t>56.</w:t>
      </w:r>
      <w:r w:rsidRPr="006516F4">
        <w:rPr>
          <w:lang w:val="en-US"/>
        </w:rPr>
        <w:tab/>
        <w:t>A tree-based conservation scoring method for short linear motifs in multiple alignments of protein sequences / Chica C. [et al.]. // BMC Bioinformatics – 2008. – Vol. 9 – P. 229.</w:t>
      </w:r>
    </w:p>
    <w:p w14:paraId="2A2A3BA1" w14:textId="77777777" w:rsidR="006516F4" w:rsidRPr="006516F4" w:rsidRDefault="006516F4" w:rsidP="0004305A">
      <w:pPr>
        <w:rPr>
          <w:lang w:val="en-US"/>
        </w:rPr>
      </w:pPr>
      <w:r w:rsidRPr="006516F4">
        <w:rPr>
          <w:lang w:val="en-US"/>
        </w:rPr>
        <w:lastRenderedPageBreak/>
        <w:t>57.</w:t>
      </w:r>
      <w:r w:rsidRPr="006516F4">
        <w:rPr>
          <w:lang w:val="en-US"/>
        </w:rPr>
        <w:tab/>
        <w:t>Constraints and consequences of the emergence of amino acid repeats in eukaryotic proteins / Chavali S. [et al.]. // Nat. Struct. Mol. Biol. – 2017. – Vol. 24, № 9 – P. 765–777.</w:t>
      </w:r>
    </w:p>
    <w:p w14:paraId="313E673B" w14:textId="77777777" w:rsidR="006516F4" w:rsidRPr="006516F4" w:rsidRDefault="006516F4" w:rsidP="0004305A">
      <w:pPr>
        <w:rPr>
          <w:lang w:val="en-US"/>
        </w:rPr>
      </w:pPr>
      <w:r w:rsidRPr="006516F4">
        <w:rPr>
          <w:lang w:val="en-US"/>
        </w:rPr>
        <w:t>58.</w:t>
      </w:r>
      <w:r w:rsidRPr="006516F4">
        <w:rPr>
          <w:lang w:val="en-US"/>
        </w:rPr>
        <w:tab/>
        <w:t>Architecture of the human interactome defines protein communities and disease networks / Huttlin E.L. [et al.]. // Nature – 2017. – Vol. 545, № 7655 – P. 505–509.</w:t>
      </w:r>
    </w:p>
    <w:p w14:paraId="420B10CF" w14:textId="77777777" w:rsidR="006516F4" w:rsidRPr="006516F4" w:rsidRDefault="006516F4" w:rsidP="0004305A">
      <w:pPr>
        <w:rPr>
          <w:lang w:val="en-US"/>
        </w:rPr>
      </w:pPr>
      <w:r w:rsidRPr="006516F4">
        <w:rPr>
          <w:lang w:val="en-US"/>
        </w:rPr>
        <w:t>59.</w:t>
      </w:r>
      <w:r w:rsidRPr="006516F4">
        <w:rPr>
          <w:lang w:val="en-US"/>
        </w:rPr>
        <w:tab/>
        <w:t>QSLiMFinder: improved short linear motif prediction using specific query protein data / Palopoli N. [et al.]. // Bioinformatics – 2015. – Vol. 31, № 14 – P. 2284–2293.</w:t>
      </w:r>
    </w:p>
    <w:p w14:paraId="3D90AEE4" w14:textId="77777777" w:rsidR="006516F4" w:rsidRPr="006516F4" w:rsidRDefault="006516F4" w:rsidP="0004305A">
      <w:pPr>
        <w:rPr>
          <w:lang w:val="en-US"/>
        </w:rPr>
      </w:pPr>
      <w:r w:rsidRPr="006516F4">
        <w:rPr>
          <w:lang w:val="en-US"/>
        </w:rPr>
        <w:t>60.</w:t>
      </w:r>
      <w:r w:rsidRPr="006516F4">
        <w:rPr>
          <w:lang w:val="en-US"/>
        </w:rPr>
        <w:tab/>
        <w:t>The MIntAct project--IntAct as a common curation platform for 11 molecular interaction databases / Orchard S. [et al.]. // Nucleic Acids Res. – 2014. – Vol. 42, № Database issue – P. D358-363.</w:t>
      </w:r>
    </w:p>
    <w:p w14:paraId="7292248F" w14:textId="77777777" w:rsidR="006516F4" w:rsidRPr="006516F4" w:rsidRDefault="006516F4" w:rsidP="0004305A">
      <w:pPr>
        <w:rPr>
          <w:lang w:val="en-US"/>
        </w:rPr>
      </w:pPr>
      <w:r w:rsidRPr="006516F4">
        <w:rPr>
          <w:lang w:val="en-US"/>
        </w:rPr>
        <w:t>61.</w:t>
      </w:r>
      <w:r w:rsidRPr="006516F4">
        <w:rPr>
          <w:lang w:val="en-US"/>
        </w:rPr>
        <w:tab/>
        <w:t>Unstructural biology of the Dengue virus proteins / Meng F. [et al.]. // FEBS J. – 2015. – Vol. 282, № 17 – P. 3368–3394.</w:t>
      </w:r>
    </w:p>
    <w:p w14:paraId="6B9189F1" w14:textId="77777777" w:rsidR="006516F4" w:rsidRPr="006516F4" w:rsidRDefault="006516F4" w:rsidP="0004305A">
      <w:pPr>
        <w:rPr>
          <w:lang w:val="en-US"/>
        </w:rPr>
      </w:pPr>
      <w:r w:rsidRPr="006516F4">
        <w:rPr>
          <w:lang w:val="en-US"/>
        </w:rPr>
        <w:t>62.</w:t>
      </w:r>
      <w:r w:rsidRPr="006516F4">
        <w:rPr>
          <w:lang w:val="en-US"/>
        </w:rPr>
        <w:tab/>
        <w:t>A proteome-scale map of the human interactome network / Rolland T. [et al.]. // Cell – 2014. – Vol. 159, № 5 – P. 1212–1226.</w:t>
      </w:r>
    </w:p>
    <w:p w14:paraId="4965D677" w14:textId="77777777" w:rsidR="006516F4" w:rsidRPr="006516F4" w:rsidRDefault="006516F4" w:rsidP="0004305A">
      <w:pPr>
        <w:rPr>
          <w:lang w:val="en-US"/>
        </w:rPr>
      </w:pPr>
      <w:r w:rsidRPr="006516F4">
        <w:rPr>
          <w:lang w:val="en-US"/>
        </w:rPr>
        <w:t>63.</w:t>
      </w:r>
      <w:r w:rsidRPr="006516F4">
        <w:rPr>
          <w:lang w:val="en-US"/>
        </w:rPr>
        <w:tab/>
        <w:t>Fundamentals of protein interaction network mapping / Snider J. [et al.]. // Mol. Syst. Biol. – 2015. – Vol. 11, № 12 – P. 848.</w:t>
      </w:r>
    </w:p>
    <w:p w14:paraId="62E16D11" w14:textId="77777777" w:rsidR="006516F4" w:rsidRPr="006516F4" w:rsidRDefault="006516F4" w:rsidP="0004305A">
      <w:pPr>
        <w:rPr>
          <w:lang w:val="en-US"/>
        </w:rPr>
      </w:pPr>
      <w:r w:rsidRPr="006516F4">
        <w:rPr>
          <w:lang w:val="en-US"/>
        </w:rPr>
        <w:t>64.</w:t>
      </w:r>
      <w:r w:rsidRPr="006516F4">
        <w:rPr>
          <w:lang w:val="en-US"/>
        </w:rPr>
        <w:tab/>
        <w:t>UniProt: the universal protein knowledgebase / The UniProt Consortium [et al.]. // Nucleic Acids Res. – 2017. – Vol. 45, № D1 – P. D158–D169.</w:t>
      </w:r>
    </w:p>
    <w:p w14:paraId="7D221D35" w14:textId="77777777" w:rsidR="006516F4" w:rsidRPr="006516F4" w:rsidRDefault="006516F4" w:rsidP="0004305A">
      <w:pPr>
        <w:rPr>
          <w:lang w:val="en-US"/>
        </w:rPr>
      </w:pPr>
      <w:r w:rsidRPr="006516F4">
        <w:rPr>
          <w:lang w:val="en-US"/>
        </w:rPr>
        <w:t>65.</w:t>
      </w:r>
      <w:r w:rsidRPr="006516F4">
        <w:rPr>
          <w:lang w:val="en-US"/>
        </w:rPr>
        <w:tab/>
        <w:t>InterPro in 2017-beyond protein family and domain annotations / Finn R.D. [et al.]. // Nucleic Acids Res. – 2017. – Vol. 45, № D1 – P. D190–D199.</w:t>
      </w:r>
    </w:p>
    <w:p w14:paraId="20C77A02" w14:textId="77777777" w:rsidR="006516F4" w:rsidRPr="006516F4" w:rsidRDefault="006516F4" w:rsidP="0004305A">
      <w:pPr>
        <w:rPr>
          <w:lang w:val="en-US"/>
        </w:rPr>
      </w:pPr>
      <w:r w:rsidRPr="006516F4">
        <w:rPr>
          <w:lang w:val="en-US"/>
        </w:rPr>
        <w:t>66.</w:t>
      </w:r>
      <w:r w:rsidRPr="006516F4">
        <w:rPr>
          <w:lang w:val="en-US"/>
        </w:rPr>
        <w:tab/>
        <w:t>CDD/SPARCLE: functional classification of proteins via subfamily domain architectures / Marchler-Bauer A. [et al.]. // Nucleic Acids Res. – 2017. – Vol. 45, № D1 – P. D200–D203.</w:t>
      </w:r>
    </w:p>
    <w:p w14:paraId="1FA06D07" w14:textId="77777777" w:rsidR="006516F4" w:rsidRPr="006516F4" w:rsidRDefault="006516F4" w:rsidP="0004305A">
      <w:pPr>
        <w:rPr>
          <w:lang w:val="en-US"/>
        </w:rPr>
      </w:pPr>
      <w:r w:rsidRPr="006516F4">
        <w:rPr>
          <w:lang w:val="en-US"/>
        </w:rPr>
        <w:t>67.</w:t>
      </w:r>
      <w:r w:rsidRPr="006516F4">
        <w:rPr>
          <w:lang w:val="en-US"/>
        </w:rPr>
        <w:tab/>
        <w:t>CATH: an expanded resource to predict protein function through structure and sequence / Dawson N.L. [et al.]. // Nucleic Acids Res. – 2017. – Vol. 45, № D1 – P. D289–D295.</w:t>
      </w:r>
    </w:p>
    <w:p w14:paraId="68837843" w14:textId="77777777" w:rsidR="006516F4" w:rsidRPr="006516F4" w:rsidRDefault="006516F4" w:rsidP="0004305A">
      <w:pPr>
        <w:rPr>
          <w:lang w:val="en-US"/>
        </w:rPr>
      </w:pPr>
      <w:r w:rsidRPr="006516F4">
        <w:rPr>
          <w:lang w:val="en-US"/>
        </w:rPr>
        <w:lastRenderedPageBreak/>
        <w:t>68.</w:t>
      </w:r>
      <w:r w:rsidRPr="006516F4">
        <w:rPr>
          <w:lang w:val="en-US"/>
        </w:rPr>
        <w:tab/>
        <w:t>HAMAP in 2015: updates to the protein family classification and annotation system / Pedruzzi I. [et al.]. // Nucleic Acids Res. – 2015. – Vol. 43, № Database issue – P. D1064-1070.</w:t>
      </w:r>
    </w:p>
    <w:p w14:paraId="16A99090" w14:textId="77777777" w:rsidR="006516F4" w:rsidRPr="006516F4" w:rsidRDefault="006516F4" w:rsidP="0004305A">
      <w:pPr>
        <w:rPr>
          <w:lang w:val="en-US"/>
        </w:rPr>
      </w:pPr>
      <w:r w:rsidRPr="006516F4">
        <w:rPr>
          <w:lang w:val="en-US"/>
        </w:rPr>
        <w:t>69.</w:t>
      </w:r>
      <w:r w:rsidRPr="006516F4">
        <w:rPr>
          <w:lang w:val="en-US"/>
        </w:rPr>
        <w:tab/>
        <w:t>The Pfam protein families database: towards a more sustainable future / Finn R.D. [et al.]. // Nucleic Acids Res. – 2016. – Vol. 44, № D1 – P. D279-285.</w:t>
      </w:r>
    </w:p>
    <w:p w14:paraId="021B9F36" w14:textId="77777777" w:rsidR="006516F4" w:rsidRPr="006516F4" w:rsidRDefault="006516F4" w:rsidP="0004305A">
      <w:pPr>
        <w:rPr>
          <w:lang w:val="en-US"/>
        </w:rPr>
      </w:pPr>
      <w:r w:rsidRPr="006516F4">
        <w:rPr>
          <w:lang w:val="en-US"/>
        </w:rPr>
        <w:t>70.</w:t>
      </w:r>
      <w:r w:rsidRPr="006516F4">
        <w:rPr>
          <w:lang w:val="en-US"/>
        </w:rPr>
        <w:tab/>
        <w:t>PIRSF family classification system for protein functional and evolutionary analysis / Nikolskaya A.N. [et al.]. // Evol. Bioinform. Online – 2007. – Vol. 2 – P. 197–209.</w:t>
      </w:r>
    </w:p>
    <w:p w14:paraId="78B78540" w14:textId="77777777" w:rsidR="006516F4" w:rsidRPr="006516F4" w:rsidRDefault="006516F4" w:rsidP="0004305A">
      <w:pPr>
        <w:rPr>
          <w:lang w:val="en-US"/>
        </w:rPr>
      </w:pPr>
      <w:r w:rsidRPr="006516F4">
        <w:rPr>
          <w:lang w:val="en-US"/>
        </w:rPr>
        <w:t>71.</w:t>
      </w:r>
      <w:r w:rsidRPr="006516F4">
        <w:rPr>
          <w:lang w:val="en-US"/>
        </w:rPr>
        <w:tab/>
        <w:t>The PRINTS protein fingerprint database: functional and evolutionary applications / Attwood T.K. [et al.]. // Encyclopedia of Genetics, Genomics, Proteomics and Bioinformatics / ed. Jorde L.B. et al. – 2006.</w:t>
      </w:r>
    </w:p>
    <w:p w14:paraId="337FCFA8" w14:textId="77777777" w:rsidR="006516F4" w:rsidRPr="006516F4" w:rsidRDefault="006516F4" w:rsidP="0004305A">
      <w:pPr>
        <w:rPr>
          <w:lang w:val="en-US"/>
        </w:rPr>
      </w:pPr>
      <w:r w:rsidRPr="006516F4">
        <w:rPr>
          <w:lang w:val="en-US"/>
        </w:rPr>
        <w:t>72.</w:t>
      </w:r>
      <w:r w:rsidRPr="006516F4">
        <w:rPr>
          <w:lang w:val="en-US"/>
        </w:rPr>
        <w:tab/>
        <w:t>ProDom: automated clustering of homologous domains / Servant F. [et al.]. // Brief. Bioinformatics – 2002. – Vol. 3, № 3 – P. 246–251.</w:t>
      </w:r>
    </w:p>
    <w:p w14:paraId="494E1DB2" w14:textId="77777777" w:rsidR="006516F4" w:rsidRPr="006516F4" w:rsidRDefault="006516F4" w:rsidP="0004305A">
      <w:pPr>
        <w:rPr>
          <w:lang w:val="en-US"/>
        </w:rPr>
      </w:pPr>
      <w:r w:rsidRPr="006516F4">
        <w:rPr>
          <w:lang w:val="en-US"/>
        </w:rPr>
        <w:t>73.</w:t>
      </w:r>
      <w:r w:rsidRPr="006516F4">
        <w:rPr>
          <w:lang w:val="en-US"/>
        </w:rPr>
        <w:tab/>
        <w:t>New and continuing developments at PROSITE / Sigrist C.J.A. [et al.]. // Nucleic Acids Res. – 2013. – Vol. 41, № Database issue – P. D344-347.</w:t>
      </w:r>
    </w:p>
    <w:p w14:paraId="54D6224F" w14:textId="77777777" w:rsidR="006516F4" w:rsidRPr="006516F4" w:rsidRDefault="006516F4" w:rsidP="0004305A">
      <w:pPr>
        <w:rPr>
          <w:lang w:val="en-US"/>
        </w:rPr>
      </w:pPr>
      <w:r w:rsidRPr="006516F4">
        <w:rPr>
          <w:lang w:val="en-US"/>
        </w:rPr>
        <w:t>74.</w:t>
      </w:r>
      <w:r w:rsidRPr="006516F4">
        <w:rPr>
          <w:lang w:val="en-US"/>
        </w:rPr>
        <w:tab/>
        <w:t>The Structure-Function Linkage Database / Akiva E. [et al.]. // Nucleic Acids Res. – 2014. – Vol. 42, № Database issue – P. D521-530.</w:t>
      </w:r>
    </w:p>
    <w:p w14:paraId="35EF1913" w14:textId="77777777" w:rsidR="006516F4" w:rsidRPr="006516F4" w:rsidRDefault="006516F4" w:rsidP="0004305A">
      <w:pPr>
        <w:rPr>
          <w:lang w:val="en-US"/>
        </w:rPr>
      </w:pPr>
      <w:r w:rsidRPr="006516F4">
        <w:rPr>
          <w:lang w:val="en-US"/>
        </w:rPr>
        <w:t>75.</w:t>
      </w:r>
      <w:r w:rsidRPr="006516F4">
        <w:rPr>
          <w:lang w:val="en-US"/>
        </w:rPr>
        <w:tab/>
        <w:t>20 years of the SMART protein domain annotation resource / Letunic I. [et al.]. // Nucleic Acids Res. – 2018. – Vol. 46, № D1 – P. D493–D496.</w:t>
      </w:r>
    </w:p>
    <w:p w14:paraId="30A1C8B7" w14:textId="77777777" w:rsidR="006516F4" w:rsidRPr="006516F4" w:rsidRDefault="006516F4" w:rsidP="0004305A">
      <w:pPr>
        <w:rPr>
          <w:lang w:val="en-US"/>
        </w:rPr>
      </w:pPr>
      <w:r w:rsidRPr="006516F4">
        <w:rPr>
          <w:lang w:val="en-US"/>
        </w:rPr>
        <w:t>76.</w:t>
      </w:r>
      <w:r w:rsidRPr="006516F4">
        <w:rPr>
          <w:lang w:val="en-US"/>
        </w:rPr>
        <w:tab/>
        <w:t>Assignment of homology to genome sequences using a library of hidden Markov models that represent all proteins of known structure / Gough J. [et al.]. // J. Mol. Biol. – 2001. – Vol. 313, № 4 – P. 903–919.</w:t>
      </w:r>
    </w:p>
    <w:p w14:paraId="499DF404" w14:textId="77777777" w:rsidR="006516F4" w:rsidRPr="006516F4" w:rsidRDefault="006516F4" w:rsidP="0004305A">
      <w:pPr>
        <w:rPr>
          <w:lang w:val="en-US"/>
        </w:rPr>
      </w:pPr>
      <w:r w:rsidRPr="006516F4">
        <w:rPr>
          <w:lang w:val="en-US"/>
        </w:rPr>
        <w:t>77.</w:t>
      </w:r>
      <w:r w:rsidRPr="006516F4">
        <w:rPr>
          <w:lang w:val="en-US"/>
        </w:rPr>
        <w:tab/>
        <w:t>The TIGRFAMs database of protein families / Haft D.H. [et al.]. // Nucleic Acids Res. – 2003. – Vol. 31, № 1 – P. 371–373.</w:t>
      </w:r>
    </w:p>
    <w:p w14:paraId="4BA707A2" w14:textId="77777777" w:rsidR="006516F4" w:rsidRPr="006516F4" w:rsidRDefault="006516F4" w:rsidP="0004305A">
      <w:pPr>
        <w:rPr>
          <w:lang w:val="en-US"/>
        </w:rPr>
      </w:pPr>
      <w:r w:rsidRPr="006516F4">
        <w:rPr>
          <w:lang w:val="en-US"/>
        </w:rPr>
        <w:t>78.</w:t>
      </w:r>
      <w:r w:rsidRPr="006516F4">
        <w:rPr>
          <w:lang w:val="en-US"/>
        </w:rPr>
        <w:tab/>
        <w:t>SLiMFinder: a probabilistic method for identifying over-represented, convergently evolved, short linear motifs in proteins / Edwards R.J. [et al.]. // PLoS ONE – 2007. – Vol. 2, № 10 – P. e967.</w:t>
      </w:r>
    </w:p>
    <w:p w14:paraId="61DCA4F2" w14:textId="77777777" w:rsidR="006516F4" w:rsidRPr="006516F4" w:rsidRDefault="006516F4" w:rsidP="0004305A">
      <w:pPr>
        <w:rPr>
          <w:lang w:val="en-US"/>
        </w:rPr>
      </w:pPr>
      <w:r w:rsidRPr="006516F4">
        <w:rPr>
          <w:lang w:val="en-US"/>
        </w:rPr>
        <w:t>79.</w:t>
      </w:r>
      <w:r w:rsidRPr="006516F4">
        <w:rPr>
          <w:lang w:val="en-US"/>
        </w:rPr>
        <w:tab/>
        <w:t>BLAST+: architecture and applications / Camacho C. [et al.]. // BMC Bioinformatics – 2009. – Vol. 10 – P. 421.</w:t>
      </w:r>
    </w:p>
    <w:p w14:paraId="68B0C29C" w14:textId="77777777" w:rsidR="006516F4" w:rsidRPr="006516F4" w:rsidRDefault="006516F4" w:rsidP="0004305A">
      <w:pPr>
        <w:rPr>
          <w:lang w:val="en-US"/>
        </w:rPr>
      </w:pPr>
      <w:r w:rsidRPr="006516F4">
        <w:rPr>
          <w:lang w:val="en-US"/>
        </w:rPr>
        <w:lastRenderedPageBreak/>
        <w:t>80.</w:t>
      </w:r>
      <w:r w:rsidRPr="006516F4">
        <w:rPr>
          <w:lang w:val="en-US"/>
        </w:rPr>
        <w:tab/>
        <w:t>The pairwise energy content estimated from amino acid composition discriminates between folded and intrinsically unstructured proteins / Dosztányi Z. [et al.]. // J. Mol. Biol. – 2005. – Vol. 347, № 4 – P. 827–839.</w:t>
      </w:r>
    </w:p>
    <w:p w14:paraId="6026CDAF" w14:textId="77777777" w:rsidR="006516F4" w:rsidRPr="006516F4" w:rsidRDefault="006516F4" w:rsidP="0004305A">
      <w:pPr>
        <w:rPr>
          <w:lang w:val="en-US"/>
        </w:rPr>
      </w:pPr>
      <w:r w:rsidRPr="006516F4">
        <w:rPr>
          <w:lang w:val="en-US"/>
        </w:rPr>
        <w:t>81.</w:t>
      </w:r>
      <w:r w:rsidRPr="006516F4">
        <w:rPr>
          <w:lang w:val="en-US"/>
        </w:rPr>
        <w:tab/>
        <w:t>CompariMotif: quick and easy comparisons of sequence motifs / Edwards R.J. [et al.]. // Bioinformatics – 2008. – Vol. 24, № 10 – P. 1307–1309.</w:t>
      </w:r>
    </w:p>
    <w:p w14:paraId="4BADABCF" w14:textId="77777777" w:rsidR="006516F4" w:rsidRPr="006516F4" w:rsidRDefault="006516F4" w:rsidP="0004305A">
      <w:pPr>
        <w:rPr>
          <w:lang w:val="en-US"/>
        </w:rPr>
      </w:pPr>
      <w:r w:rsidRPr="006516F4">
        <w:rPr>
          <w:lang w:val="en-US"/>
        </w:rPr>
        <w:t>82.</w:t>
      </w:r>
      <w:r w:rsidRPr="006516F4">
        <w:rPr>
          <w:lang w:val="en-US"/>
        </w:rPr>
        <w:tab/>
        <w:t>R package MItools / Kleshchevnikov V. [et al.]. // – 2018.</w:t>
      </w:r>
    </w:p>
    <w:p w14:paraId="60A4F9FE" w14:textId="77777777" w:rsidR="006516F4" w:rsidRPr="006516F4" w:rsidRDefault="006516F4" w:rsidP="0004305A">
      <w:pPr>
        <w:rPr>
          <w:lang w:val="en-US"/>
        </w:rPr>
      </w:pPr>
      <w:r w:rsidRPr="006516F4">
        <w:rPr>
          <w:lang w:val="en-US"/>
        </w:rPr>
        <w:t>83.</w:t>
      </w:r>
      <w:r w:rsidRPr="006516F4">
        <w:rPr>
          <w:lang w:val="en-US"/>
        </w:rPr>
        <w:tab/>
        <w:t>R project viral_project / Kleshchevnikov V. [et al.]. // – 2018.</w:t>
      </w:r>
    </w:p>
    <w:p w14:paraId="34175E4A" w14:textId="77777777" w:rsidR="006516F4" w:rsidRPr="006516F4" w:rsidRDefault="006516F4" w:rsidP="0004305A">
      <w:pPr>
        <w:rPr>
          <w:lang w:val="en-US"/>
        </w:rPr>
      </w:pPr>
      <w:r w:rsidRPr="006516F4">
        <w:rPr>
          <w:lang w:val="en-US"/>
        </w:rPr>
        <w:t>84.</w:t>
      </w:r>
      <w:r w:rsidRPr="006516F4">
        <w:rPr>
          <w:lang w:val="en-US"/>
        </w:rPr>
        <w:tab/>
        <w:t>Molecular principles of human virus protein-protein interactions / Halehalli R.R. [et al.]. // Bioinformatics – 2015. – Vol. 31, № 7 – P. 1025–1033.</w:t>
      </w:r>
    </w:p>
    <w:p w14:paraId="7F890EA0" w14:textId="77777777" w:rsidR="006516F4" w:rsidRPr="006516F4" w:rsidRDefault="006516F4" w:rsidP="0004305A">
      <w:pPr>
        <w:rPr>
          <w:lang w:val="en-US"/>
        </w:rPr>
      </w:pPr>
      <w:r w:rsidRPr="006516F4">
        <w:rPr>
          <w:lang w:val="en-US"/>
        </w:rPr>
        <w:t>85.</w:t>
      </w:r>
      <w:r w:rsidRPr="006516F4">
        <w:rPr>
          <w:lang w:val="en-US"/>
        </w:rPr>
        <w:tab/>
        <w:t>Data-warehousing of protein-protein interactions indicates that pathogens preferentially target hub and bottleneck proteins / Schleker S. [et al.]. // Front Microbiol – 2013. – Vol. 4 – P. 51.</w:t>
      </w:r>
    </w:p>
    <w:p w14:paraId="480316D9" w14:textId="77777777" w:rsidR="006516F4" w:rsidRPr="006516F4" w:rsidRDefault="006516F4" w:rsidP="0004305A">
      <w:pPr>
        <w:rPr>
          <w:lang w:val="en-US"/>
        </w:rPr>
      </w:pPr>
      <w:r w:rsidRPr="006516F4">
        <w:rPr>
          <w:lang w:val="en-US"/>
        </w:rPr>
        <w:t>86.</w:t>
      </w:r>
      <w:r w:rsidRPr="006516F4">
        <w:rPr>
          <w:lang w:val="en-US"/>
        </w:rPr>
        <w:tab/>
        <w:t>Correcting for the study bias associated with protein-protein interaction measurements reveals differences between protein degree distributions from different cancer types / Schaefer M.H. [et al.]. // Front Genet – 2015. – Vol. 6 – P. 260.</w:t>
      </w:r>
    </w:p>
    <w:p w14:paraId="39904D16" w14:textId="77777777" w:rsidR="006516F4" w:rsidRPr="006516F4" w:rsidRDefault="006516F4" w:rsidP="0004305A">
      <w:pPr>
        <w:rPr>
          <w:lang w:val="en-US"/>
        </w:rPr>
      </w:pPr>
      <w:r w:rsidRPr="006516F4">
        <w:rPr>
          <w:lang w:val="en-US"/>
        </w:rPr>
        <w:t>87.</w:t>
      </w:r>
      <w:r w:rsidRPr="006516F4">
        <w:rPr>
          <w:lang w:val="en-US"/>
        </w:rPr>
        <w:tab/>
        <w:t>T antigen is bound to a host protein in SV40-transformed cells / Lane D.P. [et al.]. // Nature – 1979. – Vol. 278, № 5701 – P. 261–263.</w:t>
      </w:r>
    </w:p>
    <w:p w14:paraId="6FEA1F0E" w14:textId="77777777" w:rsidR="006516F4" w:rsidRPr="006516F4" w:rsidRDefault="006516F4" w:rsidP="0004305A">
      <w:pPr>
        <w:rPr>
          <w:lang w:val="en-US"/>
        </w:rPr>
      </w:pPr>
      <w:r w:rsidRPr="006516F4">
        <w:rPr>
          <w:lang w:val="en-US"/>
        </w:rPr>
        <w:t>88.</w:t>
      </w:r>
      <w:r w:rsidRPr="006516F4">
        <w:rPr>
          <w:lang w:val="en-US"/>
        </w:rPr>
        <w:tab/>
        <w:t>Fast and accurate discovery of degenerate linear motifs in protein sequences / Kelil A. [et al.]. // PLoS ONE – 2014. – Vol. 9, № 9 – P. e106081.</w:t>
      </w:r>
    </w:p>
    <w:p w14:paraId="03B642AB" w14:textId="77777777" w:rsidR="006516F4" w:rsidRPr="006516F4" w:rsidRDefault="006516F4" w:rsidP="0004305A">
      <w:pPr>
        <w:rPr>
          <w:lang w:val="en-US"/>
        </w:rPr>
      </w:pPr>
      <w:r w:rsidRPr="006516F4">
        <w:rPr>
          <w:lang w:val="en-US"/>
        </w:rPr>
        <w:t>89.</w:t>
      </w:r>
      <w:r w:rsidRPr="006516F4">
        <w:rPr>
          <w:lang w:val="en-US"/>
        </w:rPr>
        <w:tab/>
        <w:t>Estimation and efficient computation of the true probability of recurrence of short linear protein sequence motifs in unrelated proteins / Davey N.E. [et al.]. // BMC Bioinformatics – 2010. – Vol. 11 – P. 14.</w:t>
      </w:r>
    </w:p>
    <w:p w14:paraId="022840DD" w14:textId="77777777" w:rsidR="006516F4" w:rsidRPr="006516F4" w:rsidRDefault="006516F4" w:rsidP="0004305A">
      <w:pPr>
        <w:rPr>
          <w:lang w:val="en-US"/>
        </w:rPr>
      </w:pPr>
      <w:r w:rsidRPr="006516F4">
        <w:rPr>
          <w:lang w:val="en-US"/>
        </w:rPr>
        <w:t>90.</w:t>
      </w:r>
      <w:r w:rsidRPr="006516F4">
        <w:rPr>
          <w:lang w:val="en-US"/>
        </w:rPr>
        <w:tab/>
        <w:t>Analysis of Multiple HPV E6 PDZ Interactions Defines Type-Specific PDZ Fingerprints That Predict Oncogenic Potential / Thomas M. [et al.]. // PLoS Pathog. – 2016. – Vol. 12, № 8 – P. e1005766.</w:t>
      </w:r>
    </w:p>
    <w:p w14:paraId="5D4D0E3D" w14:textId="77777777" w:rsidR="006516F4" w:rsidRPr="006516F4" w:rsidRDefault="006516F4" w:rsidP="0004305A">
      <w:pPr>
        <w:rPr>
          <w:lang w:val="en-US"/>
        </w:rPr>
      </w:pPr>
      <w:r w:rsidRPr="006516F4">
        <w:rPr>
          <w:lang w:val="en-US"/>
        </w:rPr>
        <w:t>91.</w:t>
      </w:r>
      <w:r w:rsidRPr="006516F4">
        <w:rPr>
          <w:lang w:val="en-US"/>
        </w:rPr>
        <w:tab/>
        <w:t>Oncogenic human papillomavirus E6 proteins target the discs large tumour suppressor for proteasome-mediated degradation / Gardiol D. [et al.]. // Oncogene – 1999. – Vol. 18, № 40 – P. 5487–5496.</w:t>
      </w:r>
    </w:p>
    <w:p w14:paraId="70281D97" w14:textId="77777777" w:rsidR="006516F4" w:rsidRPr="006516F4" w:rsidRDefault="006516F4" w:rsidP="0004305A">
      <w:pPr>
        <w:rPr>
          <w:lang w:val="en-US"/>
        </w:rPr>
      </w:pPr>
      <w:r w:rsidRPr="006516F4">
        <w:rPr>
          <w:lang w:val="en-US"/>
        </w:rPr>
        <w:lastRenderedPageBreak/>
        <w:t>92.</w:t>
      </w:r>
      <w:r w:rsidRPr="006516F4">
        <w:rPr>
          <w:lang w:val="en-US"/>
        </w:rPr>
        <w:tab/>
        <w:t>Degradation of tyrosine phosphatase PTPN3 (PTPH1) by association with oncogenic human papillomavirus E6 proteins / Jing M. [et al.]. // J. Virol. – 2007. – Vol. 81, № 5 – P. 2231–2239.</w:t>
      </w:r>
    </w:p>
    <w:p w14:paraId="4E041C1F" w14:textId="77777777" w:rsidR="006516F4" w:rsidRPr="006516F4" w:rsidRDefault="006516F4" w:rsidP="0004305A">
      <w:pPr>
        <w:rPr>
          <w:lang w:val="en-US"/>
        </w:rPr>
      </w:pPr>
      <w:r w:rsidRPr="006516F4">
        <w:rPr>
          <w:lang w:val="en-US"/>
        </w:rPr>
        <w:t>93.</w:t>
      </w:r>
      <w:r w:rsidRPr="006516F4">
        <w:rPr>
          <w:lang w:val="en-US"/>
        </w:rPr>
        <w:tab/>
        <w:t>The human papillomavirus (HPV) E6* proteins from high-risk, mucosal HPVs can direct degradation of cellular proteins in the absence of full-length E6 protein / Pim D. [et al.]. // J. Virol. – 2009. – Vol. 83, № 19 – P. 9863–9874.</w:t>
      </w:r>
    </w:p>
    <w:p w14:paraId="0EB7AB41" w14:textId="77777777" w:rsidR="006516F4" w:rsidRPr="006516F4" w:rsidRDefault="006516F4" w:rsidP="0004305A">
      <w:pPr>
        <w:rPr>
          <w:lang w:val="en-US"/>
        </w:rPr>
      </w:pPr>
      <w:r w:rsidRPr="006516F4">
        <w:rPr>
          <w:lang w:val="en-US"/>
        </w:rPr>
        <w:t>94.</w:t>
      </w:r>
      <w:r w:rsidRPr="006516F4">
        <w:rPr>
          <w:lang w:val="en-US"/>
        </w:rPr>
        <w:tab/>
        <w:t>Association of E6AP (UBE3A) with human papillomavirus type 11 E6 protein / Brimer N. [et al.]. // Virology – 2007. – Vol. 358, № 2 – P. 303–310.</w:t>
      </w:r>
    </w:p>
    <w:p w14:paraId="373195DC" w14:textId="77777777" w:rsidR="006516F4" w:rsidRPr="006516F4" w:rsidRDefault="006516F4" w:rsidP="0004305A">
      <w:pPr>
        <w:rPr>
          <w:lang w:val="en-US"/>
        </w:rPr>
      </w:pPr>
      <w:r w:rsidRPr="006516F4">
        <w:rPr>
          <w:lang w:val="en-US"/>
        </w:rPr>
        <w:t>95.</w:t>
      </w:r>
      <w:r w:rsidRPr="006516F4">
        <w:rPr>
          <w:lang w:val="en-US"/>
        </w:rPr>
        <w:tab/>
        <w:t>Identification of a novel telomerase repressor that interacts with the human papillomavirus type-16 E6/E6-AP complex / Gewin L. [et al.]. // Genes Dev. – 2004. – Vol. 18, № 18 – P. 2269–2282.</w:t>
      </w:r>
    </w:p>
    <w:p w14:paraId="044EEA13" w14:textId="77777777" w:rsidR="006516F4" w:rsidRPr="006516F4" w:rsidRDefault="006516F4" w:rsidP="0004305A">
      <w:pPr>
        <w:rPr>
          <w:lang w:val="en-US"/>
        </w:rPr>
      </w:pPr>
      <w:r w:rsidRPr="006516F4">
        <w:rPr>
          <w:lang w:val="en-US"/>
        </w:rPr>
        <w:t>96.</w:t>
      </w:r>
      <w:r w:rsidRPr="006516F4">
        <w:rPr>
          <w:lang w:val="en-US"/>
        </w:rPr>
        <w:tab/>
        <w:t>The high-risk HPV E6 target scribble (hScrib) is required for HPV E6 expression in cervical tumour-derived cell lines / Kranjec C. [et al.]. // Papillomavirus Res – 2016. – Vol. 2 – P. 70–77.</w:t>
      </w:r>
    </w:p>
    <w:p w14:paraId="62768383" w14:textId="77777777" w:rsidR="006516F4" w:rsidRPr="006516F4" w:rsidRDefault="006516F4" w:rsidP="0004305A">
      <w:pPr>
        <w:rPr>
          <w:lang w:val="en-US"/>
        </w:rPr>
      </w:pPr>
      <w:r w:rsidRPr="006516F4">
        <w:rPr>
          <w:lang w:val="en-US"/>
        </w:rPr>
        <w:t>97.</w:t>
      </w:r>
      <w:r w:rsidRPr="006516F4">
        <w:rPr>
          <w:lang w:val="en-US"/>
        </w:rPr>
        <w:tab/>
        <w:t>A role for Erbin in the regulation of Nod2-dependent NF-kappaB signaling / McDonald C. [et al.]. // J. Biol. Chem. – 2005. – Vol. 280, № 48 – P. 40301–40309.</w:t>
      </w:r>
    </w:p>
    <w:p w14:paraId="77A023A9" w14:textId="77777777" w:rsidR="006516F4" w:rsidRPr="006516F4" w:rsidRDefault="006516F4" w:rsidP="0004305A">
      <w:pPr>
        <w:rPr>
          <w:lang w:val="en-US"/>
        </w:rPr>
      </w:pPr>
      <w:r w:rsidRPr="006516F4">
        <w:rPr>
          <w:lang w:val="en-US"/>
        </w:rPr>
        <w:t>98.</w:t>
      </w:r>
      <w:r w:rsidRPr="006516F4">
        <w:rPr>
          <w:lang w:val="en-US"/>
        </w:rPr>
        <w:tab/>
        <w:t>ERBIN: a basolateral PDZ protein that interacts with the mammalian ERBB2/HER2 receptor / Borg J.P. [et al.]. // Nat. Cell Biol. – 2000. – Vol. 2, № 7 – P. 407–414.</w:t>
      </w:r>
    </w:p>
    <w:p w14:paraId="5584F9E3" w14:textId="77777777" w:rsidR="006516F4" w:rsidRPr="006516F4" w:rsidRDefault="006516F4" w:rsidP="0004305A">
      <w:pPr>
        <w:rPr>
          <w:lang w:val="en-US"/>
        </w:rPr>
      </w:pPr>
      <w:r w:rsidRPr="006516F4">
        <w:rPr>
          <w:lang w:val="en-US"/>
        </w:rPr>
        <w:t>99.</w:t>
      </w:r>
      <w:r w:rsidRPr="006516F4">
        <w:rPr>
          <w:lang w:val="en-US"/>
        </w:rPr>
        <w:tab/>
        <w:t>The avian influenza virus NS1 ESEV PDZ binding motif associates with Dlg1 and Scribble to disrupt cellular tight junctions / Golebiewski L. [et al.]. // J. Virol. – 2011. – Vol. 85, № 20 – P. 10639–10648.</w:t>
      </w:r>
    </w:p>
    <w:p w14:paraId="69735E17" w14:textId="77777777" w:rsidR="006516F4" w:rsidRPr="006516F4" w:rsidRDefault="006516F4" w:rsidP="0004305A">
      <w:pPr>
        <w:rPr>
          <w:lang w:val="en-US"/>
        </w:rPr>
      </w:pPr>
      <w:r w:rsidRPr="006516F4">
        <w:rPr>
          <w:lang w:val="en-US"/>
        </w:rPr>
        <w:t>100.</w:t>
      </w:r>
      <w:r w:rsidRPr="006516F4">
        <w:rPr>
          <w:lang w:val="en-US"/>
        </w:rPr>
        <w:tab/>
        <w:t>Analysis of the PDZ binding specificities of Influenza A virus NS1 proteins / Thomas M. [et al.]. // Virol. J. – 2011. – Vol. 8 – P. 25.</w:t>
      </w:r>
    </w:p>
    <w:p w14:paraId="09ED9663" w14:textId="77777777" w:rsidR="006516F4" w:rsidRPr="006516F4" w:rsidRDefault="006516F4" w:rsidP="0004305A">
      <w:pPr>
        <w:rPr>
          <w:lang w:val="en-US"/>
        </w:rPr>
      </w:pPr>
      <w:r w:rsidRPr="006516F4">
        <w:rPr>
          <w:lang w:val="en-US"/>
        </w:rPr>
        <w:t>101.</w:t>
      </w:r>
      <w:r w:rsidRPr="006516F4">
        <w:rPr>
          <w:lang w:val="en-US"/>
        </w:rPr>
        <w:tab/>
        <w:t>The ESEV PDZ-binding motif of the avian influenza A virus NS1 protein protects infected cells from apoptosis by directly targeting Scribble / Liu H. [et al.]. // J. Virol. – 2010. – Vol. 84, № 21 – P. 11164–11174.</w:t>
      </w:r>
    </w:p>
    <w:p w14:paraId="7AAF1B5E" w14:textId="77777777" w:rsidR="006516F4" w:rsidRPr="006516F4" w:rsidRDefault="006516F4" w:rsidP="0004305A">
      <w:pPr>
        <w:rPr>
          <w:lang w:val="en-US"/>
        </w:rPr>
      </w:pPr>
      <w:r w:rsidRPr="006516F4">
        <w:rPr>
          <w:lang w:val="en-US"/>
        </w:rPr>
        <w:lastRenderedPageBreak/>
        <w:t>102.</w:t>
      </w:r>
      <w:r w:rsidRPr="006516F4">
        <w:rPr>
          <w:lang w:val="en-US"/>
        </w:rPr>
        <w:tab/>
        <w:t>SH3 domains. Molecular “Velcro” / Morton C.J. [et al.]. // Curr. Biol. – 1994. – Vol. 4, № 7 – P. 615–617.</w:t>
      </w:r>
    </w:p>
    <w:p w14:paraId="2AB9E953" w14:textId="77777777" w:rsidR="006516F4" w:rsidRPr="006516F4" w:rsidRDefault="006516F4" w:rsidP="0004305A">
      <w:pPr>
        <w:rPr>
          <w:lang w:val="en-US"/>
        </w:rPr>
      </w:pPr>
      <w:r w:rsidRPr="006516F4">
        <w:rPr>
          <w:lang w:val="en-US"/>
        </w:rPr>
        <w:t>103.</w:t>
      </w:r>
      <w:r w:rsidRPr="006516F4">
        <w:rPr>
          <w:lang w:val="en-US"/>
        </w:rPr>
        <w:tab/>
        <w:t>Proline-rich (PxxP) motifs in HIV-1 Nef bind to SH3 domains of a subset of Src kinases and are required for the enhanced growth of Nef+ viruses but not for down-regulation of CD4 / Saksela K. [et al.]. // EMBO J. – 1995. – Vol. 14, № 3 – P. 484–491.</w:t>
      </w:r>
    </w:p>
    <w:p w14:paraId="3938D883" w14:textId="77777777" w:rsidR="006516F4" w:rsidRPr="006516F4" w:rsidRDefault="006516F4" w:rsidP="0004305A">
      <w:pPr>
        <w:rPr>
          <w:lang w:val="en-US"/>
        </w:rPr>
      </w:pPr>
      <w:r w:rsidRPr="006516F4">
        <w:rPr>
          <w:lang w:val="en-US"/>
        </w:rPr>
        <w:t>104.</w:t>
      </w:r>
      <w:r w:rsidRPr="006516F4">
        <w:rPr>
          <w:lang w:val="en-US"/>
        </w:rPr>
        <w:tab/>
        <w:t>HIV-1 Nef selectively activates Src family kinases Hck, Lyn, and c-Src through direct SH3 domain interaction / Trible R.P. [et al.]. // J. Biol. Chem. – 2006. – Vol. 281, № 37 – P. 27029–27038.</w:t>
      </w:r>
    </w:p>
    <w:p w14:paraId="54D6FEBE" w14:textId="77777777" w:rsidR="006516F4" w:rsidRPr="006516F4" w:rsidRDefault="006516F4" w:rsidP="0004305A">
      <w:pPr>
        <w:rPr>
          <w:lang w:val="en-US"/>
        </w:rPr>
      </w:pPr>
      <w:r w:rsidRPr="006516F4">
        <w:rPr>
          <w:lang w:val="en-US"/>
        </w:rPr>
        <w:t>105.</w:t>
      </w:r>
      <w:r w:rsidRPr="006516F4">
        <w:rPr>
          <w:lang w:val="en-US"/>
        </w:rPr>
        <w:tab/>
        <w:t>IkappaBalpha ubiquitination is catalyzed by an SCF-like complex containing Skp1, cullin-1, and two F-box/WD40-repeat proteins, betaTrCP1 and betaTrCP2 / Suzuki H. [et al.]. // Biochem. Biophys. Res. Commun. – 1999. – Vol. 256, № 1 – P. 127–132.</w:t>
      </w:r>
    </w:p>
    <w:p w14:paraId="56F7A11A" w14:textId="77777777" w:rsidR="006516F4" w:rsidRPr="006516F4" w:rsidRDefault="006516F4" w:rsidP="0004305A">
      <w:pPr>
        <w:rPr>
          <w:lang w:val="en-US"/>
        </w:rPr>
      </w:pPr>
      <w:r w:rsidRPr="006516F4">
        <w:rPr>
          <w:lang w:val="en-US"/>
        </w:rPr>
        <w:t>106.</w:t>
      </w:r>
      <w:r w:rsidRPr="006516F4">
        <w:rPr>
          <w:lang w:val="en-US"/>
        </w:rPr>
        <w:tab/>
        <w:t>The SCF(HOS/beta-TRCP)-ROC1 E3 ubiquitin ligase utilizes two distinct domains within CUL1 for substrate targeting and ubiquitin ligation / Wu K. [et al.]. // Mol. Cell. Biol. – 2000. – Vol. 20, № 4 – P. 1382–1393.</w:t>
      </w:r>
    </w:p>
    <w:p w14:paraId="74EC59BA" w14:textId="77777777" w:rsidR="006516F4" w:rsidRPr="006516F4" w:rsidRDefault="006516F4" w:rsidP="0004305A">
      <w:pPr>
        <w:rPr>
          <w:lang w:val="en-US"/>
        </w:rPr>
      </w:pPr>
      <w:r w:rsidRPr="006516F4">
        <w:rPr>
          <w:lang w:val="en-US"/>
        </w:rPr>
        <w:t>107.</w:t>
      </w:r>
      <w:r w:rsidRPr="006516F4">
        <w:rPr>
          <w:lang w:val="en-US"/>
        </w:rPr>
        <w:tab/>
        <w:t>HOS, a human homolog of Slimb, forms an SCF complex with Skp1 and Cullin1 and targets the phosphorylation-dependent degradation of IkappaB and beta-catenin / Fuchs S.Y. [et al.]. // Oncogene – 1999. – Vol. 18, № 12 – P. 2039–2046.</w:t>
      </w:r>
    </w:p>
    <w:p w14:paraId="2A3B3B5E" w14:textId="77777777" w:rsidR="006516F4" w:rsidRPr="006516F4" w:rsidRDefault="006516F4" w:rsidP="0004305A">
      <w:pPr>
        <w:rPr>
          <w:lang w:val="en-US"/>
        </w:rPr>
      </w:pPr>
      <w:r w:rsidRPr="006516F4">
        <w:rPr>
          <w:lang w:val="en-US"/>
        </w:rPr>
        <w:t>108.</w:t>
      </w:r>
      <w:r w:rsidRPr="006516F4">
        <w:rPr>
          <w:lang w:val="en-US"/>
        </w:rPr>
        <w:tab/>
        <w:t>A complex containing betaTrCP recruits Cdc34 to catalyse ubiquitination of IkappaBalpha / Vuillard L. [et al.]. // FEBS Lett. – 1999. – Vol. 455, № 3 – P. 311–314.</w:t>
      </w:r>
    </w:p>
    <w:p w14:paraId="3D61564C" w14:textId="77777777" w:rsidR="006516F4" w:rsidRPr="006516F4" w:rsidRDefault="006516F4" w:rsidP="0004305A">
      <w:pPr>
        <w:rPr>
          <w:lang w:val="en-US"/>
        </w:rPr>
      </w:pPr>
      <w:r w:rsidRPr="006516F4">
        <w:rPr>
          <w:lang w:val="en-US"/>
        </w:rPr>
        <w:t>109.</w:t>
      </w:r>
      <w:r w:rsidRPr="006516F4">
        <w:rPr>
          <w:lang w:val="en-US"/>
        </w:rPr>
        <w:tab/>
        <w:t>HIV-1 Vpu neutralizes the antiviral factor Tetherin/BST-2 by binding it and directing its beta-TrCP2-dependent degradation / Mangeat B. [et al.]. // PLoS Pathog. – 2009. – Vol. 5, № 9 – P. e1000574.</w:t>
      </w:r>
    </w:p>
    <w:p w14:paraId="5A387095" w14:textId="77777777" w:rsidR="006516F4" w:rsidRPr="006516F4" w:rsidRDefault="006516F4" w:rsidP="0004305A">
      <w:pPr>
        <w:rPr>
          <w:lang w:val="en-US"/>
        </w:rPr>
      </w:pPr>
      <w:r w:rsidRPr="006516F4">
        <w:rPr>
          <w:lang w:val="en-US"/>
        </w:rPr>
        <w:t>110.</w:t>
      </w:r>
      <w:r w:rsidRPr="006516F4">
        <w:rPr>
          <w:lang w:val="en-US"/>
        </w:rPr>
        <w:tab/>
        <w:t>A novel human WD protein, h-beta TrCp, that interacts with HIV-1 Vpu connects CD4 to the ER degradation pathway through an F-box motif / Margottin F. [et al.]. // Mol. Cell – 1998. – Vol. 1, № 4 – P. 565–574.</w:t>
      </w:r>
    </w:p>
    <w:p w14:paraId="4243EF34" w14:textId="77777777" w:rsidR="006516F4" w:rsidRPr="006516F4" w:rsidRDefault="006516F4" w:rsidP="0004305A">
      <w:pPr>
        <w:rPr>
          <w:lang w:val="en-US"/>
        </w:rPr>
      </w:pPr>
      <w:r w:rsidRPr="006516F4">
        <w:rPr>
          <w:lang w:val="en-US"/>
        </w:rPr>
        <w:lastRenderedPageBreak/>
        <w:t>111.</w:t>
      </w:r>
      <w:r w:rsidRPr="006516F4">
        <w:rPr>
          <w:lang w:val="en-US"/>
        </w:rPr>
        <w:tab/>
        <w:t>Rotavirus NSP1 Requires Casein Kinase II-Mediated Phosphorylation for Hijacking of Cullin-RING Ligases / Davis K.A. [et al.]. // MBio – 2017. – Vol. 8, № 4.</w:t>
      </w:r>
    </w:p>
    <w:p w14:paraId="433C6705" w14:textId="77777777" w:rsidR="006516F4" w:rsidRPr="006516F4" w:rsidRDefault="006516F4" w:rsidP="0004305A">
      <w:pPr>
        <w:rPr>
          <w:lang w:val="en-US"/>
        </w:rPr>
      </w:pPr>
      <w:r w:rsidRPr="006516F4">
        <w:rPr>
          <w:lang w:val="en-US"/>
        </w:rPr>
        <w:t>112.</w:t>
      </w:r>
      <w:r w:rsidRPr="006516F4">
        <w:rPr>
          <w:lang w:val="en-US"/>
        </w:rPr>
        <w:tab/>
        <w:t>The Rotavirus Interferon Antagonist NSP1: Many Targets, Many Questions / Arnold M.M. [et al.]. // J. Virol. – 2016. – Vol. 90, № 11 – P. 5212–5215.</w:t>
      </w:r>
    </w:p>
    <w:p w14:paraId="7F490F71" w14:textId="77777777" w:rsidR="006516F4" w:rsidRPr="006516F4" w:rsidRDefault="006516F4" w:rsidP="0004305A">
      <w:pPr>
        <w:rPr>
          <w:lang w:val="en-US"/>
        </w:rPr>
      </w:pPr>
      <w:r w:rsidRPr="006516F4">
        <w:rPr>
          <w:lang w:val="en-US"/>
        </w:rPr>
        <w:t>113.</w:t>
      </w:r>
      <w:r w:rsidRPr="006516F4">
        <w:rPr>
          <w:lang w:val="en-US"/>
        </w:rPr>
        <w:tab/>
        <w:t>Zinc-binding domain of rotavirus NSP1 is required for proteasome-dependent degradation of IRF3 and autoregulatory NSP1 stability / Graff J.W. [et al.]. // J. Gen. Virol. – 2007. – Vol. 88, № Pt 2 – P. 613–620.</w:t>
      </w:r>
    </w:p>
    <w:p w14:paraId="30E26015" w14:textId="77777777" w:rsidR="006516F4" w:rsidRPr="006516F4" w:rsidRDefault="006516F4" w:rsidP="0004305A">
      <w:pPr>
        <w:rPr>
          <w:lang w:val="en-US"/>
        </w:rPr>
      </w:pPr>
      <w:r w:rsidRPr="006516F4">
        <w:rPr>
          <w:lang w:val="en-US"/>
        </w:rPr>
        <w:t>114.</w:t>
      </w:r>
      <w:r w:rsidRPr="006516F4">
        <w:rPr>
          <w:lang w:val="en-US"/>
        </w:rPr>
        <w:tab/>
        <w:t>Interferon-λ in the context of viral infections: production, response and therapeutic implications / Hermant P. [et al.]. // J Innate Immun – 2014. – Vol. 6, № 5 – P. 563–574.</w:t>
      </w:r>
    </w:p>
    <w:p w14:paraId="778CCD2F" w14:textId="77777777" w:rsidR="006516F4" w:rsidRPr="006516F4" w:rsidRDefault="006516F4" w:rsidP="0004305A">
      <w:pPr>
        <w:rPr>
          <w:lang w:val="en-US"/>
        </w:rPr>
      </w:pPr>
      <w:r w:rsidRPr="006516F4">
        <w:rPr>
          <w:lang w:val="en-US"/>
        </w:rPr>
        <w:t>115.</w:t>
      </w:r>
      <w:r w:rsidRPr="006516F4">
        <w:rPr>
          <w:lang w:val="en-US"/>
        </w:rPr>
        <w:tab/>
        <w:t>Cul7/p185/p193 binding to simian virus 40 large T antigen has a role in cellular transformation / Ali S.H. [et al.]. // J. Virol. – 2004. – Vol. 78, № 6 – P. 2749–2757.</w:t>
      </w:r>
    </w:p>
    <w:p w14:paraId="6FA86FD2" w14:textId="77777777" w:rsidR="006516F4" w:rsidRPr="006516F4" w:rsidRDefault="006516F4" w:rsidP="0004305A">
      <w:pPr>
        <w:rPr>
          <w:lang w:val="en-US"/>
        </w:rPr>
      </w:pPr>
      <w:r w:rsidRPr="006516F4">
        <w:rPr>
          <w:lang w:val="en-US"/>
        </w:rPr>
        <w:t>116.</w:t>
      </w:r>
      <w:r w:rsidRPr="006516F4">
        <w:rPr>
          <w:lang w:val="en-US"/>
        </w:rPr>
        <w:tab/>
        <w:t>The Many Faces of MDM2 Binding Partners / Riley M.F. [et al.]. // Genes Cancer – 2012. – Vol. 3, № 3–4 – P. 226–239.</w:t>
      </w:r>
    </w:p>
    <w:p w14:paraId="2BD6ACEC" w14:textId="77777777" w:rsidR="006516F4" w:rsidRPr="006516F4" w:rsidRDefault="006516F4" w:rsidP="0004305A">
      <w:pPr>
        <w:rPr>
          <w:lang w:val="en-US"/>
        </w:rPr>
      </w:pPr>
      <w:r w:rsidRPr="006516F4">
        <w:rPr>
          <w:lang w:val="en-US"/>
        </w:rPr>
        <w:t>117.</w:t>
      </w:r>
      <w:r w:rsidRPr="006516F4">
        <w:rPr>
          <w:lang w:val="en-US"/>
        </w:rPr>
        <w:tab/>
        <w:t>Interaction and co-localization of JC virus large T antigen and the F-box protein β-transducin-repeat containing protein / Reviriego-Mendoza M.M. [et al.]. // Virology – 2011. – Vol. 410, № 1 – P. 119–128.</w:t>
      </w:r>
    </w:p>
    <w:p w14:paraId="65B4A748" w14:textId="77777777" w:rsidR="006516F4" w:rsidRPr="006516F4" w:rsidRDefault="006516F4" w:rsidP="0004305A">
      <w:pPr>
        <w:rPr>
          <w:lang w:val="en-US"/>
        </w:rPr>
      </w:pPr>
      <w:r w:rsidRPr="006516F4">
        <w:rPr>
          <w:lang w:val="en-US"/>
        </w:rPr>
        <w:t>118.</w:t>
      </w:r>
      <w:r w:rsidRPr="006516F4">
        <w:rPr>
          <w:lang w:val="en-US"/>
        </w:rPr>
        <w:tab/>
        <w:t>Binding of the influenza virus NS1 protein to double-stranded RNA inhibits the activation of the protein kinase that phosphorylates the elF-2 translation initiation factor / Lu Y. [et al.]. // Virology – 1995. – Vol. 214, № 1 – P. 222–228.</w:t>
      </w:r>
    </w:p>
    <w:p w14:paraId="5E827548" w14:textId="77777777" w:rsidR="006516F4" w:rsidRPr="006516F4" w:rsidRDefault="006516F4" w:rsidP="0004305A">
      <w:pPr>
        <w:rPr>
          <w:lang w:val="en-US"/>
        </w:rPr>
      </w:pPr>
      <w:r w:rsidRPr="006516F4">
        <w:rPr>
          <w:lang w:val="en-US"/>
        </w:rPr>
        <w:t>119.</w:t>
      </w:r>
      <w:r w:rsidRPr="006516F4">
        <w:rPr>
          <w:lang w:val="en-US"/>
        </w:rPr>
        <w:tab/>
        <w:t>Species-specific inhibition of RIG-I ubiquitination and IFN induction by the influenza A virus NS1 protein / Rajsbaum R. [et al.]. // PLoS Pathog. – 2012. – Vol. 8, № 11 – P. e1003059.</w:t>
      </w:r>
    </w:p>
    <w:p w14:paraId="4DDA3C39" w14:textId="77777777" w:rsidR="006516F4" w:rsidRPr="006516F4" w:rsidRDefault="006516F4" w:rsidP="0004305A">
      <w:pPr>
        <w:rPr>
          <w:lang w:val="en-US"/>
        </w:rPr>
      </w:pPr>
      <w:r w:rsidRPr="006516F4">
        <w:rPr>
          <w:lang w:val="en-US"/>
        </w:rPr>
        <w:t>120.</w:t>
      </w:r>
      <w:r w:rsidRPr="006516F4">
        <w:rPr>
          <w:lang w:val="en-US"/>
        </w:rPr>
        <w:tab/>
        <w:t>Secretory cargo sorting by Ca2+-dependent Cab45 oligomerization at the trans-Golgi network / Crevenna A.H. [et al.]. // J. Cell Biol. – 2016. – Vol. 213, № 3 – P. 305–314.</w:t>
      </w:r>
    </w:p>
    <w:p w14:paraId="48453438" w14:textId="77777777" w:rsidR="006516F4" w:rsidRPr="006516F4" w:rsidRDefault="006516F4" w:rsidP="0004305A">
      <w:pPr>
        <w:rPr>
          <w:lang w:val="en-US"/>
        </w:rPr>
      </w:pPr>
      <w:r w:rsidRPr="006516F4">
        <w:rPr>
          <w:lang w:val="en-US"/>
        </w:rPr>
        <w:lastRenderedPageBreak/>
        <w:t>121.</w:t>
      </w:r>
      <w:r w:rsidRPr="006516F4">
        <w:rPr>
          <w:lang w:val="en-US"/>
        </w:rPr>
        <w:tab/>
        <w:t>Comparative influenza protein interactomes identify the role of plakophilin 2 in virus restriction / Wang L. [et al.]. // Nat Commun – 2017. – Vol. 8 – P. 13876.</w:t>
      </w:r>
    </w:p>
    <w:p w14:paraId="21F11632" w14:textId="77777777" w:rsidR="006516F4" w:rsidRPr="006516F4" w:rsidRDefault="006516F4" w:rsidP="0004305A">
      <w:pPr>
        <w:rPr>
          <w:lang w:val="en-US"/>
        </w:rPr>
      </w:pPr>
      <w:r w:rsidRPr="006516F4">
        <w:rPr>
          <w:lang w:val="en-US"/>
        </w:rPr>
        <w:t>122.</w:t>
      </w:r>
      <w:r w:rsidRPr="006516F4">
        <w:rPr>
          <w:lang w:val="en-US"/>
        </w:rPr>
        <w:tab/>
        <w:t>The RNA polymerase of influenza a virus: mechanisms of viral transcription and replication / Fodor E. [et al.]. // Acta Virol. – 2013. – Vol. 57, № 2 – P. 113–122.</w:t>
      </w:r>
    </w:p>
    <w:p w14:paraId="38ED4B70" w14:textId="77777777" w:rsidR="006516F4" w:rsidRPr="006516F4" w:rsidRDefault="006516F4" w:rsidP="0004305A">
      <w:pPr>
        <w:rPr>
          <w:lang w:val="en-US"/>
        </w:rPr>
      </w:pPr>
      <w:r w:rsidRPr="006516F4">
        <w:rPr>
          <w:lang w:val="en-US"/>
        </w:rPr>
        <w:t>123.</w:t>
      </w:r>
      <w:r w:rsidRPr="006516F4">
        <w:rPr>
          <w:lang w:val="en-US"/>
        </w:rPr>
        <w:tab/>
        <w:t>Mediation of Epstein-Barr virus EBNA-LP transcriptional coactivation by Sp100 / Ling P.D. [et al.]. // EMBO J. – 2005. – Vol. 24, № 20 – P. 3565–3575.</w:t>
      </w:r>
    </w:p>
    <w:p w14:paraId="0273E846" w14:textId="77777777" w:rsidR="006516F4" w:rsidRPr="006516F4" w:rsidRDefault="006516F4" w:rsidP="0004305A">
      <w:pPr>
        <w:rPr>
          <w:lang w:val="en-US"/>
        </w:rPr>
      </w:pPr>
      <w:r w:rsidRPr="006516F4">
        <w:rPr>
          <w:lang w:val="en-US"/>
        </w:rPr>
        <w:t>124.</w:t>
      </w:r>
      <w:r w:rsidRPr="006516F4">
        <w:rPr>
          <w:lang w:val="en-US"/>
        </w:rPr>
        <w:tab/>
        <w:t>Epstein-Barr virus nuclear antigen EBNA-LP is essential for transforming naïve B cells, and facilitates recruitment of transcription factors to the viral genome / Szymula A. [et al.]. // PLoS Pathog. – 2018. – Vol. 14, № 2 – P. e1006890.</w:t>
      </w:r>
    </w:p>
    <w:p w14:paraId="33A27E14" w14:textId="77777777" w:rsidR="006516F4" w:rsidRPr="006516F4" w:rsidRDefault="006516F4" w:rsidP="0004305A">
      <w:pPr>
        <w:rPr>
          <w:lang w:val="en-US"/>
        </w:rPr>
      </w:pPr>
      <w:r w:rsidRPr="006516F4">
        <w:rPr>
          <w:lang w:val="en-US"/>
        </w:rPr>
        <w:t>125.</w:t>
      </w:r>
      <w:r w:rsidRPr="006516F4">
        <w:rPr>
          <w:lang w:val="en-US"/>
        </w:rPr>
        <w:tab/>
        <w:t>An evolutionarily conserved family of Hsp70/Hsc70 molecular chaperone regulators / Takayama S. [et al.]. // J. Biol. Chem. – 1999. – Vol. 274, № 2 – P. 781–786.</w:t>
      </w:r>
    </w:p>
    <w:p w14:paraId="7BCB8507" w14:textId="77777777" w:rsidR="006516F4" w:rsidRPr="006516F4" w:rsidRDefault="006516F4" w:rsidP="0004305A">
      <w:pPr>
        <w:rPr>
          <w:lang w:val="en-US"/>
        </w:rPr>
      </w:pPr>
      <w:r w:rsidRPr="006516F4">
        <w:rPr>
          <w:lang w:val="en-US"/>
        </w:rPr>
        <w:t>126.</w:t>
      </w:r>
      <w:r w:rsidRPr="006516F4">
        <w:rPr>
          <w:lang w:val="en-US"/>
        </w:rPr>
        <w:tab/>
        <w:t>PepSite: prediction of peptide-binding sites from protein surfaces / Trabuco L.G. [et al.]. // Nucleic Acids Res. – 2012. – Vol. 40, № Web Server issue – P. W423-427.</w:t>
      </w:r>
    </w:p>
    <w:p w14:paraId="49BB647D" w14:textId="77777777" w:rsidR="006516F4" w:rsidRPr="006516F4" w:rsidRDefault="006516F4" w:rsidP="0004305A">
      <w:pPr>
        <w:rPr>
          <w:lang w:val="en-US"/>
        </w:rPr>
      </w:pPr>
      <w:r w:rsidRPr="006516F4">
        <w:rPr>
          <w:lang w:val="en-US"/>
        </w:rPr>
        <w:t>127.</w:t>
      </w:r>
      <w:r w:rsidRPr="006516F4">
        <w:rPr>
          <w:lang w:val="en-US"/>
        </w:rPr>
        <w:tab/>
        <w:t>The structural and dynamic response of MAGI-1 PDZ1 with noncanonical domain boundaries to the binding of human papillomavirus E6 / Charbonnier S. [et al.]. // J. Mol. Biol. – 2011. – Vol. 406, № 5 – P. 745–763.</w:t>
      </w:r>
    </w:p>
    <w:p w14:paraId="350AEE7F" w14:textId="77777777" w:rsidR="006516F4" w:rsidRPr="006516F4" w:rsidRDefault="006516F4" w:rsidP="0004305A">
      <w:pPr>
        <w:rPr>
          <w:lang w:val="en-US"/>
        </w:rPr>
      </w:pPr>
      <w:r w:rsidRPr="006516F4">
        <w:rPr>
          <w:lang w:val="en-US"/>
        </w:rPr>
        <w:t>128.</w:t>
      </w:r>
      <w:r w:rsidRPr="006516F4">
        <w:rPr>
          <w:lang w:val="en-US"/>
        </w:rPr>
        <w:tab/>
        <w:t>Discovery of short linear motif-mediated interactions through phage display of intrinsically disordered regions of the human proteome / Davey N.E. [et al.]. // FEBS J. – 2017. – Vol. 284, № 3 – P. 485–498.</w:t>
      </w:r>
    </w:p>
    <w:p w14:paraId="737748BA" w14:textId="7F807A77" w:rsidR="0016126B" w:rsidRDefault="0016126B" w:rsidP="0004305A">
      <w:pPr>
        <w:rPr>
          <w:lang w:val="uk-UA"/>
        </w:rPr>
      </w:pPr>
      <w:r>
        <w:rPr>
          <w:lang w:val="uk-UA"/>
        </w:rPr>
        <w:fldChar w:fldCharType="end"/>
      </w:r>
    </w:p>
    <w:p w14:paraId="2FFEC338" w14:textId="77777777" w:rsidR="0016126B" w:rsidRPr="0016126B" w:rsidRDefault="0016126B" w:rsidP="0016126B">
      <w:pPr>
        <w:rPr>
          <w:lang w:val="uk-UA"/>
        </w:rPr>
      </w:pPr>
    </w:p>
    <w:p w14:paraId="1EB60DA2" w14:textId="77777777" w:rsidR="00FB0DF6" w:rsidRPr="00242DB1" w:rsidRDefault="003254B1" w:rsidP="00FB0DF6">
      <w:pPr>
        <w:pStyle w:val="Heading1"/>
        <w:rPr>
          <w:lang w:val="uk-UA"/>
        </w:rPr>
      </w:pPr>
      <w:r w:rsidRPr="0016126B">
        <w:rPr>
          <w:lang w:val="uk-UA"/>
        </w:rPr>
        <w:br w:type="column"/>
      </w:r>
      <w:bookmarkStart w:id="210" w:name="_Toc515884852"/>
      <w:r w:rsidR="00FB0DF6" w:rsidRPr="00242DB1">
        <w:rPr>
          <w:lang w:val="uk-UA"/>
        </w:rPr>
        <w:lastRenderedPageBreak/>
        <w:t>ДОДАТКИ</w:t>
      </w:r>
      <w:bookmarkEnd w:id="210"/>
    </w:p>
    <w:p w14:paraId="3F4103D7" w14:textId="22544FA3" w:rsidR="005D0A83" w:rsidRDefault="00FB0DF6" w:rsidP="003254B1">
      <w:pPr>
        <w:pStyle w:val="Heading2"/>
        <w:jc w:val="right"/>
        <w:rPr>
          <w:lang w:val="uk-UA"/>
        </w:rPr>
      </w:pPr>
      <w:bookmarkStart w:id="211" w:name="_Toc512724808"/>
      <w:bookmarkStart w:id="212" w:name="_Toc512726446"/>
      <w:bookmarkStart w:id="213" w:name="_Toc514786563"/>
      <w:bookmarkStart w:id="214" w:name="_Toc515884853"/>
      <w:r w:rsidRPr="00242DB1">
        <w:rPr>
          <w:lang w:val="uk-UA"/>
        </w:rPr>
        <w:t>Додаток</w:t>
      </w:r>
      <w:r w:rsidR="005D0A83" w:rsidRPr="00242DB1">
        <w:rPr>
          <w:lang w:val="uk-UA"/>
        </w:rPr>
        <w:t xml:space="preserve"> </w:t>
      </w:r>
      <w:bookmarkEnd w:id="211"/>
      <w:bookmarkEnd w:id="212"/>
      <w:bookmarkEnd w:id="213"/>
      <w:r w:rsidR="003254B1">
        <w:rPr>
          <w:lang w:val="uk-UA"/>
        </w:rPr>
        <w:t>А</w:t>
      </w:r>
      <w:bookmarkEnd w:id="214"/>
    </w:p>
    <w:p w14:paraId="7F0314B8" w14:textId="6B9DAFB0" w:rsidR="00182B6C" w:rsidRPr="00182B6C" w:rsidRDefault="00182B6C" w:rsidP="00182B6C">
      <w:pPr>
        <w:jc w:val="center"/>
        <w:rPr>
          <w:b/>
          <w:lang w:val="uk-UA"/>
        </w:rPr>
      </w:pPr>
      <w:r w:rsidRPr="00182B6C">
        <w:rPr>
          <w:b/>
          <w:color w:val="000000"/>
          <w:szCs w:val="28"/>
          <w:lang w:val="uk-UA"/>
        </w:rPr>
        <w:t xml:space="preserve">ГРАФІК, ЩО ПОКАЗУЄ </w:t>
      </w:r>
      <w:r w:rsidRPr="00182B6C">
        <w:rPr>
          <w:b/>
          <w:lang w:val="uk-UA"/>
        </w:rPr>
        <w:t xml:space="preserve">ЩІЛЬНІСТЬ РОЗПОДІЛУ ЧИСЛА ВЗАЄМОДІЙ </w:t>
      </w:r>
      <w:r>
        <w:rPr>
          <w:b/>
          <w:lang w:val="uk-UA"/>
        </w:rPr>
        <w:t>ЛЮДСЬКИХ</w:t>
      </w:r>
      <w:r w:rsidRPr="00182B6C">
        <w:rPr>
          <w:b/>
          <w:lang w:val="uk-UA"/>
        </w:rPr>
        <w:t xml:space="preserve"> ЧИ В</w:t>
      </w:r>
      <w:r>
        <w:rPr>
          <w:b/>
          <w:lang w:val="uk-UA"/>
        </w:rPr>
        <w:t>ІРУСНИХ ПРОТЕЇНІВ</w:t>
      </w:r>
    </w:p>
    <w:p w14:paraId="518D298E" w14:textId="77777777" w:rsidR="00162273" w:rsidRDefault="00162273" w:rsidP="003254B1">
      <w:pPr>
        <w:ind w:firstLine="0"/>
        <w:rPr>
          <w:lang w:val="uk-UA"/>
        </w:rPr>
      </w:pPr>
    </w:p>
    <w:p w14:paraId="3C3D2EF0" w14:textId="77777777" w:rsidR="005D0A83" w:rsidRDefault="005D0A83" w:rsidP="003254B1">
      <w:pPr>
        <w:ind w:firstLine="0"/>
        <w:rPr>
          <w:szCs w:val="28"/>
          <w:lang w:val="uk-UA"/>
        </w:rPr>
      </w:pPr>
      <w:r w:rsidRPr="00242DB1">
        <w:rPr>
          <w:noProof/>
          <w:szCs w:val="28"/>
          <w:lang w:val="uk-UA"/>
        </w:rPr>
        <w:drawing>
          <wp:inline distT="0" distB="0" distL="0" distR="0" wp14:anchorId="636B583B" wp14:editId="112724BF">
            <wp:extent cx="6022153" cy="3763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22153" cy="3763845"/>
                    </a:xfrm>
                    <a:prstGeom prst="rect">
                      <a:avLst/>
                    </a:prstGeom>
                  </pic:spPr>
                </pic:pic>
              </a:graphicData>
            </a:graphic>
          </wp:inline>
        </w:drawing>
      </w:r>
    </w:p>
    <w:p w14:paraId="40896FC1" w14:textId="0102FF9C" w:rsidR="00AD552D" w:rsidRPr="00F94527" w:rsidRDefault="00AD552D" w:rsidP="00AD552D">
      <w:pPr>
        <w:rPr>
          <w:szCs w:val="28"/>
          <w:lang w:val="uk-UA"/>
        </w:rPr>
      </w:pPr>
      <w:r w:rsidRPr="00242DB1">
        <w:rPr>
          <w:b/>
          <w:lang w:val="uk-UA"/>
        </w:rPr>
        <w:t xml:space="preserve">Рис </w:t>
      </w:r>
      <w:r>
        <w:rPr>
          <w:b/>
          <w:lang w:val="uk-UA"/>
        </w:rPr>
        <w:t>4.1</w:t>
      </w:r>
      <w:r w:rsidRPr="00242DB1">
        <w:rPr>
          <w:b/>
          <w:lang w:val="uk-UA"/>
        </w:rPr>
        <w:t xml:space="preserve">. </w:t>
      </w:r>
      <w:r w:rsidRPr="00242DB1">
        <w:rPr>
          <w:color w:val="000000"/>
          <w:szCs w:val="28"/>
          <w:lang w:val="uk-UA"/>
        </w:rPr>
        <w:t xml:space="preserve">Графік, що показує </w:t>
      </w:r>
      <w:r w:rsidRPr="00242DB1">
        <w:rPr>
          <w:lang w:val="uk-UA"/>
        </w:rPr>
        <w:t>щільність розподілу числа взаємодій кожного людського чи вірусного протеїну в кожній мережі, яку ми викор</w:t>
      </w:r>
      <w:r>
        <w:rPr>
          <w:lang w:val="uk-UA"/>
        </w:rPr>
        <w:t>истовували для нашого аналізу. Для кожного білка</w:t>
      </w:r>
      <w:r w:rsidRPr="00242DB1">
        <w:rPr>
          <w:lang w:val="uk-UA"/>
        </w:rPr>
        <w:t xml:space="preserve"> </w:t>
      </w:r>
      <w:r w:rsidR="00F94527">
        <w:rPr>
          <w:lang w:val="uk-UA"/>
        </w:rPr>
        <w:t>в</w:t>
      </w:r>
      <w:r>
        <w:rPr>
          <w:lang w:val="uk-UA"/>
        </w:rPr>
        <w:t xml:space="preserve">ісь </w:t>
      </w:r>
      <w:r w:rsidRPr="00242DB1">
        <w:rPr>
          <w:lang w:val="uk-UA"/>
        </w:rPr>
        <w:t xml:space="preserve">X показує кількість </w:t>
      </w:r>
      <w:r>
        <w:rPr>
          <w:lang w:val="uk-UA"/>
        </w:rPr>
        <w:t>білків що з ним взаємодіють</w:t>
      </w:r>
      <w:r w:rsidRPr="00242DB1">
        <w:rPr>
          <w:lang w:val="uk-UA"/>
        </w:rPr>
        <w:t xml:space="preserve">, вісь Y показує щільність розподілу. Різні мережі та різні білки (вірусні чи людські) показані в рядках. </w:t>
      </w:r>
      <w:r w:rsidR="00F94527">
        <w:rPr>
          <w:lang w:val="uk-UA"/>
        </w:rPr>
        <w:t xml:space="preserve">Різні методи визначення білкових взаємодій, або всі наявні дані у базі даних </w:t>
      </w:r>
      <w:r w:rsidR="00F94527">
        <w:rPr>
          <w:lang w:val="en-US"/>
        </w:rPr>
        <w:t>IntAct</w:t>
      </w:r>
      <w:r w:rsidR="00F94527">
        <w:rPr>
          <w:lang w:val="uk-UA"/>
        </w:rPr>
        <w:t xml:space="preserve">, зазначені у </w:t>
      </w:r>
      <w:r w:rsidR="006C70A4">
        <w:rPr>
          <w:lang w:val="uk-UA"/>
        </w:rPr>
        <w:t>стовбцях.</w:t>
      </w:r>
    </w:p>
    <w:p w14:paraId="46B2359E" w14:textId="407391CF" w:rsidR="004B37A6" w:rsidRDefault="005D0A83" w:rsidP="004B37A6">
      <w:pPr>
        <w:pStyle w:val="Heading2"/>
        <w:jc w:val="right"/>
        <w:rPr>
          <w:color w:val="000000" w:themeColor="text1"/>
          <w:szCs w:val="28"/>
          <w:lang w:val="uk-UA"/>
        </w:rPr>
      </w:pPr>
      <w:r w:rsidRPr="00242DB1">
        <w:rPr>
          <w:color w:val="000000" w:themeColor="text1"/>
          <w:szCs w:val="28"/>
          <w:lang w:val="uk-UA"/>
        </w:rPr>
        <w:br w:type="column"/>
      </w:r>
      <w:bookmarkStart w:id="215" w:name="_Toc512724809"/>
      <w:bookmarkStart w:id="216" w:name="_Toc512726447"/>
      <w:bookmarkStart w:id="217" w:name="_Toc514786564"/>
      <w:bookmarkStart w:id="218" w:name="_Toc515884854"/>
      <w:r w:rsidR="00FB0DF6" w:rsidRPr="00242DB1">
        <w:rPr>
          <w:color w:val="000000" w:themeColor="text1"/>
          <w:szCs w:val="28"/>
          <w:lang w:val="uk-UA"/>
        </w:rPr>
        <w:lastRenderedPageBreak/>
        <w:t>Додаток</w:t>
      </w:r>
      <w:r w:rsidRPr="00242DB1">
        <w:rPr>
          <w:color w:val="000000" w:themeColor="text1"/>
          <w:szCs w:val="28"/>
          <w:lang w:val="uk-UA"/>
        </w:rPr>
        <w:t xml:space="preserve"> </w:t>
      </w:r>
      <w:bookmarkEnd w:id="215"/>
      <w:bookmarkEnd w:id="216"/>
      <w:bookmarkEnd w:id="217"/>
      <w:r w:rsidR="004B37A6">
        <w:rPr>
          <w:color w:val="000000" w:themeColor="text1"/>
          <w:szCs w:val="28"/>
          <w:lang w:val="uk-UA"/>
        </w:rPr>
        <w:t>Б</w:t>
      </w:r>
      <w:bookmarkEnd w:id="218"/>
    </w:p>
    <w:p w14:paraId="2CAD91F6" w14:textId="19C54317" w:rsidR="004B37A6" w:rsidRPr="004B37A6" w:rsidRDefault="004B37A6" w:rsidP="004B37A6">
      <w:pPr>
        <w:jc w:val="center"/>
        <w:rPr>
          <w:b/>
          <w:lang w:val="uk-UA"/>
        </w:rPr>
      </w:pPr>
      <w:r>
        <w:rPr>
          <w:b/>
          <w:lang w:val="uk-UA"/>
        </w:rPr>
        <w:t>ДИАГРАМА ВЕНА ЩО ПОКАЗУЄ</w:t>
      </w:r>
    </w:p>
    <w:p w14:paraId="3742A5C3" w14:textId="77777777" w:rsidR="00FD3852" w:rsidRDefault="00FD3852" w:rsidP="003474C2">
      <w:pPr>
        <w:ind w:firstLine="0"/>
        <w:rPr>
          <w:lang w:val="uk-UA"/>
        </w:rPr>
      </w:pPr>
    </w:p>
    <w:p w14:paraId="05A37423" w14:textId="3DBFBBE1" w:rsidR="005D0A83" w:rsidRDefault="005D0A83" w:rsidP="003474C2">
      <w:pPr>
        <w:ind w:firstLine="0"/>
        <w:rPr>
          <w:color w:val="000000" w:themeColor="text1"/>
          <w:lang w:val="uk-UA"/>
        </w:rPr>
      </w:pPr>
      <w:r w:rsidRPr="00242DB1">
        <w:rPr>
          <w:noProof/>
          <w:lang w:val="uk-UA"/>
        </w:rPr>
        <w:drawing>
          <wp:inline distT="0" distB="0" distL="0" distR="0" wp14:anchorId="231CA17B" wp14:editId="2E829F24">
            <wp:extent cx="5986130" cy="3733359"/>
            <wp:effectExtent l="0" t="0" r="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3518"/>
                    <a:stretch/>
                  </pic:blipFill>
                  <pic:spPr bwMode="auto">
                    <a:xfrm>
                      <a:off x="0" y="0"/>
                      <a:ext cx="5990877" cy="3736320"/>
                    </a:xfrm>
                    <a:prstGeom prst="rect">
                      <a:avLst/>
                    </a:prstGeom>
                    <a:ln>
                      <a:noFill/>
                    </a:ln>
                    <a:extLst>
                      <a:ext uri="{53640926-AAD7-44D8-BBD7-CCE9431645EC}">
                        <a14:shadowObscured xmlns:a14="http://schemas.microsoft.com/office/drawing/2010/main"/>
                      </a:ext>
                    </a:extLst>
                  </pic:spPr>
                </pic:pic>
              </a:graphicData>
            </a:graphic>
          </wp:inline>
        </w:drawing>
      </w:r>
    </w:p>
    <w:p w14:paraId="6E4473D2" w14:textId="044DC510" w:rsidR="00F3232A" w:rsidRPr="004B37A6" w:rsidRDefault="00F3232A" w:rsidP="00F3232A">
      <w:pPr>
        <w:rPr>
          <w:color w:val="000000" w:themeColor="text1"/>
          <w:lang w:val="uk-UA"/>
        </w:rPr>
      </w:pPr>
      <w:r w:rsidRPr="00242DB1">
        <w:rPr>
          <w:b/>
          <w:color w:val="000000"/>
          <w:szCs w:val="28"/>
          <w:lang w:val="uk-UA"/>
        </w:rPr>
        <w:t>Рис 3.4.2.</w:t>
      </w:r>
      <w:r w:rsidRPr="00242DB1">
        <w:rPr>
          <w:color w:val="000000"/>
          <w:szCs w:val="28"/>
          <w:lang w:val="uk-UA"/>
        </w:rPr>
        <w:t xml:space="preserve"> Діаграми Вена, що показують к</w:t>
      </w:r>
      <w:r w:rsidRPr="00242DB1">
        <w:rPr>
          <w:lang w:val="uk-UA"/>
        </w:rPr>
        <w:t xml:space="preserve">ількість виявлених мотивів-кандидатів та відомі мотиви ми відкрили заново. Наведено </w:t>
      </w:r>
      <w:r>
        <w:rPr>
          <w:lang w:val="uk-UA"/>
        </w:rPr>
        <w:t>три</w:t>
      </w:r>
      <w:r w:rsidRPr="00242DB1">
        <w:rPr>
          <w:lang w:val="uk-UA"/>
        </w:rPr>
        <w:t xml:space="preserve"> стратегії </w:t>
      </w:r>
      <w:r>
        <w:rPr>
          <w:lang w:val="uk-UA"/>
        </w:rPr>
        <w:t>побудови наборів даних (стовбці)</w:t>
      </w:r>
      <w:r w:rsidRPr="00242DB1">
        <w:rPr>
          <w:lang w:val="uk-UA"/>
        </w:rPr>
        <w:t xml:space="preserve"> та 3 пороги значень p-value</w:t>
      </w:r>
      <w:r>
        <w:rPr>
          <w:lang w:val="uk-UA"/>
        </w:rPr>
        <w:t xml:space="preserve"> (рядки)</w:t>
      </w:r>
      <w:r w:rsidRPr="00242DB1">
        <w:rPr>
          <w:lang w:val="uk-UA"/>
        </w:rPr>
        <w:t xml:space="preserve">. Блакитне коло показує кількість екземплярів мотивів, передбачених, але невідомих. Зелене коло показує кількість екземплярів мотивів, відомих, але не відкритих заново.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w:t>
      </w:r>
      <w:r w:rsidRPr="00242DB1">
        <w:rPr>
          <w:lang w:val="uk-UA"/>
        </w:rPr>
        <w:lastRenderedPageBreak/>
        <w:t>точність (precision), частка відкритих випадків, які відповідають відомим, приблизно дорівнює відкликанню (recall), частка відомих випадків, які ми відкрили заново.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6AAB288C" w14:textId="51181E95" w:rsidR="00FD3852" w:rsidRPr="00242DB1" w:rsidRDefault="005D0A83" w:rsidP="00FD3852">
      <w:pPr>
        <w:pStyle w:val="Heading2"/>
        <w:jc w:val="right"/>
        <w:rPr>
          <w:szCs w:val="28"/>
          <w:lang w:val="uk-UA"/>
        </w:rPr>
      </w:pPr>
      <w:r w:rsidRPr="00242DB1">
        <w:rPr>
          <w:color w:val="000000" w:themeColor="text1"/>
          <w:szCs w:val="28"/>
          <w:lang w:val="uk-UA"/>
        </w:rPr>
        <w:br w:type="column"/>
      </w:r>
    </w:p>
    <w:p w14:paraId="2740A3A2" w14:textId="31267492" w:rsidR="002D2C17" w:rsidRDefault="007A70AB" w:rsidP="00017BDB">
      <w:pPr>
        <w:pStyle w:val="Heading2"/>
        <w:jc w:val="right"/>
        <w:rPr>
          <w:lang w:val="uk-UA"/>
        </w:rPr>
      </w:pPr>
      <w:bookmarkStart w:id="219" w:name="_Toc515884855"/>
      <w:r>
        <w:rPr>
          <w:lang w:val="uk-UA"/>
        </w:rPr>
        <w:t xml:space="preserve">Додаток </w:t>
      </w:r>
      <w:r w:rsidR="00520C53">
        <w:rPr>
          <w:lang w:val="uk-UA"/>
        </w:rPr>
        <w:t>В</w:t>
      </w:r>
      <w:bookmarkEnd w:id="219"/>
    </w:p>
    <w:p w14:paraId="24FC6EDF" w14:textId="1B5BB2E6" w:rsidR="00B23FA0" w:rsidRPr="001F6A3E" w:rsidRDefault="000F22FF" w:rsidP="001F6A3E">
      <w:pPr>
        <w:jc w:val="center"/>
        <w:rPr>
          <w:b/>
          <w:lang w:val="uk-UA"/>
        </w:rPr>
      </w:pPr>
      <w:r>
        <w:rPr>
          <w:b/>
          <w:lang w:val="uk-UA"/>
        </w:rPr>
        <w:t xml:space="preserve">ІНСТРУКЦІЯ ДЛЯ </w:t>
      </w:r>
      <w:r w:rsidR="00017BDB">
        <w:rPr>
          <w:b/>
          <w:lang w:val="uk-UA"/>
        </w:rPr>
        <w:t>ЗАПУСКУ ПРОГРАМ</w:t>
      </w:r>
      <w:r w:rsidR="00B23FA0">
        <w:rPr>
          <w:b/>
          <w:lang w:val="uk-UA"/>
        </w:rPr>
        <w:t>И ДЛЯ</w:t>
      </w:r>
      <w:r w:rsidR="00017BDB">
        <w:rPr>
          <w:b/>
          <w:lang w:val="uk-UA"/>
        </w:rPr>
        <w:t xml:space="preserve"> </w:t>
      </w:r>
      <w:r w:rsidR="00B23FA0">
        <w:rPr>
          <w:b/>
          <w:lang w:val="uk-UA"/>
        </w:rPr>
        <w:t>ПЕРЕДБАЧЕННЯ ДОМЕНІВ</w:t>
      </w:r>
    </w:p>
    <w:p w14:paraId="27EAD329" w14:textId="76B388CF" w:rsidR="001F6A3E" w:rsidRDefault="00B23FA0"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242DB1">
        <w:rPr>
          <w:color w:val="333333"/>
          <w:szCs w:val="28"/>
          <w:lang w:val="uk-UA"/>
        </w:rPr>
        <w:t>/path_to/interproscan-</w:t>
      </w:r>
      <w:r w:rsidRPr="00242DB1">
        <w:rPr>
          <w:color w:val="009999"/>
          <w:szCs w:val="28"/>
          <w:lang w:val="uk-UA"/>
        </w:rPr>
        <w:t>5.25</w:t>
      </w:r>
      <w:r w:rsidRPr="00242DB1">
        <w:rPr>
          <w:color w:val="333333"/>
          <w:szCs w:val="28"/>
          <w:lang w:val="uk-UA"/>
        </w:rPr>
        <w:t>-</w:t>
      </w:r>
      <w:r w:rsidRPr="00242DB1">
        <w:rPr>
          <w:color w:val="009999"/>
          <w:szCs w:val="28"/>
          <w:lang w:val="uk-UA"/>
        </w:rPr>
        <w:t>64.0</w:t>
      </w:r>
      <w:r w:rsidRPr="00242DB1">
        <w:rPr>
          <w:color w:val="333333"/>
          <w:szCs w:val="28"/>
          <w:lang w:val="uk-UA"/>
        </w:rPr>
        <w:t>/interproscan.sh -i ./data_files/all_human_viral_proteins.fasta -f gff3 -iprlookup -goterms -b ./processed_data_files/all_human_viral_p</w:t>
      </w:r>
      <w:r w:rsidRPr="00B23FA0">
        <w:t xml:space="preserve"> </w:t>
      </w:r>
      <w:r w:rsidRPr="00B23FA0">
        <w:rPr>
          <w:color w:val="333333"/>
          <w:szCs w:val="28"/>
          <w:lang w:val="uk-UA"/>
        </w:rPr>
        <w:t>rotein_domains102017</w:t>
      </w:r>
    </w:p>
    <w:p w14:paraId="609460E3" w14:textId="0B886956" w:rsidR="001F6A3E" w:rsidRDefault="001F6A3E" w:rsidP="001F6A3E">
      <w:pPr>
        <w:rPr>
          <w:lang w:val="uk-UA"/>
        </w:rPr>
      </w:pPr>
      <w:r w:rsidRPr="001F6A3E">
        <w:rPr>
          <w:b/>
          <w:lang w:val="uk-UA"/>
        </w:rPr>
        <w:t>Рис 4.1.</w:t>
      </w:r>
      <w:r>
        <w:rPr>
          <w:lang w:val="uk-UA"/>
        </w:rPr>
        <w:t xml:space="preserve"> К</w:t>
      </w:r>
      <w:r w:rsidRPr="00242DB1">
        <w:rPr>
          <w:lang w:val="uk-UA"/>
        </w:rPr>
        <w:t>од</w:t>
      </w:r>
      <w:r w:rsidRPr="001F6A3E">
        <w:rPr>
          <w:lang w:val="uk-UA"/>
        </w:rPr>
        <w:t xml:space="preserve"> </w:t>
      </w:r>
      <w:r>
        <w:rPr>
          <w:lang w:val="uk-UA"/>
        </w:rPr>
        <w:t>командної строки</w:t>
      </w:r>
      <w:r w:rsidRPr="001F6A3E">
        <w:rPr>
          <w:lang w:val="uk-UA"/>
        </w:rPr>
        <w:t xml:space="preserve"> </w:t>
      </w:r>
      <w:r>
        <w:rPr>
          <w:lang w:val="en-US"/>
        </w:rPr>
        <w:t>BASH</w:t>
      </w:r>
      <w:r w:rsidRPr="00242DB1">
        <w:rPr>
          <w:lang w:val="uk-UA"/>
        </w:rPr>
        <w:t xml:space="preserve"> був використаний для запуску </w:t>
      </w:r>
      <w:r>
        <w:rPr>
          <w:lang w:val="uk-UA"/>
        </w:rPr>
        <w:t xml:space="preserve">програми </w:t>
      </w:r>
      <w:r w:rsidRPr="00242DB1">
        <w:rPr>
          <w:lang w:val="uk-UA"/>
        </w:rPr>
        <w:t>InterProScan</w:t>
      </w:r>
    </w:p>
    <w:p w14:paraId="672B74FB" w14:textId="57D1DC10" w:rsidR="00902729" w:rsidRDefault="0079442B" w:rsidP="00902729">
      <w:pPr>
        <w:pStyle w:val="Heading2"/>
        <w:jc w:val="right"/>
        <w:rPr>
          <w:lang w:val="uk-UA"/>
        </w:rPr>
      </w:pPr>
      <w:r>
        <w:rPr>
          <w:lang w:val="uk-UA"/>
        </w:rPr>
        <w:br w:type="column"/>
      </w:r>
      <w:bookmarkStart w:id="220" w:name="_Toc515884856"/>
      <w:r w:rsidR="00902729">
        <w:rPr>
          <w:lang w:val="uk-UA"/>
        </w:rPr>
        <w:lastRenderedPageBreak/>
        <w:t xml:space="preserve">Додаток </w:t>
      </w:r>
      <w:r w:rsidR="00520C53">
        <w:rPr>
          <w:lang w:val="uk-UA"/>
        </w:rPr>
        <w:t>Г</w:t>
      </w:r>
      <w:bookmarkEnd w:id="220"/>
    </w:p>
    <w:p w14:paraId="6F670323" w14:textId="36D9E1CF" w:rsidR="00902729" w:rsidRPr="00902729" w:rsidRDefault="00D5418B" w:rsidP="00902729">
      <w:pPr>
        <w:jc w:val="center"/>
        <w:rPr>
          <w:b/>
          <w:lang w:val="uk-UA"/>
        </w:rPr>
      </w:pPr>
      <w:r>
        <w:rPr>
          <w:b/>
          <w:lang w:val="uk-UA"/>
        </w:rPr>
        <w:t>ПІДСУМОК НАБОРІВ</w:t>
      </w:r>
      <w:r w:rsidR="00902729">
        <w:rPr>
          <w:b/>
          <w:lang w:val="uk-UA"/>
        </w:rPr>
        <w:t xml:space="preserve"> ДАНИХ ДЛЯ ПОШУКУ МОТИВІВ</w:t>
      </w:r>
    </w:p>
    <w:p w14:paraId="653DBA1D" w14:textId="26B3B7A1" w:rsidR="00902729" w:rsidRPr="00242DB1" w:rsidRDefault="00461180" w:rsidP="00902729">
      <w:pPr>
        <w:jc w:val="right"/>
        <w:rPr>
          <w:b/>
          <w:lang w:val="uk-UA"/>
        </w:rPr>
      </w:pPr>
      <w:r>
        <w:rPr>
          <w:b/>
          <w:lang w:val="uk-UA"/>
        </w:rPr>
        <w:t>Таблиця 4</w:t>
      </w:r>
      <w:r w:rsidR="008F7A00">
        <w:rPr>
          <w:b/>
          <w:lang w:val="uk-UA"/>
        </w:rPr>
        <w:t>.1</w:t>
      </w:r>
    </w:p>
    <w:p w14:paraId="0C19DEE7" w14:textId="08157E29" w:rsidR="00902729" w:rsidRPr="00242DB1" w:rsidRDefault="00902729" w:rsidP="00902729">
      <w:pPr>
        <w:jc w:val="center"/>
        <w:rPr>
          <w:b/>
          <w:lang w:val="uk-UA"/>
        </w:rPr>
      </w:pPr>
      <w:r>
        <w:rPr>
          <w:b/>
          <w:lang w:val="uk-UA"/>
        </w:rPr>
        <w:t>Н</w:t>
      </w:r>
      <w:r w:rsidRPr="00242DB1">
        <w:rPr>
          <w:b/>
          <w:lang w:val="uk-UA"/>
        </w:rPr>
        <w:t>абори даних</w:t>
      </w:r>
      <w:r>
        <w:rPr>
          <w:b/>
          <w:lang w:val="uk-UA"/>
        </w:rPr>
        <w:t xml:space="preserve"> для </w:t>
      </w:r>
      <w:r w:rsidRPr="00242DB1">
        <w:rPr>
          <w:b/>
          <w:lang w:val="uk-UA"/>
        </w:rPr>
        <w:t>QSLIMFinder, які були протестовані</w:t>
      </w:r>
    </w:p>
    <w:tbl>
      <w:tblPr>
        <w:tblStyle w:val="TableGrid"/>
        <w:tblW w:w="0" w:type="auto"/>
        <w:tblLook w:val="04A0" w:firstRow="1" w:lastRow="0" w:firstColumn="1" w:lastColumn="0" w:noHBand="0" w:noVBand="1"/>
      </w:tblPr>
      <w:tblGrid>
        <w:gridCol w:w="2830"/>
        <w:gridCol w:w="1929"/>
        <w:gridCol w:w="2101"/>
        <w:gridCol w:w="1131"/>
        <w:gridCol w:w="1347"/>
      </w:tblGrid>
      <w:tr w:rsidR="00902729" w:rsidRPr="00242DB1" w14:paraId="0276EC4D" w14:textId="77777777" w:rsidTr="00CC0520">
        <w:tc>
          <w:tcPr>
            <w:tcW w:w="2625" w:type="dxa"/>
          </w:tcPr>
          <w:p w14:paraId="5788FAC4" w14:textId="77777777" w:rsidR="00902729" w:rsidRPr="00242DB1" w:rsidRDefault="00902729" w:rsidP="00CC0520">
            <w:pPr>
              <w:ind w:firstLine="0"/>
              <w:rPr>
                <w:lang w:val="uk-UA"/>
              </w:rPr>
            </w:pPr>
            <w:r w:rsidRPr="00242DB1">
              <w:rPr>
                <w:lang w:val="uk-UA"/>
              </w:rPr>
              <w:t>ID набору даних</w:t>
            </w:r>
          </w:p>
        </w:tc>
        <w:tc>
          <w:tcPr>
            <w:tcW w:w="1796" w:type="dxa"/>
          </w:tcPr>
          <w:p w14:paraId="3D09098B" w14:textId="77777777" w:rsidR="00902729" w:rsidRPr="00242DB1" w:rsidRDefault="00902729" w:rsidP="00CC0520">
            <w:pPr>
              <w:ind w:firstLine="0"/>
              <w:rPr>
                <w:lang w:val="uk-UA"/>
              </w:rPr>
            </w:pPr>
            <w:r w:rsidRPr="00242DB1">
              <w:rPr>
                <w:lang w:val="uk-UA"/>
              </w:rPr>
              <w:t>Query, запит мережа</w:t>
            </w:r>
          </w:p>
        </w:tc>
        <w:tc>
          <w:tcPr>
            <w:tcW w:w="1954" w:type="dxa"/>
          </w:tcPr>
          <w:p w14:paraId="1EBFF942" w14:textId="77777777" w:rsidR="00902729" w:rsidRPr="00242DB1" w:rsidRDefault="00902729" w:rsidP="00CC0520">
            <w:pPr>
              <w:ind w:firstLine="0"/>
              <w:rPr>
                <w:lang w:val="uk-UA"/>
              </w:rPr>
            </w:pPr>
            <w:r w:rsidRPr="00242DB1">
              <w:rPr>
                <w:lang w:val="uk-UA"/>
              </w:rPr>
              <w:t>Головна мережа</w:t>
            </w:r>
          </w:p>
        </w:tc>
        <w:tc>
          <w:tcPr>
            <w:tcW w:w="1558" w:type="dxa"/>
          </w:tcPr>
          <w:p w14:paraId="45CA11B2" w14:textId="77777777" w:rsidR="00902729" w:rsidRPr="00242DB1" w:rsidRDefault="00902729" w:rsidP="00CC0520">
            <w:pPr>
              <w:ind w:firstLine="0"/>
              <w:rPr>
                <w:lang w:val="uk-UA"/>
              </w:rPr>
            </w:pPr>
            <w:r w:rsidRPr="00242DB1">
              <w:rPr>
                <w:lang w:val="uk-UA"/>
              </w:rPr>
              <w:t>cloudfix</w:t>
            </w:r>
          </w:p>
        </w:tc>
        <w:tc>
          <w:tcPr>
            <w:tcW w:w="1405" w:type="dxa"/>
          </w:tcPr>
          <w:p w14:paraId="7415C6C2" w14:textId="77777777" w:rsidR="00902729" w:rsidRPr="00242DB1" w:rsidRDefault="00902729" w:rsidP="00CC0520">
            <w:pPr>
              <w:ind w:firstLine="0"/>
              <w:rPr>
                <w:lang w:val="uk-UA"/>
              </w:rPr>
            </w:pPr>
            <w:r w:rsidRPr="00242DB1">
              <w:rPr>
                <w:lang w:val="uk-UA"/>
              </w:rPr>
              <w:t>Оцінка проду-ктивності</w:t>
            </w:r>
          </w:p>
        </w:tc>
      </w:tr>
      <w:tr w:rsidR="00902729" w:rsidRPr="00242DB1" w14:paraId="703D123F" w14:textId="77777777" w:rsidTr="00CC0520">
        <w:tc>
          <w:tcPr>
            <w:tcW w:w="2625" w:type="dxa"/>
          </w:tcPr>
          <w:p w14:paraId="27540823" w14:textId="77777777" w:rsidR="00902729" w:rsidRPr="00242DB1" w:rsidRDefault="00902729" w:rsidP="00CC0520">
            <w:pPr>
              <w:ind w:firstLine="0"/>
              <w:rPr>
                <w:szCs w:val="28"/>
                <w:lang w:val="uk-UA"/>
              </w:rPr>
            </w:pPr>
            <w:r w:rsidRPr="00242DB1">
              <w:rPr>
                <w:szCs w:val="28"/>
                <w:lang w:val="uk-UA"/>
              </w:rPr>
              <w:t>qslimfinder.</w:t>
            </w:r>
          </w:p>
          <w:p w14:paraId="5DC8E91A" w14:textId="77777777" w:rsidR="00902729" w:rsidRPr="00242DB1" w:rsidRDefault="00902729" w:rsidP="00CC0520">
            <w:pPr>
              <w:ind w:firstLine="0"/>
              <w:rPr>
                <w:szCs w:val="28"/>
                <w:lang w:val="uk-UA"/>
              </w:rPr>
            </w:pPr>
            <w:r w:rsidRPr="00242DB1">
              <w:rPr>
                <w:szCs w:val="28"/>
                <w:lang w:val="uk-UA"/>
              </w:rPr>
              <w:t>Full_IntAct3</w:t>
            </w:r>
          </w:p>
          <w:p w14:paraId="7FA378BC"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3D5BD2E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61B6C" w14:textId="77777777" w:rsidR="00902729" w:rsidRPr="00242DB1" w:rsidRDefault="00902729" w:rsidP="00CC0520">
            <w:pPr>
              <w:ind w:firstLine="0"/>
              <w:rPr>
                <w:lang w:val="uk-UA"/>
              </w:rPr>
            </w:pPr>
            <w:r w:rsidRPr="00242DB1">
              <w:rPr>
                <w:lang w:val="uk-UA"/>
              </w:rPr>
              <w:t xml:space="preserve">Всі дані IntAct </w:t>
            </w:r>
          </w:p>
        </w:tc>
        <w:tc>
          <w:tcPr>
            <w:tcW w:w="1558" w:type="dxa"/>
          </w:tcPr>
          <w:p w14:paraId="1346A041" w14:textId="77777777" w:rsidR="00902729" w:rsidRPr="00242DB1" w:rsidRDefault="00902729" w:rsidP="00CC0520">
            <w:pPr>
              <w:ind w:firstLine="0"/>
              <w:rPr>
                <w:lang w:val="uk-UA"/>
              </w:rPr>
            </w:pPr>
            <w:r w:rsidRPr="00242DB1">
              <w:rPr>
                <w:lang w:val="uk-UA"/>
              </w:rPr>
              <w:t>FALSE</w:t>
            </w:r>
          </w:p>
        </w:tc>
        <w:tc>
          <w:tcPr>
            <w:tcW w:w="1405" w:type="dxa"/>
          </w:tcPr>
          <w:p w14:paraId="177EA2ED" w14:textId="77777777" w:rsidR="00902729" w:rsidRPr="00242DB1" w:rsidRDefault="00902729" w:rsidP="00CC0520">
            <w:pPr>
              <w:ind w:firstLine="0"/>
              <w:rPr>
                <w:lang w:val="uk-UA"/>
              </w:rPr>
            </w:pPr>
            <w:r w:rsidRPr="00242DB1">
              <w:rPr>
                <w:lang w:val="uk-UA"/>
              </w:rPr>
              <w:t>2</w:t>
            </w:r>
          </w:p>
        </w:tc>
      </w:tr>
      <w:tr w:rsidR="00902729" w:rsidRPr="00242DB1" w14:paraId="1320F11E" w14:textId="77777777" w:rsidTr="00CC0520">
        <w:tc>
          <w:tcPr>
            <w:tcW w:w="2625" w:type="dxa"/>
          </w:tcPr>
          <w:p w14:paraId="71F1E4E8" w14:textId="77777777" w:rsidR="00902729" w:rsidRPr="00242DB1" w:rsidRDefault="00902729" w:rsidP="00CC0520">
            <w:pPr>
              <w:ind w:firstLine="0"/>
              <w:rPr>
                <w:szCs w:val="28"/>
                <w:lang w:val="uk-UA"/>
              </w:rPr>
            </w:pPr>
            <w:r w:rsidRPr="00242DB1">
              <w:rPr>
                <w:szCs w:val="28"/>
                <w:lang w:val="uk-UA"/>
              </w:rPr>
              <w:t>qslimfinder.</w:t>
            </w:r>
          </w:p>
          <w:p w14:paraId="67E79961" w14:textId="77777777" w:rsidR="00902729" w:rsidRPr="00242DB1" w:rsidRDefault="00902729" w:rsidP="00CC0520">
            <w:pPr>
              <w:ind w:firstLine="0"/>
              <w:rPr>
                <w:szCs w:val="28"/>
                <w:lang w:val="uk-UA"/>
              </w:rPr>
            </w:pPr>
            <w:r w:rsidRPr="00242DB1">
              <w:rPr>
                <w:szCs w:val="28"/>
                <w:lang w:val="uk-UA"/>
              </w:rPr>
              <w:t>BioPlex3</w:t>
            </w:r>
          </w:p>
          <w:p w14:paraId="3AF41D3E"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4212A8CB"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60E24258" w14:textId="77777777" w:rsidR="00902729" w:rsidRPr="00242DB1" w:rsidRDefault="00902729" w:rsidP="00CC0520">
            <w:pPr>
              <w:ind w:firstLine="0"/>
              <w:rPr>
                <w:lang w:val="uk-UA"/>
              </w:rPr>
            </w:pPr>
            <w:r w:rsidRPr="00242DB1">
              <w:rPr>
                <w:lang w:val="uk-UA"/>
              </w:rPr>
              <w:t>BioPlex</w:t>
            </w:r>
          </w:p>
        </w:tc>
        <w:tc>
          <w:tcPr>
            <w:tcW w:w="1558" w:type="dxa"/>
          </w:tcPr>
          <w:p w14:paraId="63181890" w14:textId="77777777" w:rsidR="00902729" w:rsidRPr="00242DB1" w:rsidRDefault="00902729" w:rsidP="00CC0520">
            <w:pPr>
              <w:ind w:firstLine="0"/>
              <w:rPr>
                <w:lang w:val="uk-UA"/>
              </w:rPr>
            </w:pPr>
            <w:r w:rsidRPr="00242DB1">
              <w:rPr>
                <w:lang w:val="uk-UA"/>
              </w:rPr>
              <w:t>FALSE</w:t>
            </w:r>
          </w:p>
        </w:tc>
        <w:tc>
          <w:tcPr>
            <w:tcW w:w="1405" w:type="dxa"/>
          </w:tcPr>
          <w:p w14:paraId="2E732A0D" w14:textId="77777777" w:rsidR="00902729" w:rsidRPr="00242DB1" w:rsidRDefault="00902729" w:rsidP="00CC0520">
            <w:pPr>
              <w:ind w:firstLine="0"/>
              <w:rPr>
                <w:lang w:val="uk-UA"/>
              </w:rPr>
            </w:pPr>
            <w:r w:rsidRPr="00242DB1">
              <w:rPr>
                <w:lang w:val="uk-UA"/>
              </w:rPr>
              <w:t>2</w:t>
            </w:r>
          </w:p>
        </w:tc>
      </w:tr>
      <w:tr w:rsidR="00902729" w:rsidRPr="00242DB1" w14:paraId="61D81054" w14:textId="77777777" w:rsidTr="00CC0520">
        <w:tc>
          <w:tcPr>
            <w:tcW w:w="2625" w:type="dxa"/>
          </w:tcPr>
          <w:p w14:paraId="71CECECF" w14:textId="77777777" w:rsidR="00902729" w:rsidRPr="00242DB1" w:rsidRDefault="00902729" w:rsidP="00CC0520">
            <w:pPr>
              <w:ind w:firstLine="0"/>
              <w:rPr>
                <w:szCs w:val="28"/>
                <w:lang w:val="uk-UA"/>
              </w:rPr>
            </w:pPr>
            <w:r w:rsidRPr="00242DB1">
              <w:rPr>
                <w:szCs w:val="28"/>
                <w:lang w:val="uk-UA"/>
              </w:rPr>
              <w:t>qslimfinder.</w:t>
            </w:r>
          </w:p>
          <w:p w14:paraId="25E0BCE8" w14:textId="77777777" w:rsidR="00902729" w:rsidRPr="00242DB1" w:rsidRDefault="00902729" w:rsidP="00CC0520">
            <w:pPr>
              <w:ind w:firstLine="0"/>
              <w:rPr>
                <w:szCs w:val="28"/>
                <w:lang w:val="uk-UA"/>
              </w:rPr>
            </w:pPr>
            <w:r w:rsidRPr="00242DB1">
              <w:rPr>
                <w:szCs w:val="28"/>
                <w:lang w:val="uk-UA"/>
              </w:rPr>
              <w:t>all_viral_interaction3</w:t>
            </w:r>
          </w:p>
          <w:p w14:paraId="39BBE4BA"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7842823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2A8B7A1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43D777AE" w14:textId="77777777" w:rsidR="00902729" w:rsidRPr="00242DB1" w:rsidRDefault="00902729" w:rsidP="00CC0520">
            <w:pPr>
              <w:ind w:firstLine="0"/>
              <w:rPr>
                <w:lang w:val="uk-UA"/>
              </w:rPr>
            </w:pPr>
            <w:r w:rsidRPr="00242DB1">
              <w:rPr>
                <w:lang w:val="uk-UA"/>
              </w:rPr>
              <w:t>FALSE</w:t>
            </w:r>
          </w:p>
        </w:tc>
        <w:tc>
          <w:tcPr>
            <w:tcW w:w="1405" w:type="dxa"/>
          </w:tcPr>
          <w:p w14:paraId="3C17384F" w14:textId="77777777" w:rsidR="00902729" w:rsidRPr="00242DB1" w:rsidRDefault="00902729" w:rsidP="00CC0520">
            <w:pPr>
              <w:ind w:firstLine="0"/>
              <w:rPr>
                <w:lang w:val="uk-UA"/>
              </w:rPr>
            </w:pPr>
            <w:r w:rsidRPr="00242DB1">
              <w:rPr>
                <w:lang w:val="uk-UA"/>
              </w:rPr>
              <w:t>1</w:t>
            </w:r>
          </w:p>
        </w:tc>
      </w:tr>
      <w:tr w:rsidR="00902729" w:rsidRPr="00242DB1" w14:paraId="51D3EE30" w14:textId="77777777" w:rsidTr="00CC0520">
        <w:tc>
          <w:tcPr>
            <w:tcW w:w="2625" w:type="dxa"/>
          </w:tcPr>
          <w:p w14:paraId="38F75A5B" w14:textId="77777777" w:rsidR="00902729" w:rsidRPr="00242DB1" w:rsidRDefault="00902729" w:rsidP="00CC0520">
            <w:pPr>
              <w:ind w:firstLine="0"/>
              <w:rPr>
                <w:szCs w:val="28"/>
                <w:lang w:val="uk-UA"/>
              </w:rPr>
            </w:pPr>
            <w:r w:rsidRPr="00242DB1">
              <w:rPr>
                <w:szCs w:val="28"/>
                <w:lang w:val="uk-UA"/>
              </w:rPr>
              <w:t>qslimfinder.</w:t>
            </w:r>
          </w:p>
          <w:p w14:paraId="045227DC" w14:textId="77777777" w:rsidR="00902729" w:rsidRPr="00242DB1" w:rsidRDefault="00902729" w:rsidP="00CC0520">
            <w:pPr>
              <w:ind w:firstLine="0"/>
              <w:rPr>
                <w:szCs w:val="28"/>
                <w:lang w:val="uk-UA"/>
              </w:rPr>
            </w:pPr>
            <w:r w:rsidRPr="00242DB1">
              <w:rPr>
                <w:szCs w:val="28"/>
                <w:lang w:val="uk-UA"/>
              </w:rPr>
              <w:t>randomised_BioPlex3</w:t>
            </w:r>
          </w:p>
          <w:p w14:paraId="5ECFCB62"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64BA4BBC"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59F86308" w14:textId="77777777" w:rsidR="00902729" w:rsidRPr="00242DB1" w:rsidRDefault="00902729" w:rsidP="00CC0520">
            <w:pPr>
              <w:ind w:firstLine="0"/>
              <w:rPr>
                <w:lang w:val="uk-UA"/>
              </w:rPr>
            </w:pPr>
            <w:r w:rsidRPr="00242DB1">
              <w:rPr>
                <w:lang w:val="uk-UA"/>
              </w:rPr>
              <w:t>Рандомізований Bioplex</w:t>
            </w:r>
          </w:p>
        </w:tc>
        <w:tc>
          <w:tcPr>
            <w:tcW w:w="1558" w:type="dxa"/>
          </w:tcPr>
          <w:p w14:paraId="28FC0DCA" w14:textId="77777777" w:rsidR="00902729" w:rsidRPr="00242DB1" w:rsidRDefault="00902729" w:rsidP="00CC0520">
            <w:pPr>
              <w:ind w:firstLine="0"/>
              <w:rPr>
                <w:lang w:val="uk-UA"/>
              </w:rPr>
            </w:pPr>
            <w:r w:rsidRPr="00242DB1">
              <w:rPr>
                <w:lang w:val="uk-UA"/>
              </w:rPr>
              <w:t>FALSE</w:t>
            </w:r>
          </w:p>
        </w:tc>
        <w:tc>
          <w:tcPr>
            <w:tcW w:w="1405" w:type="dxa"/>
          </w:tcPr>
          <w:p w14:paraId="68A9B6BA" w14:textId="77777777" w:rsidR="00902729" w:rsidRPr="00242DB1" w:rsidRDefault="00902729" w:rsidP="00CC0520">
            <w:pPr>
              <w:ind w:firstLine="0"/>
              <w:rPr>
                <w:lang w:val="uk-UA"/>
              </w:rPr>
            </w:pPr>
            <w:r w:rsidRPr="00242DB1">
              <w:rPr>
                <w:lang w:val="uk-UA"/>
              </w:rPr>
              <w:t>4</w:t>
            </w:r>
          </w:p>
        </w:tc>
      </w:tr>
      <w:tr w:rsidR="00902729" w:rsidRPr="00242DB1" w14:paraId="78D53004" w14:textId="77777777" w:rsidTr="00CC0520">
        <w:tc>
          <w:tcPr>
            <w:tcW w:w="2625" w:type="dxa"/>
          </w:tcPr>
          <w:p w14:paraId="4A658180" w14:textId="77777777" w:rsidR="00902729" w:rsidRPr="00242DB1" w:rsidRDefault="00902729" w:rsidP="00CC0520">
            <w:pPr>
              <w:ind w:firstLine="0"/>
              <w:rPr>
                <w:szCs w:val="28"/>
                <w:lang w:val="uk-UA"/>
              </w:rPr>
            </w:pPr>
            <w:r w:rsidRPr="00242DB1">
              <w:rPr>
                <w:szCs w:val="28"/>
                <w:lang w:val="uk-UA"/>
              </w:rPr>
              <w:t>qslimfinder.randomised</w:t>
            </w:r>
          </w:p>
          <w:p w14:paraId="3325F214" w14:textId="77777777" w:rsidR="00902729" w:rsidRPr="00242DB1" w:rsidRDefault="00902729" w:rsidP="00CC0520">
            <w:pPr>
              <w:ind w:firstLine="0"/>
              <w:rPr>
                <w:szCs w:val="28"/>
                <w:lang w:val="uk-UA"/>
              </w:rPr>
            </w:pPr>
            <w:r w:rsidRPr="00242DB1">
              <w:rPr>
                <w:szCs w:val="28"/>
                <w:lang w:val="uk-UA"/>
              </w:rPr>
              <w:t>_all_viral_interaction3</w:t>
            </w:r>
          </w:p>
          <w:p w14:paraId="51C4B64B"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02922A99" w14:textId="77777777" w:rsidR="00902729" w:rsidRPr="00242DB1" w:rsidRDefault="00902729" w:rsidP="00CC0520">
            <w:pPr>
              <w:ind w:firstLine="0"/>
              <w:rPr>
                <w:lang w:val="uk-UA"/>
              </w:rPr>
            </w:pPr>
            <w:r w:rsidRPr="00242DB1">
              <w:rPr>
                <w:lang w:val="uk-UA"/>
              </w:rPr>
              <w:t>Рандомізована</w:t>
            </w:r>
          </w:p>
          <w:p w14:paraId="3C78F0C5"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99076" w14:textId="77777777" w:rsidR="00902729" w:rsidRPr="00242DB1" w:rsidRDefault="00902729" w:rsidP="00CC0520">
            <w:pPr>
              <w:ind w:firstLine="0"/>
              <w:rPr>
                <w:lang w:val="uk-UA"/>
              </w:rPr>
            </w:pPr>
            <w:r w:rsidRPr="00242DB1">
              <w:rPr>
                <w:lang w:val="uk-UA"/>
              </w:rPr>
              <w:t>Рандомізована</w:t>
            </w:r>
          </w:p>
          <w:p w14:paraId="17E7AFA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E4A304C" w14:textId="77777777" w:rsidR="00902729" w:rsidRPr="00242DB1" w:rsidRDefault="00902729" w:rsidP="00CC0520">
            <w:pPr>
              <w:ind w:firstLine="0"/>
              <w:rPr>
                <w:lang w:val="uk-UA"/>
              </w:rPr>
            </w:pPr>
            <w:r w:rsidRPr="00242DB1">
              <w:rPr>
                <w:lang w:val="uk-UA"/>
              </w:rPr>
              <w:t>FALSE</w:t>
            </w:r>
          </w:p>
        </w:tc>
        <w:tc>
          <w:tcPr>
            <w:tcW w:w="1405" w:type="dxa"/>
          </w:tcPr>
          <w:p w14:paraId="6F2BA7E7" w14:textId="77777777" w:rsidR="00902729" w:rsidRPr="00242DB1" w:rsidRDefault="00902729" w:rsidP="00CC0520">
            <w:pPr>
              <w:ind w:firstLine="0"/>
              <w:rPr>
                <w:lang w:val="uk-UA"/>
              </w:rPr>
            </w:pPr>
            <w:r w:rsidRPr="00242DB1">
              <w:rPr>
                <w:lang w:val="uk-UA"/>
              </w:rPr>
              <w:t>4</w:t>
            </w:r>
          </w:p>
        </w:tc>
      </w:tr>
      <w:tr w:rsidR="00902729" w:rsidRPr="00242DB1" w14:paraId="2A62B79E" w14:textId="77777777" w:rsidTr="00CC0520">
        <w:tc>
          <w:tcPr>
            <w:tcW w:w="2625" w:type="dxa"/>
          </w:tcPr>
          <w:p w14:paraId="25A00742" w14:textId="77777777" w:rsidR="00902729" w:rsidRPr="00242DB1" w:rsidRDefault="00902729" w:rsidP="00CC0520">
            <w:pPr>
              <w:ind w:firstLine="0"/>
              <w:rPr>
                <w:szCs w:val="28"/>
                <w:lang w:val="uk-UA"/>
              </w:rPr>
            </w:pPr>
            <w:r w:rsidRPr="00242DB1">
              <w:rPr>
                <w:szCs w:val="28"/>
                <w:lang w:val="uk-UA"/>
              </w:rPr>
              <w:t>qslimfinder.</w:t>
            </w:r>
          </w:p>
          <w:p w14:paraId="074347EC" w14:textId="77777777" w:rsidR="00902729" w:rsidRPr="00242DB1" w:rsidRDefault="00902729" w:rsidP="00CC0520">
            <w:pPr>
              <w:ind w:firstLine="0"/>
              <w:rPr>
                <w:szCs w:val="28"/>
                <w:lang w:val="uk-UA"/>
              </w:rPr>
            </w:pPr>
            <w:r w:rsidRPr="00242DB1">
              <w:rPr>
                <w:szCs w:val="28"/>
                <w:lang w:val="uk-UA"/>
              </w:rPr>
              <w:t>Full_IntAct3.FALSE</w:t>
            </w:r>
          </w:p>
        </w:tc>
        <w:tc>
          <w:tcPr>
            <w:tcW w:w="1796" w:type="dxa"/>
          </w:tcPr>
          <w:p w14:paraId="3B2ACD26"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740D0F48" w14:textId="77777777" w:rsidR="00902729" w:rsidRPr="00242DB1" w:rsidRDefault="00902729" w:rsidP="00CC0520">
            <w:pPr>
              <w:ind w:firstLine="0"/>
              <w:rPr>
                <w:lang w:val="uk-UA"/>
              </w:rPr>
            </w:pPr>
            <w:r w:rsidRPr="00242DB1">
              <w:rPr>
                <w:lang w:val="uk-UA"/>
              </w:rPr>
              <w:t>Всі дані IntAct</w:t>
            </w:r>
          </w:p>
        </w:tc>
        <w:tc>
          <w:tcPr>
            <w:tcW w:w="1558" w:type="dxa"/>
          </w:tcPr>
          <w:p w14:paraId="34102D40" w14:textId="77777777" w:rsidR="00902729" w:rsidRPr="00242DB1" w:rsidRDefault="00902729" w:rsidP="00CC0520">
            <w:pPr>
              <w:ind w:firstLine="0"/>
              <w:rPr>
                <w:lang w:val="uk-UA"/>
              </w:rPr>
            </w:pPr>
            <w:r w:rsidRPr="00242DB1">
              <w:rPr>
                <w:lang w:val="uk-UA"/>
              </w:rPr>
              <w:t>TRUE</w:t>
            </w:r>
          </w:p>
        </w:tc>
        <w:tc>
          <w:tcPr>
            <w:tcW w:w="1405" w:type="dxa"/>
          </w:tcPr>
          <w:p w14:paraId="6BA4BFE5" w14:textId="77777777" w:rsidR="00902729" w:rsidRPr="00242DB1" w:rsidRDefault="00902729" w:rsidP="00CC0520">
            <w:pPr>
              <w:ind w:firstLine="0"/>
              <w:rPr>
                <w:lang w:val="uk-UA"/>
              </w:rPr>
            </w:pPr>
            <w:r w:rsidRPr="00242DB1">
              <w:rPr>
                <w:lang w:val="uk-UA"/>
              </w:rPr>
              <w:t>2</w:t>
            </w:r>
          </w:p>
        </w:tc>
      </w:tr>
      <w:tr w:rsidR="00902729" w:rsidRPr="00242DB1" w14:paraId="3AFFB0B2" w14:textId="77777777" w:rsidTr="00CC0520">
        <w:tc>
          <w:tcPr>
            <w:tcW w:w="2625" w:type="dxa"/>
          </w:tcPr>
          <w:p w14:paraId="282AF2F4" w14:textId="77777777" w:rsidR="00902729" w:rsidRPr="00242DB1" w:rsidRDefault="00902729" w:rsidP="00CC0520">
            <w:pPr>
              <w:ind w:firstLine="0"/>
              <w:rPr>
                <w:szCs w:val="28"/>
                <w:lang w:val="uk-UA"/>
              </w:rPr>
            </w:pPr>
            <w:r w:rsidRPr="00242DB1">
              <w:rPr>
                <w:szCs w:val="28"/>
                <w:lang w:val="uk-UA"/>
              </w:rPr>
              <w:lastRenderedPageBreak/>
              <w:t>qslimfinder.</w:t>
            </w:r>
          </w:p>
          <w:p w14:paraId="12B74A38" w14:textId="77777777" w:rsidR="00902729" w:rsidRPr="00242DB1" w:rsidRDefault="00902729" w:rsidP="00CC0520">
            <w:pPr>
              <w:ind w:firstLine="0"/>
              <w:rPr>
                <w:szCs w:val="28"/>
                <w:lang w:val="uk-UA"/>
              </w:rPr>
            </w:pPr>
            <w:r w:rsidRPr="00242DB1">
              <w:rPr>
                <w:szCs w:val="28"/>
                <w:lang w:val="uk-UA"/>
              </w:rPr>
              <w:t>Vidal3.FALSE</w:t>
            </w:r>
          </w:p>
        </w:tc>
        <w:tc>
          <w:tcPr>
            <w:tcW w:w="1796" w:type="dxa"/>
          </w:tcPr>
          <w:p w14:paraId="1CA6F61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4C3B056D" w14:textId="77777777" w:rsidR="00902729" w:rsidRPr="00242DB1" w:rsidRDefault="00902729" w:rsidP="00CC0520">
            <w:pPr>
              <w:ind w:firstLine="0"/>
              <w:rPr>
                <w:lang w:val="uk-UA"/>
              </w:rPr>
            </w:pPr>
            <w:r w:rsidRPr="00242DB1">
              <w:rPr>
                <w:lang w:val="uk-UA"/>
              </w:rPr>
              <w:t>Дані групи Vidal</w:t>
            </w:r>
          </w:p>
        </w:tc>
        <w:tc>
          <w:tcPr>
            <w:tcW w:w="1558" w:type="dxa"/>
          </w:tcPr>
          <w:p w14:paraId="0F4C0E3A" w14:textId="77777777" w:rsidR="00902729" w:rsidRPr="00242DB1" w:rsidRDefault="00902729" w:rsidP="00CC0520">
            <w:pPr>
              <w:ind w:firstLine="0"/>
              <w:rPr>
                <w:lang w:val="uk-UA"/>
              </w:rPr>
            </w:pPr>
            <w:r w:rsidRPr="00242DB1">
              <w:rPr>
                <w:lang w:val="uk-UA"/>
              </w:rPr>
              <w:t>TRUE</w:t>
            </w:r>
          </w:p>
        </w:tc>
        <w:tc>
          <w:tcPr>
            <w:tcW w:w="1405" w:type="dxa"/>
          </w:tcPr>
          <w:p w14:paraId="73CA828F" w14:textId="77777777" w:rsidR="00902729" w:rsidRPr="00242DB1" w:rsidRDefault="00902729" w:rsidP="00CC0520">
            <w:pPr>
              <w:ind w:firstLine="0"/>
              <w:rPr>
                <w:lang w:val="uk-UA"/>
              </w:rPr>
            </w:pPr>
            <w:r w:rsidRPr="00242DB1">
              <w:rPr>
                <w:lang w:val="uk-UA"/>
              </w:rPr>
              <w:t>3</w:t>
            </w:r>
          </w:p>
        </w:tc>
      </w:tr>
      <w:tr w:rsidR="00902729" w:rsidRPr="00242DB1" w14:paraId="11B16ED5" w14:textId="77777777" w:rsidTr="00CC0520">
        <w:tc>
          <w:tcPr>
            <w:tcW w:w="2625" w:type="dxa"/>
          </w:tcPr>
          <w:p w14:paraId="7E2A632B" w14:textId="77777777" w:rsidR="00902729" w:rsidRPr="00242DB1" w:rsidRDefault="00902729" w:rsidP="00CC0520">
            <w:pPr>
              <w:ind w:firstLine="0"/>
              <w:rPr>
                <w:szCs w:val="28"/>
                <w:lang w:val="uk-UA"/>
              </w:rPr>
            </w:pPr>
            <w:r w:rsidRPr="00242DB1">
              <w:rPr>
                <w:szCs w:val="28"/>
                <w:lang w:val="uk-UA"/>
              </w:rPr>
              <w:t>qslimfinder.</w:t>
            </w:r>
          </w:p>
          <w:p w14:paraId="3B2B65E7" w14:textId="77777777" w:rsidR="00902729" w:rsidRPr="00242DB1" w:rsidRDefault="00902729" w:rsidP="00CC0520">
            <w:pPr>
              <w:ind w:firstLine="0"/>
              <w:rPr>
                <w:szCs w:val="28"/>
                <w:lang w:val="uk-UA"/>
              </w:rPr>
            </w:pPr>
            <w:r w:rsidRPr="00242DB1">
              <w:rPr>
                <w:szCs w:val="28"/>
                <w:lang w:val="uk-UA"/>
              </w:rPr>
              <w:t>all_viral_interaction3.</w:t>
            </w:r>
          </w:p>
          <w:p w14:paraId="0AF11D5F" w14:textId="77777777" w:rsidR="00902729" w:rsidRPr="00242DB1" w:rsidRDefault="00902729" w:rsidP="00CC0520">
            <w:pPr>
              <w:ind w:firstLine="0"/>
              <w:rPr>
                <w:szCs w:val="28"/>
                <w:lang w:val="uk-UA"/>
              </w:rPr>
            </w:pPr>
            <w:r w:rsidRPr="00242DB1">
              <w:rPr>
                <w:szCs w:val="28"/>
                <w:lang w:val="uk-UA"/>
              </w:rPr>
              <w:t>FALSE</w:t>
            </w:r>
          </w:p>
        </w:tc>
        <w:tc>
          <w:tcPr>
            <w:tcW w:w="1796" w:type="dxa"/>
          </w:tcPr>
          <w:p w14:paraId="5F007FC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3133E7D1"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F50F892" w14:textId="77777777" w:rsidR="00902729" w:rsidRPr="00242DB1" w:rsidRDefault="00902729" w:rsidP="00CC0520">
            <w:pPr>
              <w:ind w:firstLine="0"/>
              <w:rPr>
                <w:lang w:val="uk-UA"/>
              </w:rPr>
            </w:pPr>
            <w:r w:rsidRPr="00242DB1">
              <w:rPr>
                <w:lang w:val="uk-UA"/>
              </w:rPr>
              <w:t>TRUE</w:t>
            </w:r>
          </w:p>
        </w:tc>
        <w:tc>
          <w:tcPr>
            <w:tcW w:w="1405" w:type="dxa"/>
          </w:tcPr>
          <w:p w14:paraId="505CC2FE" w14:textId="77777777" w:rsidR="00902729" w:rsidRPr="00242DB1" w:rsidRDefault="00902729" w:rsidP="00CC0520">
            <w:pPr>
              <w:ind w:firstLine="0"/>
              <w:rPr>
                <w:lang w:val="uk-UA"/>
              </w:rPr>
            </w:pPr>
            <w:r w:rsidRPr="00242DB1">
              <w:rPr>
                <w:lang w:val="uk-UA"/>
              </w:rPr>
              <w:t>1</w:t>
            </w:r>
          </w:p>
        </w:tc>
      </w:tr>
    </w:tbl>
    <w:p w14:paraId="67252994" w14:textId="7F412DAB" w:rsidR="0079442B" w:rsidRDefault="00902729" w:rsidP="0079442B">
      <w:pPr>
        <w:pStyle w:val="Heading2"/>
        <w:jc w:val="right"/>
        <w:rPr>
          <w:lang w:val="uk-UA"/>
        </w:rPr>
      </w:pPr>
      <w:r>
        <w:rPr>
          <w:lang w:val="uk-UA"/>
        </w:rPr>
        <w:br w:type="column"/>
      </w:r>
      <w:bookmarkStart w:id="221" w:name="_Toc515884857"/>
      <w:r w:rsidR="005C7B42">
        <w:rPr>
          <w:lang w:val="uk-UA"/>
        </w:rPr>
        <w:lastRenderedPageBreak/>
        <w:t xml:space="preserve">Додаток </w:t>
      </w:r>
      <w:r w:rsidR="00993A04">
        <w:rPr>
          <w:lang w:val="uk-UA"/>
        </w:rPr>
        <w:t>Д</w:t>
      </w:r>
      <w:bookmarkEnd w:id="221"/>
    </w:p>
    <w:p w14:paraId="17B8FDEA" w14:textId="46ED7E9B" w:rsidR="0079442B" w:rsidRPr="00017BDB" w:rsidRDefault="000F22FF" w:rsidP="0079442B">
      <w:pPr>
        <w:jc w:val="center"/>
        <w:rPr>
          <w:b/>
          <w:lang w:val="uk-UA"/>
        </w:rPr>
      </w:pPr>
      <w:r>
        <w:rPr>
          <w:b/>
          <w:lang w:val="uk-UA"/>
        </w:rPr>
        <w:t xml:space="preserve">ІНСТРУКЦІЯ ДЛЯ </w:t>
      </w:r>
      <w:r w:rsidR="0079442B">
        <w:rPr>
          <w:b/>
          <w:lang w:val="uk-UA"/>
        </w:rPr>
        <w:t>ЗАПУСК</w:t>
      </w:r>
      <w:r>
        <w:rPr>
          <w:b/>
          <w:lang w:val="uk-UA"/>
        </w:rPr>
        <w:t>У</w:t>
      </w:r>
      <w:r w:rsidR="0079442B">
        <w:rPr>
          <w:b/>
          <w:lang w:val="uk-UA"/>
        </w:rPr>
        <w:t xml:space="preserve"> ПРОГРАМИ ДЛЯ ПЕРЕДБАЧЕННЯ МОТИВІВ</w:t>
      </w:r>
    </w:p>
    <w:p w14:paraId="0CE34E52" w14:textId="41AF8798" w:rsidR="0079442B" w:rsidRPr="00242DB1" w:rsidRDefault="00F24E3F"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F24E3F">
        <w:rPr>
          <w:color w:val="333333"/>
          <w:szCs w:val="28"/>
          <w:lang w:val="uk-UA"/>
        </w:rPr>
        <w:t xml:space="preserve">bsub -n 1 -q research-rh7 -M 100 -R \"rusage[mem=100]\" python path_to/slimsuite/tools/qslimfinder.py blast+path=path_to/ncbi_blast_2.6.0/bin/ iupath=path_to/iupred/iupred dismask=T consmask=F cloudfix=F probcut=0.3 minwild=0 maxwild=2 slimlen=5 alphahelix=F maxseq=800 savespace=0 iuchdir=T extras=2 resdir=path_to/output/interactors_of.A0FGR8.P0DOE9./ resfile=path_to/output/interactors_of.A0FGR8.P0DOE9./main_result seqin=path_to/input/fasta/interactors_of.A0FGR8.P0DOE9.fas query=path_to/input/query/interactors_of.A0FGR8.P0DOE9.fas </w:t>
      </w:r>
    </w:p>
    <w:p w14:paraId="78C95C6B" w14:textId="40AB73FE" w:rsidR="0079442B" w:rsidRPr="00242DB1" w:rsidRDefault="00D876ED" w:rsidP="0079442B">
      <w:pPr>
        <w:rPr>
          <w:lang w:val="uk-UA"/>
        </w:rPr>
      </w:pPr>
      <w:r>
        <w:rPr>
          <w:b/>
          <w:lang w:val="uk-UA"/>
        </w:rPr>
        <w:t>Рис 4.2</w:t>
      </w:r>
      <w:r w:rsidR="001F6A3E" w:rsidRPr="001F6A3E">
        <w:rPr>
          <w:b/>
          <w:lang w:val="uk-UA"/>
        </w:rPr>
        <w:t>.</w:t>
      </w:r>
      <w:r w:rsidR="001F6A3E">
        <w:rPr>
          <w:lang w:val="uk-UA"/>
        </w:rPr>
        <w:t xml:space="preserve"> К</w:t>
      </w:r>
      <w:r w:rsidR="001F6A3E" w:rsidRPr="00242DB1">
        <w:rPr>
          <w:lang w:val="uk-UA"/>
        </w:rPr>
        <w:t>од</w:t>
      </w:r>
      <w:r w:rsidR="001F6A3E" w:rsidRPr="0079442B">
        <w:rPr>
          <w:lang w:val="ru-RU"/>
        </w:rPr>
        <w:t xml:space="preserve"> </w:t>
      </w:r>
      <w:r w:rsidR="001F6A3E">
        <w:rPr>
          <w:lang w:val="uk-UA"/>
        </w:rPr>
        <w:t>командної строки</w:t>
      </w:r>
      <w:r w:rsidR="001F6A3E" w:rsidRPr="0079442B">
        <w:rPr>
          <w:lang w:val="ru-RU"/>
        </w:rPr>
        <w:t xml:space="preserve"> </w:t>
      </w:r>
      <w:r w:rsidR="001F6A3E">
        <w:rPr>
          <w:lang w:val="en-US"/>
        </w:rPr>
        <w:t>BASH</w:t>
      </w:r>
      <w:r w:rsidR="001F6A3E" w:rsidRPr="00242DB1">
        <w:rPr>
          <w:lang w:val="uk-UA"/>
        </w:rPr>
        <w:t xml:space="preserve"> був використаний для запуску </w:t>
      </w:r>
      <w:r w:rsidR="001F6A3E">
        <w:rPr>
          <w:lang w:val="uk-UA"/>
        </w:rPr>
        <w:t xml:space="preserve">програми </w:t>
      </w:r>
      <w:r w:rsidR="001F6A3E">
        <w:rPr>
          <w:lang w:val="en-US"/>
        </w:rPr>
        <w:t>QSLIMFinder</w:t>
      </w:r>
    </w:p>
    <w:sectPr w:rsidR="0079442B" w:rsidRPr="00242DB1" w:rsidSect="00C75665">
      <w:headerReference w:type="even" r:id="rId49"/>
      <w:headerReference w:type="default" r:id="rId50"/>
      <w:footerReference w:type="even" r:id="rId51"/>
      <w:footerReference w:type="default" r:id="rId52"/>
      <w:pgSz w:w="11900" w:h="16840"/>
      <w:pgMar w:top="1134" w:right="851"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C5F2D" w14:textId="77777777" w:rsidR="00A9313E" w:rsidRDefault="00A9313E" w:rsidP="00D55FD8">
      <w:r>
        <w:separator/>
      </w:r>
    </w:p>
  </w:endnote>
  <w:endnote w:type="continuationSeparator" w:id="0">
    <w:p w14:paraId="720C01DE" w14:textId="77777777" w:rsidR="00A9313E" w:rsidRDefault="00A9313E"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AD552D" w:rsidRDefault="00AD552D"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AD552D" w:rsidRDefault="00AD552D"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AD552D" w:rsidRDefault="00AD552D"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3A5ED6" w14:textId="77777777" w:rsidR="00A9313E" w:rsidRDefault="00A9313E" w:rsidP="00D55FD8">
      <w:r>
        <w:separator/>
      </w:r>
    </w:p>
  </w:footnote>
  <w:footnote w:type="continuationSeparator" w:id="0">
    <w:p w14:paraId="11A72642" w14:textId="77777777" w:rsidR="00A9313E" w:rsidRDefault="00A9313E"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AD552D" w:rsidRDefault="00AD552D"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AD552D" w:rsidRDefault="00AD552D"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AD552D" w:rsidRDefault="00AD552D"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AD552D" w:rsidRDefault="00AD552D"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482C"/>
    <w:rsid w:val="00005822"/>
    <w:rsid w:val="00007B86"/>
    <w:rsid w:val="000105B5"/>
    <w:rsid w:val="00010C20"/>
    <w:rsid w:val="000117EF"/>
    <w:rsid w:val="0001434D"/>
    <w:rsid w:val="000169DB"/>
    <w:rsid w:val="000172F2"/>
    <w:rsid w:val="00017BDB"/>
    <w:rsid w:val="00020A25"/>
    <w:rsid w:val="0002338C"/>
    <w:rsid w:val="00023996"/>
    <w:rsid w:val="00024793"/>
    <w:rsid w:val="0002510B"/>
    <w:rsid w:val="00026051"/>
    <w:rsid w:val="000264CA"/>
    <w:rsid w:val="00027140"/>
    <w:rsid w:val="00027609"/>
    <w:rsid w:val="00027EC8"/>
    <w:rsid w:val="00031456"/>
    <w:rsid w:val="000320CB"/>
    <w:rsid w:val="00033DB2"/>
    <w:rsid w:val="0003629A"/>
    <w:rsid w:val="00036E58"/>
    <w:rsid w:val="0004034B"/>
    <w:rsid w:val="00040682"/>
    <w:rsid w:val="000407B2"/>
    <w:rsid w:val="0004253E"/>
    <w:rsid w:val="0004305A"/>
    <w:rsid w:val="00043275"/>
    <w:rsid w:val="00044A19"/>
    <w:rsid w:val="0004514F"/>
    <w:rsid w:val="00047B04"/>
    <w:rsid w:val="00047CB5"/>
    <w:rsid w:val="00047E94"/>
    <w:rsid w:val="000508AD"/>
    <w:rsid w:val="00052BC6"/>
    <w:rsid w:val="00053067"/>
    <w:rsid w:val="00053280"/>
    <w:rsid w:val="000547AC"/>
    <w:rsid w:val="00055F9D"/>
    <w:rsid w:val="000563B0"/>
    <w:rsid w:val="00057A83"/>
    <w:rsid w:val="00061D68"/>
    <w:rsid w:val="00062356"/>
    <w:rsid w:val="00062D16"/>
    <w:rsid w:val="00062DF6"/>
    <w:rsid w:val="00063329"/>
    <w:rsid w:val="00065F95"/>
    <w:rsid w:val="00067C3D"/>
    <w:rsid w:val="00070F9A"/>
    <w:rsid w:val="00071505"/>
    <w:rsid w:val="0007316B"/>
    <w:rsid w:val="000740FB"/>
    <w:rsid w:val="000765CB"/>
    <w:rsid w:val="000807AB"/>
    <w:rsid w:val="00081C95"/>
    <w:rsid w:val="00082AF2"/>
    <w:rsid w:val="00084CCB"/>
    <w:rsid w:val="00086114"/>
    <w:rsid w:val="000911ED"/>
    <w:rsid w:val="00091832"/>
    <w:rsid w:val="00092D2D"/>
    <w:rsid w:val="00094B53"/>
    <w:rsid w:val="000963DD"/>
    <w:rsid w:val="00097566"/>
    <w:rsid w:val="000A01A3"/>
    <w:rsid w:val="000A03C1"/>
    <w:rsid w:val="000A0D0D"/>
    <w:rsid w:val="000A3661"/>
    <w:rsid w:val="000A3C9E"/>
    <w:rsid w:val="000A5174"/>
    <w:rsid w:val="000A53FE"/>
    <w:rsid w:val="000A798C"/>
    <w:rsid w:val="000B0100"/>
    <w:rsid w:val="000B179F"/>
    <w:rsid w:val="000B1EBB"/>
    <w:rsid w:val="000B29F0"/>
    <w:rsid w:val="000B3572"/>
    <w:rsid w:val="000B4566"/>
    <w:rsid w:val="000B61CA"/>
    <w:rsid w:val="000B6B4C"/>
    <w:rsid w:val="000B6D9E"/>
    <w:rsid w:val="000B76BC"/>
    <w:rsid w:val="000C4BB6"/>
    <w:rsid w:val="000C56DA"/>
    <w:rsid w:val="000C766C"/>
    <w:rsid w:val="000C7683"/>
    <w:rsid w:val="000D08B4"/>
    <w:rsid w:val="000D1250"/>
    <w:rsid w:val="000D5051"/>
    <w:rsid w:val="000D5F62"/>
    <w:rsid w:val="000D6A43"/>
    <w:rsid w:val="000D7D4F"/>
    <w:rsid w:val="000E1CAB"/>
    <w:rsid w:val="000E426D"/>
    <w:rsid w:val="000E4CDF"/>
    <w:rsid w:val="000E5DA0"/>
    <w:rsid w:val="000E6075"/>
    <w:rsid w:val="000F19E7"/>
    <w:rsid w:val="000F1A92"/>
    <w:rsid w:val="000F1BAC"/>
    <w:rsid w:val="000F22FF"/>
    <w:rsid w:val="000F3331"/>
    <w:rsid w:val="000F50CF"/>
    <w:rsid w:val="000F62B5"/>
    <w:rsid w:val="000F676D"/>
    <w:rsid w:val="001005B0"/>
    <w:rsid w:val="00101A88"/>
    <w:rsid w:val="001026BD"/>
    <w:rsid w:val="00105673"/>
    <w:rsid w:val="00105D39"/>
    <w:rsid w:val="001065C3"/>
    <w:rsid w:val="00107B93"/>
    <w:rsid w:val="00110D49"/>
    <w:rsid w:val="00112018"/>
    <w:rsid w:val="00115472"/>
    <w:rsid w:val="001166D9"/>
    <w:rsid w:val="00116F40"/>
    <w:rsid w:val="00121C22"/>
    <w:rsid w:val="001229B0"/>
    <w:rsid w:val="00123129"/>
    <w:rsid w:val="0012365B"/>
    <w:rsid w:val="00123A0A"/>
    <w:rsid w:val="00124C55"/>
    <w:rsid w:val="00127D60"/>
    <w:rsid w:val="00131EEC"/>
    <w:rsid w:val="0013492B"/>
    <w:rsid w:val="00137BD9"/>
    <w:rsid w:val="00140216"/>
    <w:rsid w:val="00141016"/>
    <w:rsid w:val="001426F1"/>
    <w:rsid w:val="00144F27"/>
    <w:rsid w:val="00145064"/>
    <w:rsid w:val="001461E7"/>
    <w:rsid w:val="001470C0"/>
    <w:rsid w:val="00150B2E"/>
    <w:rsid w:val="001512BB"/>
    <w:rsid w:val="00151BD4"/>
    <w:rsid w:val="00152A34"/>
    <w:rsid w:val="00152C55"/>
    <w:rsid w:val="00154F09"/>
    <w:rsid w:val="0015543B"/>
    <w:rsid w:val="00155A4F"/>
    <w:rsid w:val="0015771A"/>
    <w:rsid w:val="00160261"/>
    <w:rsid w:val="001607BB"/>
    <w:rsid w:val="0016126B"/>
    <w:rsid w:val="00162273"/>
    <w:rsid w:val="0016412A"/>
    <w:rsid w:val="00164E31"/>
    <w:rsid w:val="00165722"/>
    <w:rsid w:val="001664A9"/>
    <w:rsid w:val="00166BBE"/>
    <w:rsid w:val="00166C19"/>
    <w:rsid w:val="00167C37"/>
    <w:rsid w:val="00172BF6"/>
    <w:rsid w:val="001730D5"/>
    <w:rsid w:val="0017329A"/>
    <w:rsid w:val="001734C0"/>
    <w:rsid w:val="00173990"/>
    <w:rsid w:val="00173BEC"/>
    <w:rsid w:val="00176241"/>
    <w:rsid w:val="00176ABA"/>
    <w:rsid w:val="0018018F"/>
    <w:rsid w:val="00180A13"/>
    <w:rsid w:val="00180F34"/>
    <w:rsid w:val="00181217"/>
    <w:rsid w:val="00181BA5"/>
    <w:rsid w:val="00182B6C"/>
    <w:rsid w:val="0018390C"/>
    <w:rsid w:val="00183F5E"/>
    <w:rsid w:val="00184F2F"/>
    <w:rsid w:val="001924E0"/>
    <w:rsid w:val="00192B18"/>
    <w:rsid w:val="00197361"/>
    <w:rsid w:val="001A111C"/>
    <w:rsid w:val="001A2292"/>
    <w:rsid w:val="001A32E4"/>
    <w:rsid w:val="001A333E"/>
    <w:rsid w:val="001A4B28"/>
    <w:rsid w:val="001A4D00"/>
    <w:rsid w:val="001A5D1B"/>
    <w:rsid w:val="001A7C48"/>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1734"/>
    <w:rsid w:val="001D2275"/>
    <w:rsid w:val="001D243E"/>
    <w:rsid w:val="001D4356"/>
    <w:rsid w:val="001D5AA3"/>
    <w:rsid w:val="001D5D44"/>
    <w:rsid w:val="001D7348"/>
    <w:rsid w:val="001E04D6"/>
    <w:rsid w:val="001E1AC3"/>
    <w:rsid w:val="001E1CD8"/>
    <w:rsid w:val="001E38D8"/>
    <w:rsid w:val="001E3D23"/>
    <w:rsid w:val="001E496F"/>
    <w:rsid w:val="001E56A9"/>
    <w:rsid w:val="001E5D17"/>
    <w:rsid w:val="001F0E38"/>
    <w:rsid w:val="001F1BA6"/>
    <w:rsid w:val="001F3A83"/>
    <w:rsid w:val="001F3F0E"/>
    <w:rsid w:val="001F6A3E"/>
    <w:rsid w:val="001F7B9E"/>
    <w:rsid w:val="0020225E"/>
    <w:rsid w:val="00206197"/>
    <w:rsid w:val="00207349"/>
    <w:rsid w:val="002104E1"/>
    <w:rsid w:val="002108B4"/>
    <w:rsid w:val="002121FD"/>
    <w:rsid w:val="00213F06"/>
    <w:rsid w:val="00215511"/>
    <w:rsid w:val="00217103"/>
    <w:rsid w:val="00217565"/>
    <w:rsid w:val="00217970"/>
    <w:rsid w:val="002207DC"/>
    <w:rsid w:val="00220B1A"/>
    <w:rsid w:val="0022185E"/>
    <w:rsid w:val="00222F92"/>
    <w:rsid w:val="002242F3"/>
    <w:rsid w:val="0022627F"/>
    <w:rsid w:val="00227458"/>
    <w:rsid w:val="00230A6D"/>
    <w:rsid w:val="00232622"/>
    <w:rsid w:val="00232B6E"/>
    <w:rsid w:val="0023371D"/>
    <w:rsid w:val="00233724"/>
    <w:rsid w:val="00235C1B"/>
    <w:rsid w:val="002406E1"/>
    <w:rsid w:val="00240967"/>
    <w:rsid w:val="00240CE2"/>
    <w:rsid w:val="00240E3D"/>
    <w:rsid w:val="00242DB1"/>
    <w:rsid w:val="0024480D"/>
    <w:rsid w:val="00246EA8"/>
    <w:rsid w:val="0025006B"/>
    <w:rsid w:val="00251931"/>
    <w:rsid w:val="002528A4"/>
    <w:rsid w:val="00252C7D"/>
    <w:rsid w:val="00254D96"/>
    <w:rsid w:val="0025697B"/>
    <w:rsid w:val="002574CF"/>
    <w:rsid w:val="002624A8"/>
    <w:rsid w:val="002632D5"/>
    <w:rsid w:val="00271310"/>
    <w:rsid w:val="002715EA"/>
    <w:rsid w:val="00271914"/>
    <w:rsid w:val="002744C2"/>
    <w:rsid w:val="002766F1"/>
    <w:rsid w:val="00281DC2"/>
    <w:rsid w:val="00282321"/>
    <w:rsid w:val="002868BA"/>
    <w:rsid w:val="00291508"/>
    <w:rsid w:val="00291DE4"/>
    <w:rsid w:val="00292FAA"/>
    <w:rsid w:val="00292FF2"/>
    <w:rsid w:val="00293D9E"/>
    <w:rsid w:val="002953EB"/>
    <w:rsid w:val="002957D3"/>
    <w:rsid w:val="00297AC3"/>
    <w:rsid w:val="002A1851"/>
    <w:rsid w:val="002A1A59"/>
    <w:rsid w:val="002A1C5D"/>
    <w:rsid w:val="002A371E"/>
    <w:rsid w:val="002A3786"/>
    <w:rsid w:val="002A4EA0"/>
    <w:rsid w:val="002A6EA7"/>
    <w:rsid w:val="002B130F"/>
    <w:rsid w:val="002B2EA6"/>
    <w:rsid w:val="002B2EE3"/>
    <w:rsid w:val="002B362E"/>
    <w:rsid w:val="002B3BA1"/>
    <w:rsid w:val="002B5972"/>
    <w:rsid w:val="002B65AE"/>
    <w:rsid w:val="002C17C0"/>
    <w:rsid w:val="002C24E5"/>
    <w:rsid w:val="002C3B31"/>
    <w:rsid w:val="002C5058"/>
    <w:rsid w:val="002C538A"/>
    <w:rsid w:val="002C55C3"/>
    <w:rsid w:val="002C68BD"/>
    <w:rsid w:val="002C6B18"/>
    <w:rsid w:val="002C6B43"/>
    <w:rsid w:val="002D07A7"/>
    <w:rsid w:val="002D0970"/>
    <w:rsid w:val="002D23F7"/>
    <w:rsid w:val="002D2C17"/>
    <w:rsid w:val="002D32FC"/>
    <w:rsid w:val="002D36DE"/>
    <w:rsid w:val="002D44A0"/>
    <w:rsid w:val="002D4715"/>
    <w:rsid w:val="002D4D6F"/>
    <w:rsid w:val="002D5A60"/>
    <w:rsid w:val="002D5D28"/>
    <w:rsid w:val="002D75A0"/>
    <w:rsid w:val="002E01D2"/>
    <w:rsid w:val="002E352A"/>
    <w:rsid w:val="002E4C65"/>
    <w:rsid w:val="002E6620"/>
    <w:rsid w:val="002E7C9C"/>
    <w:rsid w:val="002F0EA2"/>
    <w:rsid w:val="002F3E78"/>
    <w:rsid w:val="002F4DA3"/>
    <w:rsid w:val="002F6590"/>
    <w:rsid w:val="002F6D94"/>
    <w:rsid w:val="002F6F04"/>
    <w:rsid w:val="002F70BF"/>
    <w:rsid w:val="002F7595"/>
    <w:rsid w:val="002F7943"/>
    <w:rsid w:val="0030135B"/>
    <w:rsid w:val="00302936"/>
    <w:rsid w:val="003033C9"/>
    <w:rsid w:val="0030517E"/>
    <w:rsid w:val="00310492"/>
    <w:rsid w:val="00311B09"/>
    <w:rsid w:val="00311FCD"/>
    <w:rsid w:val="00312BB6"/>
    <w:rsid w:val="00313568"/>
    <w:rsid w:val="003156A1"/>
    <w:rsid w:val="00317049"/>
    <w:rsid w:val="00320BC9"/>
    <w:rsid w:val="00321971"/>
    <w:rsid w:val="00322DAC"/>
    <w:rsid w:val="0032485D"/>
    <w:rsid w:val="00324912"/>
    <w:rsid w:val="00324B16"/>
    <w:rsid w:val="00325067"/>
    <w:rsid w:val="003254B1"/>
    <w:rsid w:val="00330835"/>
    <w:rsid w:val="00331306"/>
    <w:rsid w:val="00332278"/>
    <w:rsid w:val="003326C8"/>
    <w:rsid w:val="003336FF"/>
    <w:rsid w:val="00333BE3"/>
    <w:rsid w:val="00333CB7"/>
    <w:rsid w:val="00336CB8"/>
    <w:rsid w:val="0034057A"/>
    <w:rsid w:val="00340A7C"/>
    <w:rsid w:val="00341032"/>
    <w:rsid w:val="00341BF2"/>
    <w:rsid w:val="0034358D"/>
    <w:rsid w:val="003440A1"/>
    <w:rsid w:val="00344178"/>
    <w:rsid w:val="00346619"/>
    <w:rsid w:val="00346E47"/>
    <w:rsid w:val="003474C2"/>
    <w:rsid w:val="0035004D"/>
    <w:rsid w:val="003516BF"/>
    <w:rsid w:val="00351855"/>
    <w:rsid w:val="00351B39"/>
    <w:rsid w:val="003526B1"/>
    <w:rsid w:val="00352C20"/>
    <w:rsid w:val="0035314C"/>
    <w:rsid w:val="00356F4C"/>
    <w:rsid w:val="003577EE"/>
    <w:rsid w:val="00361F43"/>
    <w:rsid w:val="003620F4"/>
    <w:rsid w:val="0036565B"/>
    <w:rsid w:val="00365EFC"/>
    <w:rsid w:val="00367CAE"/>
    <w:rsid w:val="003707C2"/>
    <w:rsid w:val="0037120B"/>
    <w:rsid w:val="00371645"/>
    <w:rsid w:val="00371BE8"/>
    <w:rsid w:val="003730E0"/>
    <w:rsid w:val="003736A8"/>
    <w:rsid w:val="00373938"/>
    <w:rsid w:val="00374A96"/>
    <w:rsid w:val="00374E72"/>
    <w:rsid w:val="00375004"/>
    <w:rsid w:val="00375B6B"/>
    <w:rsid w:val="00377268"/>
    <w:rsid w:val="00382BAF"/>
    <w:rsid w:val="00383638"/>
    <w:rsid w:val="0038368C"/>
    <w:rsid w:val="00385AA4"/>
    <w:rsid w:val="00386C5E"/>
    <w:rsid w:val="003872A9"/>
    <w:rsid w:val="00392880"/>
    <w:rsid w:val="003937DF"/>
    <w:rsid w:val="00395A81"/>
    <w:rsid w:val="003966A1"/>
    <w:rsid w:val="003A010A"/>
    <w:rsid w:val="003A0D4E"/>
    <w:rsid w:val="003A2616"/>
    <w:rsid w:val="003A382F"/>
    <w:rsid w:val="003A4240"/>
    <w:rsid w:val="003A4299"/>
    <w:rsid w:val="003A4E2A"/>
    <w:rsid w:val="003A6358"/>
    <w:rsid w:val="003B0114"/>
    <w:rsid w:val="003B2413"/>
    <w:rsid w:val="003B3C06"/>
    <w:rsid w:val="003B4B47"/>
    <w:rsid w:val="003B4C87"/>
    <w:rsid w:val="003B67B1"/>
    <w:rsid w:val="003B69ED"/>
    <w:rsid w:val="003B6BA3"/>
    <w:rsid w:val="003C0465"/>
    <w:rsid w:val="003C092E"/>
    <w:rsid w:val="003C1785"/>
    <w:rsid w:val="003C1A37"/>
    <w:rsid w:val="003C1F04"/>
    <w:rsid w:val="003C2882"/>
    <w:rsid w:val="003C33CA"/>
    <w:rsid w:val="003C35AE"/>
    <w:rsid w:val="003C3676"/>
    <w:rsid w:val="003C5EC6"/>
    <w:rsid w:val="003C6F32"/>
    <w:rsid w:val="003C75C1"/>
    <w:rsid w:val="003C7662"/>
    <w:rsid w:val="003D14D9"/>
    <w:rsid w:val="003D1686"/>
    <w:rsid w:val="003D220E"/>
    <w:rsid w:val="003D25E5"/>
    <w:rsid w:val="003D2F07"/>
    <w:rsid w:val="003D3727"/>
    <w:rsid w:val="003D6687"/>
    <w:rsid w:val="003D66AF"/>
    <w:rsid w:val="003E0708"/>
    <w:rsid w:val="003E137B"/>
    <w:rsid w:val="003E2E29"/>
    <w:rsid w:val="003E315B"/>
    <w:rsid w:val="003E754C"/>
    <w:rsid w:val="003F0373"/>
    <w:rsid w:val="003F1218"/>
    <w:rsid w:val="003F22A7"/>
    <w:rsid w:val="003F4FE2"/>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2885"/>
    <w:rsid w:val="00423296"/>
    <w:rsid w:val="00424B14"/>
    <w:rsid w:val="00425669"/>
    <w:rsid w:val="004313BE"/>
    <w:rsid w:val="00431A9D"/>
    <w:rsid w:val="00431FBB"/>
    <w:rsid w:val="0043276C"/>
    <w:rsid w:val="00433051"/>
    <w:rsid w:val="00433242"/>
    <w:rsid w:val="0043637B"/>
    <w:rsid w:val="0043701F"/>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49FA"/>
    <w:rsid w:val="004555EA"/>
    <w:rsid w:val="0045629B"/>
    <w:rsid w:val="00461180"/>
    <w:rsid w:val="00461D40"/>
    <w:rsid w:val="004622A7"/>
    <w:rsid w:val="00463896"/>
    <w:rsid w:val="004644A8"/>
    <w:rsid w:val="00464AC7"/>
    <w:rsid w:val="00466D93"/>
    <w:rsid w:val="004754FC"/>
    <w:rsid w:val="00475F9A"/>
    <w:rsid w:val="00477CB5"/>
    <w:rsid w:val="004801BD"/>
    <w:rsid w:val="0048176F"/>
    <w:rsid w:val="00482218"/>
    <w:rsid w:val="00483A56"/>
    <w:rsid w:val="00485069"/>
    <w:rsid w:val="004864A4"/>
    <w:rsid w:val="00486B8B"/>
    <w:rsid w:val="0048757C"/>
    <w:rsid w:val="00491747"/>
    <w:rsid w:val="004920B4"/>
    <w:rsid w:val="00493C15"/>
    <w:rsid w:val="00494009"/>
    <w:rsid w:val="004944C9"/>
    <w:rsid w:val="00494B7B"/>
    <w:rsid w:val="00494E82"/>
    <w:rsid w:val="004964A2"/>
    <w:rsid w:val="004968F7"/>
    <w:rsid w:val="00496EEC"/>
    <w:rsid w:val="004A096E"/>
    <w:rsid w:val="004A10E4"/>
    <w:rsid w:val="004A19C5"/>
    <w:rsid w:val="004A243B"/>
    <w:rsid w:val="004A2A12"/>
    <w:rsid w:val="004A35CE"/>
    <w:rsid w:val="004A3D91"/>
    <w:rsid w:val="004A4EAA"/>
    <w:rsid w:val="004A6007"/>
    <w:rsid w:val="004A6761"/>
    <w:rsid w:val="004A69D9"/>
    <w:rsid w:val="004A6F31"/>
    <w:rsid w:val="004B18A4"/>
    <w:rsid w:val="004B201A"/>
    <w:rsid w:val="004B2342"/>
    <w:rsid w:val="004B27B1"/>
    <w:rsid w:val="004B2A43"/>
    <w:rsid w:val="004B2A7D"/>
    <w:rsid w:val="004B2E57"/>
    <w:rsid w:val="004B35F0"/>
    <w:rsid w:val="004B37A6"/>
    <w:rsid w:val="004B4B22"/>
    <w:rsid w:val="004B68FD"/>
    <w:rsid w:val="004B72FF"/>
    <w:rsid w:val="004C007C"/>
    <w:rsid w:val="004C0408"/>
    <w:rsid w:val="004C135C"/>
    <w:rsid w:val="004C3500"/>
    <w:rsid w:val="004C3BA1"/>
    <w:rsid w:val="004C4207"/>
    <w:rsid w:val="004C426D"/>
    <w:rsid w:val="004C42AD"/>
    <w:rsid w:val="004C42CA"/>
    <w:rsid w:val="004C478A"/>
    <w:rsid w:val="004C4EFC"/>
    <w:rsid w:val="004C522D"/>
    <w:rsid w:val="004C56EC"/>
    <w:rsid w:val="004C77FC"/>
    <w:rsid w:val="004D04C2"/>
    <w:rsid w:val="004D1842"/>
    <w:rsid w:val="004D1ECA"/>
    <w:rsid w:val="004D1FA1"/>
    <w:rsid w:val="004D265C"/>
    <w:rsid w:val="004D2ABD"/>
    <w:rsid w:val="004D2BE1"/>
    <w:rsid w:val="004D2C3E"/>
    <w:rsid w:val="004D2F57"/>
    <w:rsid w:val="004D36CF"/>
    <w:rsid w:val="004D385B"/>
    <w:rsid w:val="004D3FA2"/>
    <w:rsid w:val="004D42B4"/>
    <w:rsid w:val="004D4E9E"/>
    <w:rsid w:val="004D5A75"/>
    <w:rsid w:val="004D60A5"/>
    <w:rsid w:val="004D7E67"/>
    <w:rsid w:val="004E034F"/>
    <w:rsid w:val="004E064B"/>
    <w:rsid w:val="004E3132"/>
    <w:rsid w:val="004E32C0"/>
    <w:rsid w:val="004E6B41"/>
    <w:rsid w:val="004E7C30"/>
    <w:rsid w:val="004E7F55"/>
    <w:rsid w:val="004F4844"/>
    <w:rsid w:val="004F7390"/>
    <w:rsid w:val="005047DE"/>
    <w:rsid w:val="0050480E"/>
    <w:rsid w:val="00504969"/>
    <w:rsid w:val="00504AF4"/>
    <w:rsid w:val="00506B3D"/>
    <w:rsid w:val="0051427F"/>
    <w:rsid w:val="005143F6"/>
    <w:rsid w:val="0051644C"/>
    <w:rsid w:val="00516661"/>
    <w:rsid w:val="00517C51"/>
    <w:rsid w:val="00520C53"/>
    <w:rsid w:val="00522936"/>
    <w:rsid w:val="0052459E"/>
    <w:rsid w:val="0052581F"/>
    <w:rsid w:val="0052609A"/>
    <w:rsid w:val="00527012"/>
    <w:rsid w:val="0052717E"/>
    <w:rsid w:val="00530A8F"/>
    <w:rsid w:val="0053215E"/>
    <w:rsid w:val="00532232"/>
    <w:rsid w:val="00532234"/>
    <w:rsid w:val="0053245C"/>
    <w:rsid w:val="00534342"/>
    <w:rsid w:val="00534FF9"/>
    <w:rsid w:val="00536D63"/>
    <w:rsid w:val="00537324"/>
    <w:rsid w:val="00537F26"/>
    <w:rsid w:val="005405F1"/>
    <w:rsid w:val="00545F01"/>
    <w:rsid w:val="00546315"/>
    <w:rsid w:val="00547A48"/>
    <w:rsid w:val="00550AA5"/>
    <w:rsid w:val="00551E2C"/>
    <w:rsid w:val="00552394"/>
    <w:rsid w:val="00554726"/>
    <w:rsid w:val="005547B4"/>
    <w:rsid w:val="00554CB8"/>
    <w:rsid w:val="00554F31"/>
    <w:rsid w:val="00555594"/>
    <w:rsid w:val="00556DD6"/>
    <w:rsid w:val="00561534"/>
    <w:rsid w:val="00562CCB"/>
    <w:rsid w:val="005639A4"/>
    <w:rsid w:val="00563D2C"/>
    <w:rsid w:val="00564C87"/>
    <w:rsid w:val="005659EB"/>
    <w:rsid w:val="0056639B"/>
    <w:rsid w:val="00566A51"/>
    <w:rsid w:val="005705A2"/>
    <w:rsid w:val="005708A2"/>
    <w:rsid w:val="005710CA"/>
    <w:rsid w:val="0057110D"/>
    <w:rsid w:val="00571A67"/>
    <w:rsid w:val="005725A6"/>
    <w:rsid w:val="0057360E"/>
    <w:rsid w:val="0057686A"/>
    <w:rsid w:val="0057689C"/>
    <w:rsid w:val="00577343"/>
    <w:rsid w:val="0058094E"/>
    <w:rsid w:val="0058286C"/>
    <w:rsid w:val="005834D5"/>
    <w:rsid w:val="005836A9"/>
    <w:rsid w:val="00583879"/>
    <w:rsid w:val="00584090"/>
    <w:rsid w:val="005847F7"/>
    <w:rsid w:val="005852F1"/>
    <w:rsid w:val="0058740D"/>
    <w:rsid w:val="00590D10"/>
    <w:rsid w:val="00590ED3"/>
    <w:rsid w:val="00591316"/>
    <w:rsid w:val="0059195D"/>
    <w:rsid w:val="00592ADF"/>
    <w:rsid w:val="0059382F"/>
    <w:rsid w:val="00594617"/>
    <w:rsid w:val="005949DE"/>
    <w:rsid w:val="005962A4"/>
    <w:rsid w:val="00596966"/>
    <w:rsid w:val="00597156"/>
    <w:rsid w:val="005972B2"/>
    <w:rsid w:val="00597369"/>
    <w:rsid w:val="005976E2"/>
    <w:rsid w:val="005978FE"/>
    <w:rsid w:val="005A0358"/>
    <w:rsid w:val="005A10C2"/>
    <w:rsid w:val="005A21B1"/>
    <w:rsid w:val="005A3711"/>
    <w:rsid w:val="005A46F2"/>
    <w:rsid w:val="005A591E"/>
    <w:rsid w:val="005A5EE9"/>
    <w:rsid w:val="005A627E"/>
    <w:rsid w:val="005B0BC0"/>
    <w:rsid w:val="005B2C79"/>
    <w:rsid w:val="005B4479"/>
    <w:rsid w:val="005B4662"/>
    <w:rsid w:val="005B4E65"/>
    <w:rsid w:val="005B5AFF"/>
    <w:rsid w:val="005B5EC9"/>
    <w:rsid w:val="005B5F3B"/>
    <w:rsid w:val="005C0E14"/>
    <w:rsid w:val="005C364C"/>
    <w:rsid w:val="005C4769"/>
    <w:rsid w:val="005C5A08"/>
    <w:rsid w:val="005C5BB0"/>
    <w:rsid w:val="005C6F40"/>
    <w:rsid w:val="005C73FC"/>
    <w:rsid w:val="005C7B42"/>
    <w:rsid w:val="005D0A83"/>
    <w:rsid w:val="005D0FBF"/>
    <w:rsid w:val="005D1FA1"/>
    <w:rsid w:val="005D25FB"/>
    <w:rsid w:val="005D453F"/>
    <w:rsid w:val="005D6A71"/>
    <w:rsid w:val="005D7149"/>
    <w:rsid w:val="005E19D0"/>
    <w:rsid w:val="005E3185"/>
    <w:rsid w:val="005E4936"/>
    <w:rsid w:val="005E4F9E"/>
    <w:rsid w:val="005E62C0"/>
    <w:rsid w:val="005F0254"/>
    <w:rsid w:val="005F093A"/>
    <w:rsid w:val="005F2829"/>
    <w:rsid w:val="005F34AB"/>
    <w:rsid w:val="005F4C30"/>
    <w:rsid w:val="005F53F5"/>
    <w:rsid w:val="005F5643"/>
    <w:rsid w:val="005F715A"/>
    <w:rsid w:val="00600749"/>
    <w:rsid w:val="00600B26"/>
    <w:rsid w:val="00601B5C"/>
    <w:rsid w:val="006037A5"/>
    <w:rsid w:val="006041DC"/>
    <w:rsid w:val="00606581"/>
    <w:rsid w:val="006107BB"/>
    <w:rsid w:val="00610B14"/>
    <w:rsid w:val="00611118"/>
    <w:rsid w:val="00611D99"/>
    <w:rsid w:val="00611EDF"/>
    <w:rsid w:val="00613A4A"/>
    <w:rsid w:val="006143E5"/>
    <w:rsid w:val="006149E7"/>
    <w:rsid w:val="006173D2"/>
    <w:rsid w:val="006177AF"/>
    <w:rsid w:val="00622402"/>
    <w:rsid w:val="006235CE"/>
    <w:rsid w:val="006239D9"/>
    <w:rsid w:val="006245DF"/>
    <w:rsid w:val="0062478D"/>
    <w:rsid w:val="006247FD"/>
    <w:rsid w:val="00625C57"/>
    <w:rsid w:val="00625E3F"/>
    <w:rsid w:val="0062614B"/>
    <w:rsid w:val="006264D9"/>
    <w:rsid w:val="00630520"/>
    <w:rsid w:val="006328F4"/>
    <w:rsid w:val="00632AA0"/>
    <w:rsid w:val="00632BED"/>
    <w:rsid w:val="00633534"/>
    <w:rsid w:val="00635208"/>
    <w:rsid w:val="006361FB"/>
    <w:rsid w:val="0063799C"/>
    <w:rsid w:val="00640CC3"/>
    <w:rsid w:val="00641A58"/>
    <w:rsid w:val="00643C73"/>
    <w:rsid w:val="0064473F"/>
    <w:rsid w:val="00644E93"/>
    <w:rsid w:val="006458C7"/>
    <w:rsid w:val="00647F6F"/>
    <w:rsid w:val="006516F4"/>
    <w:rsid w:val="00652CC9"/>
    <w:rsid w:val="00652FD6"/>
    <w:rsid w:val="00653610"/>
    <w:rsid w:val="00653F4E"/>
    <w:rsid w:val="0065478B"/>
    <w:rsid w:val="00655809"/>
    <w:rsid w:val="00655D83"/>
    <w:rsid w:val="00661990"/>
    <w:rsid w:val="00662113"/>
    <w:rsid w:val="006634EF"/>
    <w:rsid w:val="00663D70"/>
    <w:rsid w:val="0066506B"/>
    <w:rsid w:val="006659C2"/>
    <w:rsid w:val="006659CF"/>
    <w:rsid w:val="00665FF7"/>
    <w:rsid w:val="006704B6"/>
    <w:rsid w:val="006708B7"/>
    <w:rsid w:val="006712DB"/>
    <w:rsid w:val="00673F5B"/>
    <w:rsid w:val="006742C5"/>
    <w:rsid w:val="00674A7A"/>
    <w:rsid w:val="00674FCD"/>
    <w:rsid w:val="00675000"/>
    <w:rsid w:val="006753D7"/>
    <w:rsid w:val="00675EB8"/>
    <w:rsid w:val="006800DD"/>
    <w:rsid w:val="00681607"/>
    <w:rsid w:val="0068223D"/>
    <w:rsid w:val="00682521"/>
    <w:rsid w:val="006871ED"/>
    <w:rsid w:val="006871FE"/>
    <w:rsid w:val="006875C8"/>
    <w:rsid w:val="00690282"/>
    <w:rsid w:val="0069142D"/>
    <w:rsid w:val="00692814"/>
    <w:rsid w:val="00692FE2"/>
    <w:rsid w:val="00693696"/>
    <w:rsid w:val="006945EE"/>
    <w:rsid w:val="00697525"/>
    <w:rsid w:val="006A027A"/>
    <w:rsid w:val="006A0B96"/>
    <w:rsid w:val="006A1861"/>
    <w:rsid w:val="006A311D"/>
    <w:rsid w:val="006A338F"/>
    <w:rsid w:val="006A35D8"/>
    <w:rsid w:val="006A366C"/>
    <w:rsid w:val="006A39F7"/>
    <w:rsid w:val="006A4EC8"/>
    <w:rsid w:val="006A522E"/>
    <w:rsid w:val="006A6AFE"/>
    <w:rsid w:val="006A6B9B"/>
    <w:rsid w:val="006A7298"/>
    <w:rsid w:val="006B2267"/>
    <w:rsid w:val="006B384E"/>
    <w:rsid w:val="006C324D"/>
    <w:rsid w:val="006C5845"/>
    <w:rsid w:val="006C5E1B"/>
    <w:rsid w:val="006C70A4"/>
    <w:rsid w:val="006D4227"/>
    <w:rsid w:val="006D4CAE"/>
    <w:rsid w:val="006D7058"/>
    <w:rsid w:val="006E031B"/>
    <w:rsid w:val="006E2C7A"/>
    <w:rsid w:val="006E4B1D"/>
    <w:rsid w:val="006E54C2"/>
    <w:rsid w:val="006E5A30"/>
    <w:rsid w:val="006E634E"/>
    <w:rsid w:val="006E71AD"/>
    <w:rsid w:val="006E79C8"/>
    <w:rsid w:val="006F0473"/>
    <w:rsid w:val="006F2EC8"/>
    <w:rsid w:val="006F4EBD"/>
    <w:rsid w:val="006F511F"/>
    <w:rsid w:val="006F65B2"/>
    <w:rsid w:val="006F7FC2"/>
    <w:rsid w:val="00701746"/>
    <w:rsid w:val="00701F38"/>
    <w:rsid w:val="007027E5"/>
    <w:rsid w:val="00703648"/>
    <w:rsid w:val="00706F42"/>
    <w:rsid w:val="00707147"/>
    <w:rsid w:val="00710158"/>
    <w:rsid w:val="00710235"/>
    <w:rsid w:val="00710494"/>
    <w:rsid w:val="0071499B"/>
    <w:rsid w:val="007201BD"/>
    <w:rsid w:val="00720C0C"/>
    <w:rsid w:val="0072353E"/>
    <w:rsid w:val="00724F96"/>
    <w:rsid w:val="0072520E"/>
    <w:rsid w:val="0072580D"/>
    <w:rsid w:val="00726944"/>
    <w:rsid w:val="00726B5F"/>
    <w:rsid w:val="00726D73"/>
    <w:rsid w:val="00727A06"/>
    <w:rsid w:val="00730130"/>
    <w:rsid w:val="007319EC"/>
    <w:rsid w:val="00731C33"/>
    <w:rsid w:val="00734ED1"/>
    <w:rsid w:val="00734FA3"/>
    <w:rsid w:val="007365C5"/>
    <w:rsid w:val="007367C2"/>
    <w:rsid w:val="00740143"/>
    <w:rsid w:val="007404B3"/>
    <w:rsid w:val="00743B4F"/>
    <w:rsid w:val="00744813"/>
    <w:rsid w:val="007462AB"/>
    <w:rsid w:val="007463B0"/>
    <w:rsid w:val="00746F9A"/>
    <w:rsid w:val="007474B7"/>
    <w:rsid w:val="00750DA9"/>
    <w:rsid w:val="0075147A"/>
    <w:rsid w:val="007519A5"/>
    <w:rsid w:val="007536D4"/>
    <w:rsid w:val="007544D5"/>
    <w:rsid w:val="007548AB"/>
    <w:rsid w:val="00754915"/>
    <w:rsid w:val="007557CC"/>
    <w:rsid w:val="007561FD"/>
    <w:rsid w:val="007562D9"/>
    <w:rsid w:val="00760E34"/>
    <w:rsid w:val="00761CB4"/>
    <w:rsid w:val="007633E1"/>
    <w:rsid w:val="00771109"/>
    <w:rsid w:val="0077266E"/>
    <w:rsid w:val="00775A54"/>
    <w:rsid w:val="007774A2"/>
    <w:rsid w:val="007804B2"/>
    <w:rsid w:val="00780879"/>
    <w:rsid w:val="00781929"/>
    <w:rsid w:val="0078217A"/>
    <w:rsid w:val="007838E9"/>
    <w:rsid w:val="00783A7C"/>
    <w:rsid w:val="00784A59"/>
    <w:rsid w:val="00784BD3"/>
    <w:rsid w:val="0078523A"/>
    <w:rsid w:val="007854A0"/>
    <w:rsid w:val="00787485"/>
    <w:rsid w:val="00787616"/>
    <w:rsid w:val="00790584"/>
    <w:rsid w:val="00791FD1"/>
    <w:rsid w:val="0079442B"/>
    <w:rsid w:val="00794D08"/>
    <w:rsid w:val="00796682"/>
    <w:rsid w:val="00797E00"/>
    <w:rsid w:val="007A0F6E"/>
    <w:rsid w:val="007A124F"/>
    <w:rsid w:val="007A1EF4"/>
    <w:rsid w:val="007A20E5"/>
    <w:rsid w:val="007A2C47"/>
    <w:rsid w:val="007A5D4C"/>
    <w:rsid w:val="007A6218"/>
    <w:rsid w:val="007A6770"/>
    <w:rsid w:val="007A6D0E"/>
    <w:rsid w:val="007A6ECE"/>
    <w:rsid w:val="007A70AB"/>
    <w:rsid w:val="007A7799"/>
    <w:rsid w:val="007A7FCF"/>
    <w:rsid w:val="007B015D"/>
    <w:rsid w:val="007B0411"/>
    <w:rsid w:val="007B061E"/>
    <w:rsid w:val="007B0A84"/>
    <w:rsid w:val="007B0C05"/>
    <w:rsid w:val="007B343B"/>
    <w:rsid w:val="007B6D76"/>
    <w:rsid w:val="007B73C6"/>
    <w:rsid w:val="007C14AA"/>
    <w:rsid w:val="007C33FB"/>
    <w:rsid w:val="007C3497"/>
    <w:rsid w:val="007C46CE"/>
    <w:rsid w:val="007D05D1"/>
    <w:rsid w:val="007D05E5"/>
    <w:rsid w:val="007D1FCE"/>
    <w:rsid w:val="007D4BF1"/>
    <w:rsid w:val="007D5574"/>
    <w:rsid w:val="007D5E1F"/>
    <w:rsid w:val="007E1DB7"/>
    <w:rsid w:val="007E2BEF"/>
    <w:rsid w:val="007E5EAE"/>
    <w:rsid w:val="007E65D1"/>
    <w:rsid w:val="007E6A05"/>
    <w:rsid w:val="007E7B05"/>
    <w:rsid w:val="007F0AC4"/>
    <w:rsid w:val="007F0FCE"/>
    <w:rsid w:val="007F2C3F"/>
    <w:rsid w:val="007F3573"/>
    <w:rsid w:val="007F3CA7"/>
    <w:rsid w:val="007F40CB"/>
    <w:rsid w:val="007F608A"/>
    <w:rsid w:val="007F66A9"/>
    <w:rsid w:val="007F6E97"/>
    <w:rsid w:val="007F76ED"/>
    <w:rsid w:val="00801AEB"/>
    <w:rsid w:val="00802581"/>
    <w:rsid w:val="00802869"/>
    <w:rsid w:val="008042FF"/>
    <w:rsid w:val="00804D61"/>
    <w:rsid w:val="00805614"/>
    <w:rsid w:val="0081070D"/>
    <w:rsid w:val="008126F3"/>
    <w:rsid w:val="00813351"/>
    <w:rsid w:val="00815750"/>
    <w:rsid w:val="00815BFB"/>
    <w:rsid w:val="00822BCB"/>
    <w:rsid w:val="008261CD"/>
    <w:rsid w:val="0082623A"/>
    <w:rsid w:val="00826F89"/>
    <w:rsid w:val="00827639"/>
    <w:rsid w:val="00835A7B"/>
    <w:rsid w:val="00836112"/>
    <w:rsid w:val="0083646B"/>
    <w:rsid w:val="0083664C"/>
    <w:rsid w:val="00836653"/>
    <w:rsid w:val="0084159B"/>
    <w:rsid w:val="00841D5F"/>
    <w:rsid w:val="008423A9"/>
    <w:rsid w:val="008424BE"/>
    <w:rsid w:val="00843398"/>
    <w:rsid w:val="00844856"/>
    <w:rsid w:val="00844A81"/>
    <w:rsid w:val="00845469"/>
    <w:rsid w:val="0084731F"/>
    <w:rsid w:val="008504CA"/>
    <w:rsid w:val="008522AC"/>
    <w:rsid w:val="0085379F"/>
    <w:rsid w:val="00854140"/>
    <w:rsid w:val="0085565D"/>
    <w:rsid w:val="00855F4D"/>
    <w:rsid w:val="00856556"/>
    <w:rsid w:val="00856B4E"/>
    <w:rsid w:val="0085708E"/>
    <w:rsid w:val="00857225"/>
    <w:rsid w:val="00861308"/>
    <w:rsid w:val="008626E1"/>
    <w:rsid w:val="00865789"/>
    <w:rsid w:val="00865856"/>
    <w:rsid w:val="00865F23"/>
    <w:rsid w:val="00871441"/>
    <w:rsid w:val="008724B9"/>
    <w:rsid w:val="00872572"/>
    <w:rsid w:val="00873498"/>
    <w:rsid w:val="0087479D"/>
    <w:rsid w:val="00874D6F"/>
    <w:rsid w:val="00875633"/>
    <w:rsid w:val="00877694"/>
    <w:rsid w:val="00877910"/>
    <w:rsid w:val="00877FD3"/>
    <w:rsid w:val="0088119C"/>
    <w:rsid w:val="008815C0"/>
    <w:rsid w:val="0088233F"/>
    <w:rsid w:val="00882992"/>
    <w:rsid w:val="008833BD"/>
    <w:rsid w:val="008836E6"/>
    <w:rsid w:val="00884298"/>
    <w:rsid w:val="00884B20"/>
    <w:rsid w:val="00884B5E"/>
    <w:rsid w:val="0088651C"/>
    <w:rsid w:val="00886DFB"/>
    <w:rsid w:val="00887C80"/>
    <w:rsid w:val="00894248"/>
    <w:rsid w:val="0089508D"/>
    <w:rsid w:val="00895D99"/>
    <w:rsid w:val="00896BB3"/>
    <w:rsid w:val="00897157"/>
    <w:rsid w:val="008A032C"/>
    <w:rsid w:val="008A0BEE"/>
    <w:rsid w:val="008A0F2F"/>
    <w:rsid w:val="008A1A91"/>
    <w:rsid w:val="008A3053"/>
    <w:rsid w:val="008A39F7"/>
    <w:rsid w:val="008A43FB"/>
    <w:rsid w:val="008A4E49"/>
    <w:rsid w:val="008A76FB"/>
    <w:rsid w:val="008A7B79"/>
    <w:rsid w:val="008A7B89"/>
    <w:rsid w:val="008B0B27"/>
    <w:rsid w:val="008B1329"/>
    <w:rsid w:val="008B321B"/>
    <w:rsid w:val="008B442F"/>
    <w:rsid w:val="008B57F1"/>
    <w:rsid w:val="008B59D9"/>
    <w:rsid w:val="008B5A9A"/>
    <w:rsid w:val="008B6113"/>
    <w:rsid w:val="008C0896"/>
    <w:rsid w:val="008C2C5E"/>
    <w:rsid w:val="008C4E19"/>
    <w:rsid w:val="008C6A2F"/>
    <w:rsid w:val="008C7682"/>
    <w:rsid w:val="008D1A45"/>
    <w:rsid w:val="008D21FC"/>
    <w:rsid w:val="008D2459"/>
    <w:rsid w:val="008D2F9E"/>
    <w:rsid w:val="008D46AD"/>
    <w:rsid w:val="008D54B1"/>
    <w:rsid w:val="008D5E94"/>
    <w:rsid w:val="008D721C"/>
    <w:rsid w:val="008D7B3B"/>
    <w:rsid w:val="008E0680"/>
    <w:rsid w:val="008E0904"/>
    <w:rsid w:val="008E1340"/>
    <w:rsid w:val="008E1477"/>
    <w:rsid w:val="008E3CD2"/>
    <w:rsid w:val="008E3E74"/>
    <w:rsid w:val="008E570F"/>
    <w:rsid w:val="008E641C"/>
    <w:rsid w:val="008E7370"/>
    <w:rsid w:val="008E78F7"/>
    <w:rsid w:val="008E7E41"/>
    <w:rsid w:val="008F0D1E"/>
    <w:rsid w:val="008F1FED"/>
    <w:rsid w:val="008F22D7"/>
    <w:rsid w:val="008F3DEA"/>
    <w:rsid w:val="008F5279"/>
    <w:rsid w:val="008F5990"/>
    <w:rsid w:val="008F7020"/>
    <w:rsid w:val="008F7A00"/>
    <w:rsid w:val="008F7D31"/>
    <w:rsid w:val="009000D3"/>
    <w:rsid w:val="0090106C"/>
    <w:rsid w:val="0090120E"/>
    <w:rsid w:val="00902059"/>
    <w:rsid w:val="00902729"/>
    <w:rsid w:val="00904848"/>
    <w:rsid w:val="009054E9"/>
    <w:rsid w:val="00905C7D"/>
    <w:rsid w:val="0090724D"/>
    <w:rsid w:val="00907C71"/>
    <w:rsid w:val="00907EFB"/>
    <w:rsid w:val="009104E5"/>
    <w:rsid w:val="00911B90"/>
    <w:rsid w:val="0091639F"/>
    <w:rsid w:val="00916BBC"/>
    <w:rsid w:val="0091706B"/>
    <w:rsid w:val="00921293"/>
    <w:rsid w:val="009243D8"/>
    <w:rsid w:val="00924B01"/>
    <w:rsid w:val="00925E7E"/>
    <w:rsid w:val="00926000"/>
    <w:rsid w:val="00926717"/>
    <w:rsid w:val="00926AAA"/>
    <w:rsid w:val="009308F1"/>
    <w:rsid w:val="00931F9D"/>
    <w:rsid w:val="00932748"/>
    <w:rsid w:val="00932E80"/>
    <w:rsid w:val="00934521"/>
    <w:rsid w:val="00935DFF"/>
    <w:rsid w:val="00937C64"/>
    <w:rsid w:val="00940CEF"/>
    <w:rsid w:val="0094112A"/>
    <w:rsid w:val="009415B1"/>
    <w:rsid w:val="009422BC"/>
    <w:rsid w:val="009458D0"/>
    <w:rsid w:val="00947771"/>
    <w:rsid w:val="00950230"/>
    <w:rsid w:val="009502A5"/>
    <w:rsid w:val="00950DEA"/>
    <w:rsid w:val="009516B0"/>
    <w:rsid w:val="00953425"/>
    <w:rsid w:val="00954E69"/>
    <w:rsid w:val="00955040"/>
    <w:rsid w:val="0095725B"/>
    <w:rsid w:val="0095740D"/>
    <w:rsid w:val="00960E80"/>
    <w:rsid w:val="00960EAE"/>
    <w:rsid w:val="00962D3B"/>
    <w:rsid w:val="00963CB4"/>
    <w:rsid w:val="00963E85"/>
    <w:rsid w:val="00964BE1"/>
    <w:rsid w:val="009650DE"/>
    <w:rsid w:val="0096540E"/>
    <w:rsid w:val="00966CC5"/>
    <w:rsid w:val="00967791"/>
    <w:rsid w:val="00970634"/>
    <w:rsid w:val="00972364"/>
    <w:rsid w:val="00972ADB"/>
    <w:rsid w:val="00977AA5"/>
    <w:rsid w:val="00977DC5"/>
    <w:rsid w:val="00980171"/>
    <w:rsid w:val="009808C5"/>
    <w:rsid w:val="00980E94"/>
    <w:rsid w:val="00981480"/>
    <w:rsid w:val="0098202B"/>
    <w:rsid w:val="009827BE"/>
    <w:rsid w:val="009840E0"/>
    <w:rsid w:val="0098458F"/>
    <w:rsid w:val="00984A63"/>
    <w:rsid w:val="00984E4B"/>
    <w:rsid w:val="00986E78"/>
    <w:rsid w:val="00987899"/>
    <w:rsid w:val="009909C3"/>
    <w:rsid w:val="00991E21"/>
    <w:rsid w:val="00991E59"/>
    <w:rsid w:val="00993A04"/>
    <w:rsid w:val="00995E1E"/>
    <w:rsid w:val="009961DF"/>
    <w:rsid w:val="00996B5B"/>
    <w:rsid w:val="009976E9"/>
    <w:rsid w:val="00997CB6"/>
    <w:rsid w:val="00997DBE"/>
    <w:rsid w:val="009A2CFC"/>
    <w:rsid w:val="009A383A"/>
    <w:rsid w:val="009A5650"/>
    <w:rsid w:val="009A6F28"/>
    <w:rsid w:val="009A7B4A"/>
    <w:rsid w:val="009A7EC2"/>
    <w:rsid w:val="009B09B6"/>
    <w:rsid w:val="009B0E8A"/>
    <w:rsid w:val="009B1190"/>
    <w:rsid w:val="009B2541"/>
    <w:rsid w:val="009B2A44"/>
    <w:rsid w:val="009B3CD6"/>
    <w:rsid w:val="009B461C"/>
    <w:rsid w:val="009B5226"/>
    <w:rsid w:val="009B7716"/>
    <w:rsid w:val="009C06FF"/>
    <w:rsid w:val="009C37D7"/>
    <w:rsid w:val="009C4E70"/>
    <w:rsid w:val="009C5275"/>
    <w:rsid w:val="009C6E88"/>
    <w:rsid w:val="009C6F6C"/>
    <w:rsid w:val="009D065F"/>
    <w:rsid w:val="009D0A51"/>
    <w:rsid w:val="009D0EEF"/>
    <w:rsid w:val="009D165C"/>
    <w:rsid w:val="009D1A3C"/>
    <w:rsid w:val="009D5403"/>
    <w:rsid w:val="009D57FA"/>
    <w:rsid w:val="009E0F63"/>
    <w:rsid w:val="009E302E"/>
    <w:rsid w:val="009E46DB"/>
    <w:rsid w:val="009E6603"/>
    <w:rsid w:val="009E7137"/>
    <w:rsid w:val="009E7FF4"/>
    <w:rsid w:val="009F16F9"/>
    <w:rsid w:val="009F1FDC"/>
    <w:rsid w:val="009F35AA"/>
    <w:rsid w:val="009F42AC"/>
    <w:rsid w:val="009F58C2"/>
    <w:rsid w:val="00A02765"/>
    <w:rsid w:val="00A03BFD"/>
    <w:rsid w:val="00A04693"/>
    <w:rsid w:val="00A125B5"/>
    <w:rsid w:val="00A139CF"/>
    <w:rsid w:val="00A14424"/>
    <w:rsid w:val="00A15AB4"/>
    <w:rsid w:val="00A16D19"/>
    <w:rsid w:val="00A1720E"/>
    <w:rsid w:val="00A17613"/>
    <w:rsid w:val="00A208DC"/>
    <w:rsid w:val="00A212F3"/>
    <w:rsid w:val="00A23291"/>
    <w:rsid w:val="00A24BA7"/>
    <w:rsid w:val="00A25982"/>
    <w:rsid w:val="00A26B85"/>
    <w:rsid w:val="00A274E6"/>
    <w:rsid w:val="00A31BA4"/>
    <w:rsid w:val="00A32376"/>
    <w:rsid w:val="00A33128"/>
    <w:rsid w:val="00A35240"/>
    <w:rsid w:val="00A35A7E"/>
    <w:rsid w:val="00A37012"/>
    <w:rsid w:val="00A41CE8"/>
    <w:rsid w:val="00A42BC5"/>
    <w:rsid w:val="00A43716"/>
    <w:rsid w:val="00A4522F"/>
    <w:rsid w:val="00A45ADB"/>
    <w:rsid w:val="00A47004"/>
    <w:rsid w:val="00A47708"/>
    <w:rsid w:val="00A47AD4"/>
    <w:rsid w:val="00A50F66"/>
    <w:rsid w:val="00A542B2"/>
    <w:rsid w:val="00A614E9"/>
    <w:rsid w:val="00A6151A"/>
    <w:rsid w:val="00A61A5C"/>
    <w:rsid w:val="00A625C6"/>
    <w:rsid w:val="00A629C4"/>
    <w:rsid w:val="00A6335B"/>
    <w:rsid w:val="00A65F04"/>
    <w:rsid w:val="00A6625D"/>
    <w:rsid w:val="00A67E20"/>
    <w:rsid w:val="00A700AC"/>
    <w:rsid w:val="00A708C2"/>
    <w:rsid w:val="00A70FB7"/>
    <w:rsid w:val="00A71CE3"/>
    <w:rsid w:val="00A7293C"/>
    <w:rsid w:val="00A72C46"/>
    <w:rsid w:val="00A734AD"/>
    <w:rsid w:val="00A7388A"/>
    <w:rsid w:val="00A73F5D"/>
    <w:rsid w:val="00A744FE"/>
    <w:rsid w:val="00A74B9C"/>
    <w:rsid w:val="00A75203"/>
    <w:rsid w:val="00A76C46"/>
    <w:rsid w:val="00A813E1"/>
    <w:rsid w:val="00A818A8"/>
    <w:rsid w:val="00A8297E"/>
    <w:rsid w:val="00A82D6B"/>
    <w:rsid w:val="00A83D50"/>
    <w:rsid w:val="00A84C70"/>
    <w:rsid w:val="00A84D1A"/>
    <w:rsid w:val="00A84D58"/>
    <w:rsid w:val="00A86216"/>
    <w:rsid w:val="00A872CA"/>
    <w:rsid w:val="00A9051C"/>
    <w:rsid w:val="00A91576"/>
    <w:rsid w:val="00A91F2B"/>
    <w:rsid w:val="00A9313E"/>
    <w:rsid w:val="00A941C3"/>
    <w:rsid w:val="00A9602B"/>
    <w:rsid w:val="00A97C5B"/>
    <w:rsid w:val="00AA0EBB"/>
    <w:rsid w:val="00AA3AB9"/>
    <w:rsid w:val="00AA3E8D"/>
    <w:rsid w:val="00AA47D2"/>
    <w:rsid w:val="00AA6312"/>
    <w:rsid w:val="00AA694B"/>
    <w:rsid w:val="00AA7ED5"/>
    <w:rsid w:val="00AB01FE"/>
    <w:rsid w:val="00AB14BB"/>
    <w:rsid w:val="00AB39F2"/>
    <w:rsid w:val="00AB51B3"/>
    <w:rsid w:val="00AB61CB"/>
    <w:rsid w:val="00AB63CC"/>
    <w:rsid w:val="00AB6D1E"/>
    <w:rsid w:val="00AB7727"/>
    <w:rsid w:val="00AC0003"/>
    <w:rsid w:val="00AC065E"/>
    <w:rsid w:val="00AC3285"/>
    <w:rsid w:val="00AC4C7E"/>
    <w:rsid w:val="00AC6703"/>
    <w:rsid w:val="00AD2F79"/>
    <w:rsid w:val="00AD3663"/>
    <w:rsid w:val="00AD38A3"/>
    <w:rsid w:val="00AD4DD8"/>
    <w:rsid w:val="00AD552D"/>
    <w:rsid w:val="00AE011A"/>
    <w:rsid w:val="00AE1B7B"/>
    <w:rsid w:val="00AE2576"/>
    <w:rsid w:val="00AE3572"/>
    <w:rsid w:val="00AE5A73"/>
    <w:rsid w:val="00AE731D"/>
    <w:rsid w:val="00AF0531"/>
    <w:rsid w:val="00AF1EEC"/>
    <w:rsid w:val="00AF38B5"/>
    <w:rsid w:val="00AF6899"/>
    <w:rsid w:val="00AF72B6"/>
    <w:rsid w:val="00AF7928"/>
    <w:rsid w:val="00AF7CAE"/>
    <w:rsid w:val="00B00382"/>
    <w:rsid w:val="00B01948"/>
    <w:rsid w:val="00B039A5"/>
    <w:rsid w:val="00B03E32"/>
    <w:rsid w:val="00B03E75"/>
    <w:rsid w:val="00B05E44"/>
    <w:rsid w:val="00B071FC"/>
    <w:rsid w:val="00B07405"/>
    <w:rsid w:val="00B13D80"/>
    <w:rsid w:val="00B15AD1"/>
    <w:rsid w:val="00B15CD6"/>
    <w:rsid w:val="00B204E1"/>
    <w:rsid w:val="00B20F34"/>
    <w:rsid w:val="00B2194E"/>
    <w:rsid w:val="00B21A71"/>
    <w:rsid w:val="00B22011"/>
    <w:rsid w:val="00B234CC"/>
    <w:rsid w:val="00B23FA0"/>
    <w:rsid w:val="00B2606B"/>
    <w:rsid w:val="00B268AF"/>
    <w:rsid w:val="00B272CC"/>
    <w:rsid w:val="00B31490"/>
    <w:rsid w:val="00B33124"/>
    <w:rsid w:val="00B335EB"/>
    <w:rsid w:val="00B3373B"/>
    <w:rsid w:val="00B42334"/>
    <w:rsid w:val="00B46B40"/>
    <w:rsid w:val="00B47234"/>
    <w:rsid w:val="00B47FDD"/>
    <w:rsid w:val="00B5024B"/>
    <w:rsid w:val="00B50592"/>
    <w:rsid w:val="00B50DE0"/>
    <w:rsid w:val="00B50E5E"/>
    <w:rsid w:val="00B52C57"/>
    <w:rsid w:val="00B530BD"/>
    <w:rsid w:val="00B53710"/>
    <w:rsid w:val="00B53CE4"/>
    <w:rsid w:val="00B54940"/>
    <w:rsid w:val="00B54DAC"/>
    <w:rsid w:val="00B56886"/>
    <w:rsid w:val="00B568D8"/>
    <w:rsid w:val="00B5732A"/>
    <w:rsid w:val="00B57356"/>
    <w:rsid w:val="00B6094D"/>
    <w:rsid w:val="00B6213A"/>
    <w:rsid w:val="00B634F2"/>
    <w:rsid w:val="00B645C0"/>
    <w:rsid w:val="00B648FC"/>
    <w:rsid w:val="00B64E91"/>
    <w:rsid w:val="00B674B9"/>
    <w:rsid w:val="00B713ED"/>
    <w:rsid w:val="00B71A1C"/>
    <w:rsid w:val="00B75FD2"/>
    <w:rsid w:val="00B7790C"/>
    <w:rsid w:val="00B8040D"/>
    <w:rsid w:val="00B8243C"/>
    <w:rsid w:val="00B83B3B"/>
    <w:rsid w:val="00B848EF"/>
    <w:rsid w:val="00B85DC1"/>
    <w:rsid w:val="00B85FFD"/>
    <w:rsid w:val="00B904EA"/>
    <w:rsid w:val="00B921A8"/>
    <w:rsid w:val="00B93207"/>
    <w:rsid w:val="00B9351B"/>
    <w:rsid w:val="00B945F1"/>
    <w:rsid w:val="00B94C08"/>
    <w:rsid w:val="00B97243"/>
    <w:rsid w:val="00B9789A"/>
    <w:rsid w:val="00BA01C8"/>
    <w:rsid w:val="00BA0713"/>
    <w:rsid w:val="00BA09C9"/>
    <w:rsid w:val="00BA0D8D"/>
    <w:rsid w:val="00BA4C11"/>
    <w:rsid w:val="00BB3691"/>
    <w:rsid w:val="00BC06C3"/>
    <w:rsid w:val="00BC2864"/>
    <w:rsid w:val="00BC4A83"/>
    <w:rsid w:val="00BC4B5A"/>
    <w:rsid w:val="00BC535C"/>
    <w:rsid w:val="00BC60D6"/>
    <w:rsid w:val="00BC77AD"/>
    <w:rsid w:val="00BC77D5"/>
    <w:rsid w:val="00BD23A3"/>
    <w:rsid w:val="00BD291C"/>
    <w:rsid w:val="00BD324B"/>
    <w:rsid w:val="00BD45BA"/>
    <w:rsid w:val="00BD4779"/>
    <w:rsid w:val="00BD4998"/>
    <w:rsid w:val="00BD54F8"/>
    <w:rsid w:val="00BE0B5E"/>
    <w:rsid w:val="00BE2C04"/>
    <w:rsid w:val="00BE375D"/>
    <w:rsid w:val="00BE4425"/>
    <w:rsid w:val="00BE7B2B"/>
    <w:rsid w:val="00BF0D9A"/>
    <w:rsid w:val="00BF0DF3"/>
    <w:rsid w:val="00BF1E3C"/>
    <w:rsid w:val="00BF2341"/>
    <w:rsid w:val="00BF2FF6"/>
    <w:rsid w:val="00BF4932"/>
    <w:rsid w:val="00C0084A"/>
    <w:rsid w:val="00C00FCE"/>
    <w:rsid w:val="00C05B78"/>
    <w:rsid w:val="00C105AF"/>
    <w:rsid w:val="00C135B6"/>
    <w:rsid w:val="00C14BD5"/>
    <w:rsid w:val="00C17BA2"/>
    <w:rsid w:val="00C17F1C"/>
    <w:rsid w:val="00C21297"/>
    <w:rsid w:val="00C21CBC"/>
    <w:rsid w:val="00C222DF"/>
    <w:rsid w:val="00C23D3E"/>
    <w:rsid w:val="00C240C1"/>
    <w:rsid w:val="00C247A7"/>
    <w:rsid w:val="00C24879"/>
    <w:rsid w:val="00C264F3"/>
    <w:rsid w:val="00C27AB9"/>
    <w:rsid w:val="00C27D54"/>
    <w:rsid w:val="00C302F1"/>
    <w:rsid w:val="00C319AA"/>
    <w:rsid w:val="00C32042"/>
    <w:rsid w:val="00C33220"/>
    <w:rsid w:val="00C34BC7"/>
    <w:rsid w:val="00C37847"/>
    <w:rsid w:val="00C4262D"/>
    <w:rsid w:val="00C43166"/>
    <w:rsid w:val="00C44335"/>
    <w:rsid w:val="00C44EC5"/>
    <w:rsid w:val="00C5075C"/>
    <w:rsid w:val="00C50EB0"/>
    <w:rsid w:val="00C520DE"/>
    <w:rsid w:val="00C53A24"/>
    <w:rsid w:val="00C54495"/>
    <w:rsid w:val="00C54D99"/>
    <w:rsid w:val="00C57E40"/>
    <w:rsid w:val="00C608BF"/>
    <w:rsid w:val="00C62487"/>
    <w:rsid w:val="00C635A8"/>
    <w:rsid w:val="00C63E95"/>
    <w:rsid w:val="00C64F69"/>
    <w:rsid w:val="00C65284"/>
    <w:rsid w:val="00C65BF7"/>
    <w:rsid w:val="00C67BE2"/>
    <w:rsid w:val="00C70EF0"/>
    <w:rsid w:val="00C71A90"/>
    <w:rsid w:val="00C7319D"/>
    <w:rsid w:val="00C747FF"/>
    <w:rsid w:val="00C74F30"/>
    <w:rsid w:val="00C754F4"/>
    <w:rsid w:val="00C75665"/>
    <w:rsid w:val="00C75D5E"/>
    <w:rsid w:val="00C75DDB"/>
    <w:rsid w:val="00C76C00"/>
    <w:rsid w:val="00C76FCF"/>
    <w:rsid w:val="00C77382"/>
    <w:rsid w:val="00C80361"/>
    <w:rsid w:val="00C817B6"/>
    <w:rsid w:val="00C82EEC"/>
    <w:rsid w:val="00C8427C"/>
    <w:rsid w:val="00C85DE6"/>
    <w:rsid w:val="00C86109"/>
    <w:rsid w:val="00C86819"/>
    <w:rsid w:val="00C86DDA"/>
    <w:rsid w:val="00C87AC2"/>
    <w:rsid w:val="00C9015F"/>
    <w:rsid w:val="00C90E0C"/>
    <w:rsid w:val="00C9305A"/>
    <w:rsid w:val="00C93A3E"/>
    <w:rsid w:val="00C94362"/>
    <w:rsid w:val="00C94C5F"/>
    <w:rsid w:val="00C9687F"/>
    <w:rsid w:val="00C97FA7"/>
    <w:rsid w:val="00CA2EDF"/>
    <w:rsid w:val="00CA3622"/>
    <w:rsid w:val="00CA4F06"/>
    <w:rsid w:val="00CA5087"/>
    <w:rsid w:val="00CA6AA1"/>
    <w:rsid w:val="00CA6B69"/>
    <w:rsid w:val="00CA7AFB"/>
    <w:rsid w:val="00CB0112"/>
    <w:rsid w:val="00CB04DE"/>
    <w:rsid w:val="00CB09C7"/>
    <w:rsid w:val="00CB12C4"/>
    <w:rsid w:val="00CB2EDA"/>
    <w:rsid w:val="00CB2EF0"/>
    <w:rsid w:val="00CB33CD"/>
    <w:rsid w:val="00CB343A"/>
    <w:rsid w:val="00CB42D3"/>
    <w:rsid w:val="00CB45B8"/>
    <w:rsid w:val="00CB5DDC"/>
    <w:rsid w:val="00CB77AD"/>
    <w:rsid w:val="00CC0520"/>
    <w:rsid w:val="00CC093B"/>
    <w:rsid w:val="00CC16C5"/>
    <w:rsid w:val="00CC3691"/>
    <w:rsid w:val="00CC3775"/>
    <w:rsid w:val="00CC44B7"/>
    <w:rsid w:val="00CD02B2"/>
    <w:rsid w:val="00CD12A8"/>
    <w:rsid w:val="00CD6E3D"/>
    <w:rsid w:val="00CD7D9E"/>
    <w:rsid w:val="00CE0600"/>
    <w:rsid w:val="00CE280E"/>
    <w:rsid w:val="00CE3E03"/>
    <w:rsid w:val="00CE4B7C"/>
    <w:rsid w:val="00CE6AFB"/>
    <w:rsid w:val="00CE7535"/>
    <w:rsid w:val="00CE7970"/>
    <w:rsid w:val="00CF13BD"/>
    <w:rsid w:val="00CF2DEA"/>
    <w:rsid w:val="00CF2E2D"/>
    <w:rsid w:val="00CF310C"/>
    <w:rsid w:val="00CF53EE"/>
    <w:rsid w:val="00CF571B"/>
    <w:rsid w:val="00CF66E8"/>
    <w:rsid w:val="00CF7DCB"/>
    <w:rsid w:val="00D004F8"/>
    <w:rsid w:val="00D0170D"/>
    <w:rsid w:val="00D028CB"/>
    <w:rsid w:val="00D04E9C"/>
    <w:rsid w:val="00D05E39"/>
    <w:rsid w:val="00D07842"/>
    <w:rsid w:val="00D07FB6"/>
    <w:rsid w:val="00D12471"/>
    <w:rsid w:val="00D127A6"/>
    <w:rsid w:val="00D130C5"/>
    <w:rsid w:val="00D15200"/>
    <w:rsid w:val="00D15FBD"/>
    <w:rsid w:val="00D175FD"/>
    <w:rsid w:val="00D2208A"/>
    <w:rsid w:val="00D255D0"/>
    <w:rsid w:val="00D263AE"/>
    <w:rsid w:val="00D26F87"/>
    <w:rsid w:val="00D273D7"/>
    <w:rsid w:val="00D30F6C"/>
    <w:rsid w:val="00D33A47"/>
    <w:rsid w:val="00D3559E"/>
    <w:rsid w:val="00D35773"/>
    <w:rsid w:val="00D36FCF"/>
    <w:rsid w:val="00D37E95"/>
    <w:rsid w:val="00D40282"/>
    <w:rsid w:val="00D40D69"/>
    <w:rsid w:val="00D4172E"/>
    <w:rsid w:val="00D41B40"/>
    <w:rsid w:val="00D41FE0"/>
    <w:rsid w:val="00D43D87"/>
    <w:rsid w:val="00D44403"/>
    <w:rsid w:val="00D50206"/>
    <w:rsid w:val="00D5036A"/>
    <w:rsid w:val="00D50A87"/>
    <w:rsid w:val="00D52B1F"/>
    <w:rsid w:val="00D53055"/>
    <w:rsid w:val="00D53FB4"/>
    <w:rsid w:val="00D5418B"/>
    <w:rsid w:val="00D558A1"/>
    <w:rsid w:val="00D55FD0"/>
    <w:rsid w:val="00D55FD8"/>
    <w:rsid w:val="00D57311"/>
    <w:rsid w:val="00D57CD0"/>
    <w:rsid w:val="00D61046"/>
    <w:rsid w:val="00D619E3"/>
    <w:rsid w:val="00D635B2"/>
    <w:rsid w:val="00D7064A"/>
    <w:rsid w:val="00D71943"/>
    <w:rsid w:val="00D72EA1"/>
    <w:rsid w:val="00D747A4"/>
    <w:rsid w:val="00D75646"/>
    <w:rsid w:val="00D76AB3"/>
    <w:rsid w:val="00D8106C"/>
    <w:rsid w:val="00D82349"/>
    <w:rsid w:val="00D824F3"/>
    <w:rsid w:val="00D856A4"/>
    <w:rsid w:val="00D8614B"/>
    <w:rsid w:val="00D8644C"/>
    <w:rsid w:val="00D876ED"/>
    <w:rsid w:val="00D92C0F"/>
    <w:rsid w:val="00D93BDF"/>
    <w:rsid w:val="00D94FA7"/>
    <w:rsid w:val="00DA0896"/>
    <w:rsid w:val="00DA0ABC"/>
    <w:rsid w:val="00DA2811"/>
    <w:rsid w:val="00DA29DA"/>
    <w:rsid w:val="00DA2DEA"/>
    <w:rsid w:val="00DA36CB"/>
    <w:rsid w:val="00DA4E88"/>
    <w:rsid w:val="00DA5DA0"/>
    <w:rsid w:val="00DA7522"/>
    <w:rsid w:val="00DA789E"/>
    <w:rsid w:val="00DA7989"/>
    <w:rsid w:val="00DB0C11"/>
    <w:rsid w:val="00DB1530"/>
    <w:rsid w:val="00DB2844"/>
    <w:rsid w:val="00DB4312"/>
    <w:rsid w:val="00DB7301"/>
    <w:rsid w:val="00DC16B6"/>
    <w:rsid w:val="00DC1874"/>
    <w:rsid w:val="00DC1B1D"/>
    <w:rsid w:val="00DC261E"/>
    <w:rsid w:val="00DC4842"/>
    <w:rsid w:val="00DC49AF"/>
    <w:rsid w:val="00DC5876"/>
    <w:rsid w:val="00DC6315"/>
    <w:rsid w:val="00DC66F4"/>
    <w:rsid w:val="00DD1F23"/>
    <w:rsid w:val="00DD2A95"/>
    <w:rsid w:val="00DD2D2D"/>
    <w:rsid w:val="00DD607D"/>
    <w:rsid w:val="00DD6285"/>
    <w:rsid w:val="00DD7BFA"/>
    <w:rsid w:val="00DE0DAA"/>
    <w:rsid w:val="00DE24DF"/>
    <w:rsid w:val="00DE255D"/>
    <w:rsid w:val="00DE384D"/>
    <w:rsid w:val="00DE5A02"/>
    <w:rsid w:val="00DE5B53"/>
    <w:rsid w:val="00DE6CAA"/>
    <w:rsid w:val="00DE707B"/>
    <w:rsid w:val="00DE73AB"/>
    <w:rsid w:val="00DE7AB2"/>
    <w:rsid w:val="00DF1248"/>
    <w:rsid w:val="00DF1B84"/>
    <w:rsid w:val="00DF45DD"/>
    <w:rsid w:val="00DF6A1F"/>
    <w:rsid w:val="00E00EF8"/>
    <w:rsid w:val="00E01C23"/>
    <w:rsid w:val="00E01C47"/>
    <w:rsid w:val="00E0287E"/>
    <w:rsid w:val="00E032D2"/>
    <w:rsid w:val="00E0462B"/>
    <w:rsid w:val="00E06B39"/>
    <w:rsid w:val="00E0712E"/>
    <w:rsid w:val="00E0723C"/>
    <w:rsid w:val="00E11FF8"/>
    <w:rsid w:val="00E12420"/>
    <w:rsid w:val="00E137C2"/>
    <w:rsid w:val="00E149EA"/>
    <w:rsid w:val="00E151F8"/>
    <w:rsid w:val="00E168F6"/>
    <w:rsid w:val="00E16B37"/>
    <w:rsid w:val="00E17B8B"/>
    <w:rsid w:val="00E22499"/>
    <w:rsid w:val="00E22DD9"/>
    <w:rsid w:val="00E24379"/>
    <w:rsid w:val="00E254AC"/>
    <w:rsid w:val="00E25A7C"/>
    <w:rsid w:val="00E26705"/>
    <w:rsid w:val="00E26FF2"/>
    <w:rsid w:val="00E27493"/>
    <w:rsid w:val="00E30ECF"/>
    <w:rsid w:val="00E313C7"/>
    <w:rsid w:val="00E3241E"/>
    <w:rsid w:val="00E32AFB"/>
    <w:rsid w:val="00E3498D"/>
    <w:rsid w:val="00E360E4"/>
    <w:rsid w:val="00E36D56"/>
    <w:rsid w:val="00E43F49"/>
    <w:rsid w:val="00E44114"/>
    <w:rsid w:val="00E4439A"/>
    <w:rsid w:val="00E46877"/>
    <w:rsid w:val="00E47644"/>
    <w:rsid w:val="00E51AA2"/>
    <w:rsid w:val="00E51FA9"/>
    <w:rsid w:val="00E52DF2"/>
    <w:rsid w:val="00E52EFA"/>
    <w:rsid w:val="00E53194"/>
    <w:rsid w:val="00E537EF"/>
    <w:rsid w:val="00E53E0D"/>
    <w:rsid w:val="00E53E0E"/>
    <w:rsid w:val="00E542DB"/>
    <w:rsid w:val="00E54577"/>
    <w:rsid w:val="00E5479F"/>
    <w:rsid w:val="00E54B1E"/>
    <w:rsid w:val="00E5527F"/>
    <w:rsid w:val="00E55F62"/>
    <w:rsid w:val="00E56340"/>
    <w:rsid w:val="00E57226"/>
    <w:rsid w:val="00E60E74"/>
    <w:rsid w:val="00E61B55"/>
    <w:rsid w:val="00E61B82"/>
    <w:rsid w:val="00E66801"/>
    <w:rsid w:val="00E70DF3"/>
    <w:rsid w:val="00E71C0C"/>
    <w:rsid w:val="00E72941"/>
    <w:rsid w:val="00E7524C"/>
    <w:rsid w:val="00E768BB"/>
    <w:rsid w:val="00E8207B"/>
    <w:rsid w:val="00E8255D"/>
    <w:rsid w:val="00E83003"/>
    <w:rsid w:val="00E94AD4"/>
    <w:rsid w:val="00E96593"/>
    <w:rsid w:val="00E97E30"/>
    <w:rsid w:val="00EA09F2"/>
    <w:rsid w:val="00EA1EC8"/>
    <w:rsid w:val="00EA37E5"/>
    <w:rsid w:val="00EA51F0"/>
    <w:rsid w:val="00EB028A"/>
    <w:rsid w:val="00EB0CF5"/>
    <w:rsid w:val="00EB1761"/>
    <w:rsid w:val="00EB33FF"/>
    <w:rsid w:val="00EB396E"/>
    <w:rsid w:val="00EB3C02"/>
    <w:rsid w:val="00EB4ADC"/>
    <w:rsid w:val="00EB505C"/>
    <w:rsid w:val="00EB633A"/>
    <w:rsid w:val="00EB64FA"/>
    <w:rsid w:val="00EC2C32"/>
    <w:rsid w:val="00EC35C2"/>
    <w:rsid w:val="00EC578F"/>
    <w:rsid w:val="00EC5CFB"/>
    <w:rsid w:val="00EC7149"/>
    <w:rsid w:val="00EC7465"/>
    <w:rsid w:val="00ED1507"/>
    <w:rsid w:val="00ED1F77"/>
    <w:rsid w:val="00ED28B4"/>
    <w:rsid w:val="00ED534F"/>
    <w:rsid w:val="00ED6D96"/>
    <w:rsid w:val="00EE18A7"/>
    <w:rsid w:val="00EE1E15"/>
    <w:rsid w:val="00EE1E9F"/>
    <w:rsid w:val="00EE3719"/>
    <w:rsid w:val="00EE6CCF"/>
    <w:rsid w:val="00EF0D16"/>
    <w:rsid w:val="00EF2B28"/>
    <w:rsid w:val="00EF3D0B"/>
    <w:rsid w:val="00EF5185"/>
    <w:rsid w:val="00EF53CE"/>
    <w:rsid w:val="00EF6F50"/>
    <w:rsid w:val="00F0365F"/>
    <w:rsid w:val="00F052F1"/>
    <w:rsid w:val="00F0727A"/>
    <w:rsid w:val="00F07627"/>
    <w:rsid w:val="00F124F3"/>
    <w:rsid w:val="00F12F27"/>
    <w:rsid w:val="00F16FD0"/>
    <w:rsid w:val="00F174F4"/>
    <w:rsid w:val="00F176F6"/>
    <w:rsid w:val="00F21911"/>
    <w:rsid w:val="00F242DB"/>
    <w:rsid w:val="00F24305"/>
    <w:rsid w:val="00F24E3F"/>
    <w:rsid w:val="00F25097"/>
    <w:rsid w:val="00F2610F"/>
    <w:rsid w:val="00F26601"/>
    <w:rsid w:val="00F26664"/>
    <w:rsid w:val="00F27AF8"/>
    <w:rsid w:val="00F3088E"/>
    <w:rsid w:val="00F31356"/>
    <w:rsid w:val="00F31626"/>
    <w:rsid w:val="00F31B43"/>
    <w:rsid w:val="00F322B5"/>
    <w:rsid w:val="00F3232A"/>
    <w:rsid w:val="00F35387"/>
    <w:rsid w:val="00F3670F"/>
    <w:rsid w:val="00F41EE6"/>
    <w:rsid w:val="00F41F8E"/>
    <w:rsid w:val="00F421FB"/>
    <w:rsid w:val="00F425A9"/>
    <w:rsid w:val="00F42CE7"/>
    <w:rsid w:val="00F42DC1"/>
    <w:rsid w:val="00F43CB6"/>
    <w:rsid w:val="00F44FBA"/>
    <w:rsid w:val="00F45B76"/>
    <w:rsid w:val="00F46130"/>
    <w:rsid w:val="00F51086"/>
    <w:rsid w:val="00F51220"/>
    <w:rsid w:val="00F51770"/>
    <w:rsid w:val="00F51D75"/>
    <w:rsid w:val="00F5352D"/>
    <w:rsid w:val="00F54859"/>
    <w:rsid w:val="00F54865"/>
    <w:rsid w:val="00F55E93"/>
    <w:rsid w:val="00F55F64"/>
    <w:rsid w:val="00F56188"/>
    <w:rsid w:val="00F56615"/>
    <w:rsid w:val="00F57571"/>
    <w:rsid w:val="00F60A01"/>
    <w:rsid w:val="00F60AC8"/>
    <w:rsid w:val="00F61082"/>
    <w:rsid w:val="00F612A7"/>
    <w:rsid w:val="00F617CF"/>
    <w:rsid w:val="00F62898"/>
    <w:rsid w:val="00F636ED"/>
    <w:rsid w:val="00F6417C"/>
    <w:rsid w:val="00F64D95"/>
    <w:rsid w:val="00F65349"/>
    <w:rsid w:val="00F67A74"/>
    <w:rsid w:val="00F7090D"/>
    <w:rsid w:val="00F71B4E"/>
    <w:rsid w:val="00F71D6F"/>
    <w:rsid w:val="00F724F6"/>
    <w:rsid w:val="00F745EB"/>
    <w:rsid w:val="00F7584F"/>
    <w:rsid w:val="00F76A32"/>
    <w:rsid w:val="00F77041"/>
    <w:rsid w:val="00F808C0"/>
    <w:rsid w:val="00F80C17"/>
    <w:rsid w:val="00F818AE"/>
    <w:rsid w:val="00F83925"/>
    <w:rsid w:val="00F84918"/>
    <w:rsid w:val="00F85A5E"/>
    <w:rsid w:val="00F870F4"/>
    <w:rsid w:val="00F90215"/>
    <w:rsid w:val="00F90324"/>
    <w:rsid w:val="00F915F7"/>
    <w:rsid w:val="00F91795"/>
    <w:rsid w:val="00F91AB0"/>
    <w:rsid w:val="00F929B4"/>
    <w:rsid w:val="00F92B1B"/>
    <w:rsid w:val="00F94527"/>
    <w:rsid w:val="00F9461A"/>
    <w:rsid w:val="00F946A7"/>
    <w:rsid w:val="00F948AE"/>
    <w:rsid w:val="00F96D63"/>
    <w:rsid w:val="00F97413"/>
    <w:rsid w:val="00FA0471"/>
    <w:rsid w:val="00FA09F6"/>
    <w:rsid w:val="00FA0F8F"/>
    <w:rsid w:val="00FA177F"/>
    <w:rsid w:val="00FA1811"/>
    <w:rsid w:val="00FA21B6"/>
    <w:rsid w:val="00FA5669"/>
    <w:rsid w:val="00FA5C0C"/>
    <w:rsid w:val="00FA625D"/>
    <w:rsid w:val="00FB043F"/>
    <w:rsid w:val="00FB0DF6"/>
    <w:rsid w:val="00FB24F8"/>
    <w:rsid w:val="00FB262F"/>
    <w:rsid w:val="00FB2CA3"/>
    <w:rsid w:val="00FB3AA9"/>
    <w:rsid w:val="00FB5D7B"/>
    <w:rsid w:val="00FB64E5"/>
    <w:rsid w:val="00FB6BC2"/>
    <w:rsid w:val="00FC0311"/>
    <w:rsid w:val="00FC13C3"/>
    <w:rsid w:val="00FC19FB"/>
    <w:rsid w:val="00FC20C9"/>
    <w:rsid w:val="00FC21EF"/>
    <w:rsid w:val="00FC4363"/>
    <w:rsid w:val="00FC4A57"/>
    <w:rsid w:val="00FC55D7"/>
    <w:rsid w:val="00FD02EC"/>
    <w:rsid w:val="00FD14AE"/>
    <w:rsid w:val="00FD2985"/>
    <w:rsid w:val="00FD303A"/>
    <w:rsid w:val="00FD3852"/>
    <w:rsid w:val="00FE1293"/>
    <w:rsid w:val="00FE20C9"/>
    <w:rsid w:val="00FE256B"/>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3B4C87"/>
    <w:pPr>
      <w:keepNext/>
      <w:keepLines/>
      <w:spacing w:before="100" w:beforeAutospacing="1" w:after="320" w:line="480" w:lineRule="auto"/>
      <w:ind w:firstLine="0"/>
      <w:jc w:val="center"/>
      <w:outlineLvl w:val="0"/>
    </w:pPr>
    <w:rPr>
      <w:rFonts w:eastAsiaTheme="majorEastAsia" w:cstheme="majorBidi"/>
      <w:b/>
      <w:color w:val="000000" w:themeColor="text1"/>
      <w:szCs w:val="32"/>
    </w:rPr>
  </w:style>
  <w:style w:type="paragraph" w:styleId="Heading2">
    <w:name w:val="heading 2"/>
    <w:basedOn w:val="Normal"/>
    <w:link w:val="Heading2Char"/>
    <w:uiPriority w:val="9"/>
    <w:qFormat/>
    <w:rsid w:val="00FB0DF6"/>
    <w:pPr>
      <w:spacing w:before="100" w:beforeAutospacing="1" w:after="280"/>
      <w:ind w:firstLine="0"/>
      <w:jc w:val="center"/>
      <w:outlineLvl w:val="1"/>
    </w:pPr>
    <w:rPr>
      <w:b/>
      <w:bCs/>
      <w:szCs w:val="36"/>
    </w:rPr>
  </w:style>
  <w:style w:type="paragraph" w:styleId="Heading3">
    <w:name w:val="heading 3"/>
    <w:basedOn w:val="Normal"/>
    <w:link w:val="Heading3Char"/>
    <w:uiPriority w:val="9"/>
    <w:qFormat/>
    <w:rsid w:val="00FB0DF6"/>
    <w:pPr>
      <w:spacing w:before="100" w:beforeAutospacing="1" w:after="280"/>
      <w:ind w:firstLine="0"/>
      <w:jc w:val="center"/>
      <w:outlineLvl w:val="2"/>
    </w:pPr>
    <w:rPr>
      <w:b/>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C87"/>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B0DF6"/>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FB0DF6"/>
    <w:rPr>
      <w:rFonts w:ascii="Times New Roman" w:eastAsia="Times New Roman" w:hAnsi="Times New Roman" w:cs="Times New Roman"/>
      <w:b/>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 w:type="character" w:customStyle="1" w:styleId="apple-tab-span">
    <w:name w:val="apple-tab-span"/>
    <w:basedOn w:val="DefaultParagraphFont"/>
    <w:rsid w:val="00C43166"/>
  </w:style>
  <w:style w:type="paragraph" w:styleId="Bibliography">
    <w:name w:val="Bibliography"/>
    <w:basedOn w:val="Normal"/>
    <w:next w:val="Normal"/>
    <w:uiPriority w:val="37"/>
    <w:unhideWhenUsed/>
    <w:rsid w:val="0016126B"/>
    <w:pPr>
      <w:tabs>
        <w:tab w:val="left" w:pos="260"/>
      </w:tabs>
      <w:spacing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08388478">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56299876">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575385205">
      <w:bodyDiv w:val="1"/>
      <w:marLeft w:val="0"/>
      <w:marRight w:val="0"/>
      <w:marTop w:val="0"/>
      <w:marBottom w:val="0"/>
      <w:divBdr>
        <w:top w:val="none" w:sz="0" w:space="0" w:color="auto"/>
        <w:left w:val="none" w:sz="0" w:space="0" w:color="auto"/>
        <w:bottom w:val="none" w:sz="0" w:space="0" w:color="auto"/>
        <w:right w:val="none" w:sz="0" w:space="0" w:color="auto"/>
      </w:divBdr>
    </w:div>
    <w:div w:id="159169559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17098339">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A1ED1-5FAE-1D40-8315-C358D6799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86913</Words>
  <Characters>495405</Characters>
  <Application>Microsoft Office Word</Application>
  <DocSecurity>0</DocSecurity>
  <Lines>4128</Lines>
  <Paragraphs>1162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11</cp:revision>
  <cp:lastPrinted>2018-06-04T11:03:00Z</cp:lastPrinted>
  <dcterms:created xsi:type="dcterms:W3CDTF">2018-06-04T11:03:00Z</dcterms:created>
  <dcterms:modified xsi:type="dcterms:W3CDTF">2018-06-04T11:15:00Z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id="Dj11bJy8"/&gt;&lt;style id="http://csl.mendeley.com/styles/378568691/Taras-Shevchenko-National-University-of-Kyiv-KNU-biology-number-sort" hasBibliography="1" bibliographyStyleHasBeenSet="1"/&gt;&lt;prefs&gt;&lt;p</vt:lpwstr>
  </property>
  <property fmtid="{D5CDD505-2E9C-101B-9397-08002B2CF9AE}" pid="3" name="ZOTERO_PREF_2">
    <vt:lpwstr>ref name="fieldType" value="Field"/&gt;&lt;/prefs&gt;&lt;/data&gt;</vt:lpwstr>
  </property>
</Properties>
</file>